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177C7">
        <w:rPr>
          <w:rFonts w:ascii="Times New Roman" w:eastAsia="Times New Roman" w:hAnsi="Times New Roman" w:cs="Times New Roman"/>
          <w:b/>
          <w:bCs/>
          <w:color w:val="000000"/>
          <w:sz w:val="24"/>
          <w:szCs w:val="26"/>
          <w:lang w:eastAsia="tr-TR"/>
        </w:rPr>
        <w:t>22</w:t>
      </w:r>
      <w:r w:rsidR="00392816">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10</w:t>
      </w:r>
      <w:r w:rsidR="00392816">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021D2">
        <w:rPr>
          <w:rFonts w:ascii="Times New Roman" w:eastAsia="Times New Roman" w:hAnsi="Times New Roman" w:cs="Times New Roman"/>
          <w:b/>
          <w:bCs/>
          <w:color w:val="000000"/>
          <w:sz w:val="24"/>
          <w:szCs w:val="26"/>
          <w:lang w:eastAsia="tr-TR"/>
        </w:rPr>
        <w:t>13.5</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392816">
        <w:rPr>
          <w:rFonts w:ascii="Times New Roman" w:eastAsia="Times New Roman" w:hAnsi="Times New Roman" w:cs="Times New Roman"/>
          <w:color w:val="000000"/>
          <w:sz w:val="24"/>
          <w:szCs w:val="26"/>
          <w:lang w:eastAsia="tr-TR"/>
        </w:rPr>
        <w:t xml:space="preserve">Sait </w:t>
      </w:r>
      <w:proofErr w:type="spellStart"/>
      <w:r w:rsidR="00392816">
        <w:rPr>
          <w:rFonts w:ascii="Times New Roman" w:eastAsia="Times New Roman" w:hAnsi="Times New Roman" w:cs="Times New Roman"/>
          <w:color w:val="000000"/>
          <w:sz w:val="24"/>
          <w:szCs w:val="26"/>
          <w:lang w:eastAsia="tr-TR"/>
        </w:rPr>
        <w:t>Özkut</w:t>
      </w:r>
      <w:proofErr w:type="spellEnd"/>
      <w:r w:rsidR="00392816">
        <w:rPr>
          <w:rFonts w:ascii="Times New Roman" w:eastAsia="Times New Roman" w:hAnsi="Times New Roman" w:cs="Times New Roman"/>
          <w:color w:val="000000"/>
          <w:sz w:val="24"/>
          <w:szCs w:val="26"/>
          <w:lang w:eastAsia="tr-TR"/>
        </w:rPr>
        <w:t xml:space="preserve">, Kurtuluş, 2. Dede efendi sokak Kardeşler </w:t>
      </w:r>
      <w:proofErr w:type="spellStart"/>
      <w:r w:rsidR="00392816">
        <w:rPr>
          <w:rFonts w:ascii="Times New Roman" w:eastAsia="Times New Roman" w:hAnsi="Times New Roman" w:cs="Times New Roman"/>
          <w:color w:val="000000"/>
          <w:sz w:val="24"/>
          <w:szCs w:val="26"/>
          <w:lang w:eastAsia="tr-TR"/>
        </w:rPr>
        <w:t>Ap</w:t>
      </w:r>
      <w:proofErr w:type="spellEnd"/>
      <w:r w:rsidR="00392816">
        <w:rPr>
          <w:rFonts w:ascii="Times New Roman" w:eastAsia="Times New Roman" w:hAnsi="Times New Roman" w:cs="Times New Roman"/>
          <w:color w:val="000000"/>
          <w:sz w:val="24"/>
          <w:szCs w:val="26"/>
          <w:lang w:eastAsia="tr-TR"/>
        </w:rPr>
        <w:t>. 4.Daire Ankara</w:t>
      </w:r>
    </w:p>
    <w:p w:rsidR="00A177C7" w:rsidRDefault="00A7539B" w:rsidP="003928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392816">
        <w:rPr>
          <w:rFonts w:ascii="Times New Roman" w:eastAsia="Times New Roman" w:hAnsi="Times New Roman" w:cs="Times New Roman"/>
          <w:color w:val="000000"/>
          <w:sz w:val="24"/>
          <w:szCs w:val="26"/>
          <w:lang w:eastAsia="tr-TR"/>
        </w:rPr>
        <w:t>İstemde bulunan 22.4.1963 günlü dilekçesinde: Ön Yüzbaşı iken 46 yaşında, yaş haddine uğradığını, bundan sonra İçişleri Bakanlığı emrinde 14 sene daha vazife görüp ayrıldığını, bu suretle hizmeti 35 seneyi bulduğu halde Emekli Sandığı Kanununun 89. maddesine dayanılarak emekli ikramiyesi verilmediğini, bu kanun maddesinin Anayasa</w:t>
      </w:r>
      <w:r w:rsidR="00EC62C8">
        <w:rPr>
          <w:rFonts w:ascii="Times New Roman" w:eastAsia="Times New Roman" w:hAnsi="Times New Roman" w:cs="Times New Roman"/>
          <w:color w:val="000000"/>
          <w:sz w:val="24"/>
          <w:szCs w:val="26"/>
          <w:lang w:eastAsia="tr-TR"/>
        </w:rPr>
        <w:t>ya</w:t>
      </w:r>
      <w:r w:rsidR="00392816">
        <w:rPr>
          <w:rFonts w:ascii="Times New Roman" w:eastAsia="Times New Roman" w:hAnsi="Times New Roman" w:cs="Times New Roman"/>
          <w:color w:val="000000"/>
          <w:sz w:val="24"/>
          <w:szCs w:val="26"/>
          <w:lang w:eastAsia="tr-TR"/>
        </w:rPr>
        <w:t xml:space="preserve"> aykırı olduğunu ileri sürerek, değiştirilmesini ve emekli ikramiyesi almağa hakkı olup olmadığı konusunun bir karara bağlanmasını istemiştir.</w:t>
      </w:r>
    </w:p>
    <w:p w:rsidR="00392816" w:rsidRDefault="00392816" w:rsidP="003928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13.5.1963 gününde ilk inceleme için yaptığı toplantısında; işin, niteliği bakımından başka güne bırakılmasına yüzüm görülmeyerek incelemeye devam edilmesine oybirliği ile karar verildikten sonra dilekçe ve rapor okundu. Gereği görüşülüp düşünüldü:</w:t>
      </w:r>
    </w:p>
    <w:p w:rsidR="00392816" w:rsidRDefault="00392816" w:rsidP="003928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sebeple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3021D2">
        <w:rPr>
          <w:rFonts w:ascii="Times New Roman" w:eastAsia="Times New Roman" w:hAnsi="Times New Roman" w:cs="Times New Roman"/>
          <w:color w:val="000000"/>
          <w:sz w:val="24"/>
          <w:szCs w:val="26"/>
          <w:lang w:eastAsia="tr-TR"/>
        </w:rPr>
        <w:t>13.5</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w:t>
            </w:r>
            <w:r w:rsidR="00EC62C8">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A24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3A4" w:rsidRDefault="009033A4" w:rsidP="00FD04BD">
      <w:pPr>
        <w:spacing w:after="0" w:line="240" w:lineRule="auto"/>
      </w:pPr>
      <w:r>
        <w:separator/>
      </w:r>
    </w:p>
  </w:endnote>
  <w:endnote w:type="continuationSeparator" w:id="0">
    <w:p w:rsidR="009033A4" w:rsidRDefault="009033A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9281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3A4" w:rsidRDefault="009033A4" w:rsidP="00FD04BD">
      <w:pPr>
        <w:spacing w:after="0" w:line="240" w:lineRule="auto"/>
      </w:pPr>
      <w:r>
        <w:separator/>
      </w:r>
    </w:p>
  </w:footnote>
  <w:footnote w:type="continuationSeparator" w:id="0">
    <w:p w:rsidR="009033A4" w:rsidRDefault="009033A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816" w:rsidRPr="00FD04BD" w:rsidRDefault="00392816" w:rsidP="0039281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228</w:t>
    </w:r>
  </w:p>
  <w:p w:rsidR="00392816" w:rsidRPr="00FD04BD" w:rsidRDefault="00392816" w:rsidP="0039281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92816"/>
    <w:rsid w:val="003B212C"/>
    <w:rsid w:val="003B7687"/>
    <w:rsid w:val="00466DD4"/>
    <w:rsid w:val="005F50E2"/>
    <w:rsid w:val="00651447"/>
    <w:rsid w:val="006665DD"/>
    <w:rsid w:val="006A2494"/>
    <w:rsid w:val="006B7F04"/>
    <w:rsid w:val="006C4D3B"/>
    <w:rsid w:val="006E210C"/>
    <w:rsid w:val="008172A2"/>
    <w:rsid w:val="00826402"/>
    <w:rsid w:val="00861FDB"/>
    <w:rsid w:val="00875490"/>
    <w:rsid w:val="00883C4C"/>
    <w:rsid w:val="008E3FB4"/>
    <w:rsid w:val="009033A4"/>
    <w:rsid w:val="00A133FD"/>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55"/>
    <w:rsid w:val="00CE1FB9"/>
    <w:rsid w:val="00D93A28"/>
    <w:rsid w:val="00D96A69"/>
    <w:rsid w:val="00DE3F00"/>
    <w:rsid w:val="00E159E4"/>
    <w:rsid w:val="00E223A7"/>
    <w:rsid w:val="00E8247F"/>
    <w:rsid w:val="00EC4965"/>
    <w:rsid w:val="00EC62C8"/>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2D4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2019-03-11T07:38:00Z</dcterms:created>
  <dcterms:modified xsi:type="dcterms:W3CDTF">2019-08-21T11:34:00Z</dcterms:modified>
</cp:coreProperties>
</file>