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05F9" w:rsidRDefault="006A05F9" w:rsidP="006A05F9">
      <w:pPr>
        <w:shd w:val="clear" w:color="auto" w:fill="FFFFFF"/>
        <w:spacing w:before="100" w:after="10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ANAYASA MAHKEMESİ KARARI</w:t>
      </w:r>
    </w:p>
    <w:p w:rsidR="006A05F9" w:rsidRPr="00FD04BD" w:rsidRDefault="006A05F9" w:rsidP="006A05F9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 </w:t>
      </w:r>
    </w:p>
    <w:p w:rsidR="006A05F9" w:rsidRPr="00FD04BD" w:rsidRDefault="006A05F9" w:rsidP="006A05F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Esas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Sayısı </w:t>
      </w: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: </w:t>
      </w:r>
      <w:r w:rsidR="00B23C66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1962</w:t>
      </w:r>
      <w:proofErr w:type="gramEnd"/>
      <w:r w:rsidR="00B23C66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/</w:t>
      </w:r>
      <w:r w:rsidR="00404C64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197</w:t>
      </w:r>
    </w:p>
    <w:p w:rsidR="006A05F9" w:rsidRPr="00FD04BD" w:rsidRDefault="006A05F9" w:rsidP="006A05F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</w:pP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Karar </w:t>
      </w:r>
      <w:proofErr w:type="gramStart"/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Sayısı : </w:t>
      </w:r>
      <w:r w:rsidR="00BF5FD8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19</w:t>
      </w:r>
      <w:r w:rsidR="00B23C66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62</w:t>
      </w:r>
      <w:proofErr w:type="gramEnd"/>
      <w:r w:rsidR="00B23C66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/</w:t>
      </w:r>
      <w:r w:rsidR="00DE09B9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5</w:t>
      </w:r>
      <w:r w:rsidR="00404C64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4</w:t>
      </w:r>
    </w:p>
    <w:p w:rsidR="006A05F9" w:rsidRPr="00FD04BD" w:rsidRDefault="006A05F9" w:rsidP="006A05F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</w:pP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Karar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Günü </w:t>
      </w: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:</w:t>
      </w:r>
      <w:r w:rsidR="00795E6E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 </w:t>
      </w:r>
      <w:r w:rsidR="00B23C66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26</w:t>
      </w:r>
      <w:proofErr w:type="gramEnd"/>
      <w:r w:rsidR="00B23C66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.9.1962</w:t>
      </w:r>
    </w:p>
    <w:p w:rsidR="006A05F9" w:rsidRDefault="006A05F9" w:rsidP="006A05F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</w:pPr>
    </w:p>
    <w:p w:rsidR="006A05F9" w:rsidRDefault="006F6CEC" w:rsidP="006A05F9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 w:rsidRPr="00A7539B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İSTEMDE </w:t>
      </w:r>
      <w:proofErr w:type="gramStart"/>
      <w:r w:rsidRPr="00A7539B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BULUNAN :</w:t>
      </w:r>
      <w:r w:rsidRPr="00FD04BD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 </w:t>
      </w:r>
      <w:r w:rsidR="00404C6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O</w:t>
      </w:r>
      <w:proofErr w:type="gramEnd"/>
      <w:r w:rsidR="00404C6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. Muzaffer Öztürk, Kumkapı </w:t>
      </w:r>
      <w:proofErr w:type="spellStart"/>
      <w:r w:rsidR="00404C6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Nişancası</w:t>
      </w:r>
      <w:proofErr w:type="spellEnd"/>
      <w:r w:rsidR="00404C6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</w:t>
      </w:r>
      <w:proofErr w:type="spellStart"/>
      <w:r w:rsidR="00404C6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Turakeş</w:t>
      </w:r>
      <w:proofErr w:type="spellEnd"/>
      <w:r w:rsidR="00404C6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sokak A-19 İstanbul</w:t>
      </w:r>
    </w:p>
    <w:p w:rsidR="006F6CEC" w:rsidRDefault="006F6CEC" w:rsidP="000C06B6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İSTEMİN</w:t>
      </w: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 KONUSU:</w:t>
      </w:r>
      <w:r w:rsidRPr="00FD04BD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 </w:t>
      </w:r>
      <w:r w:rsidR="00B23C66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İstemde bulunan, </w:t>
      </w:r>
      <w:r w:rsidR="00404C6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tam devreli okulunun son sınıfında iken bir devreli liseye </w:t>
      </w:r>
      <w:proofErr w:type="spellStart"/>
      <w:r w:rsidR="00404C6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kalb</w:t>
      </w:r>
      <w:proofErr w:type="spellEnd"/>
      <w:r w:rsidR="00404C6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ve kendisinin liseden </w:t>
      </w:r>
      <w:proofErr w:type="spellStart"/>
      <w:r w:rsidR="00404C6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neş’et</w:t>
      </w:r>
      <w:proofErr w:type="spellEnd"/>
      <w:r w:rsidR="00404C6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sayılması üzerine yardımcı öğretmenliğe ve 1927 yılında da asil olarak Başöğretmenliğe tayin </w:t>
      </w:r>
      <w:proofErr w:type="gramStart"/>
      <w:r w:rsidR="00404C6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olunduğunu,</w:t>
      </w:r>
      <w:proofErr w:type="gramEnd"/>
      <w:r w:rsidR="00404C6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ve kendisine yapılan istifa teklifini kabul etmemesi üzerine Memurin Kanununun 1 inci maddesi uyarınca müstafi sayılıp açığa çıkarıldığını, 1955 yılında Bakanlıkça yeniden göreve alınması için İstanbul Maarif Müdürlüğüne verilen e</w:t>
      </w:r>
      <w:r w:rsidR="009C7AD1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m</w:t>
      </w:r>
      <w:r w:rsidR="00404C6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rin yerine getirilmediğini, göreve ehil bulunduğunu ileri sürerek yeni Anayasa gereğince 6273 Sayılı Kanundan faydalandırılmasını, hakkının bu suretle gözetilmesini istemiştir.</w:t>
      </w:r>
    </w:p>
    <w:p w:rsidR="00B23C66" w:rsidRDefault="009C7AD1" w:rsidP="006F6CEC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Anayasa Mahkemesi</w:t>
      </w:r>
      <w:r w:rsidR="006F6CEC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nin</w:t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,</w:t>
      </w:r>
      <w:r w:rsidR="006F6CEC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İçtüzüğün 15</w:t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inci</w:t>
      </w:r>
      <w:r w:rsidR="006F6CEC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maddesi uyarınca </w:t>
      </w:r>
      <w:r w:rsidR="00B23C66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26.9.1962 günü</w:t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nde</w:t>
      </w:r>
      <w:r w:rsidR="00B23C66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</w:t>
      </w:r>
      <w:r w:rsidR="006F6CEC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ilk inceleme için </w:t>
      </w:r>
      <w:r w:rsidR="00B23C66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yapılan toplantısından işin niteliği bakımından esasının </w:t>
      </w:r>
      <w:r w:rsidR="00404C6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incelenmesine</w:t>
      </w:r>
      <w:r w:rsidR="00B23C66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oybirliği ile karar verildikten sonra 1</w:t>
      </w:r>
      <w:r w:rsidR="00404C6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9</w:t>
      </w:r>
      <w:r w:rsidR="00B23C66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.9.1962 günlü dilekçe </w:t>
      </w:r>
      <w:r w:rsidR="00404C6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ile ekleri </w:t>
      </w:r>
      <w:r w:rsidR="00B23C66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ve rapor okundu. Gereği görüşülüp düşünüldü:</w:t>
      </w:r>
    </w:p>
    <w:p w:rsidR="00C0123E" w:rsidRPr="006F6CEC" w:rsidRDefault="00B23C66" w:rsidP="006F6CEC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Anayasa Mahkemesinin </w:t>
      </w:r>
      <w:r w:rsidR="00404C6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k</w:t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anunların denetimi ile ilgili görev ve yetkileri Anayasa’nın 147 </w:t>
      </w:r>
      <w:proofErr w:type="spellStart"/>
      <w:r w:rsidR="00EA51D3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nci</w:t>
      </w:r>
      <w:proofErr w:type="spellEnd"/>
      <w:r w:rsidR="00EA51D3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ve Anayasa Mahkemesinin Kuruluşu ve Yargılama Usulleri hakkındaki 22.4.1962 gün ve 44 Sayılı Kanunun 20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nci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maddelerinde gösterilmiştir. Dilekçe bu maddelerde belirtilen konulardan hiç birisini kapsamamaktadır. Bu bakımdan dilekçenin </w:t>
      </w:r>
      <w:r w:rsidR="00EA51D3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görev yönünden reddedilmesi sözü </w:t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geçen 44 Sayılı Kanunun 42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nci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maddesi </w:t>
      </w:r>
      <w:r w:rsidR="00EA51D3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gereğidir.</w:t>
      </w:r>
    </w:p>
    <w:p w:rsidR="00C0123E" w:rsidRDefault="00A423C4" w:rsidP="000C06B6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A423C4">
        <w:rPr>
          <w:rFonts w:ascii="Times New Roman" w:eastAsia="Times New Roman" w:hAnsi="Times New Roman" w:cs="Times New Roman"/>
          <w:b/>
          <w:color w:val="000000"/>
          <w:sz w:val="24"/>
          <w:szCs w:val="27"/>
          <w:lang w:eastAsia="tr-TR"/>
        </w:rPr>
        <w:t>SONUÇ:</w:t>
      </w:r>
      <w:r w:rsidR="00EC2B08">
        <w:rPr>
          <w:rFonts w:ascii="Times New Roman" w:eastAsia="Times New Roman" w:hAnsi="Times New Roman" w:cs="Times New Roman"/>
          <w:b/>
          <w:color w:val="000000"/>
          <w:sz w:val="24"/>
          <w:szCs w:val="27"/>
          <w:lang w:eastAsia="tr-TR"/>
        </w:rPr>
        <w:t xml:space="preserve"> </w:t>
      </w:r>
      <w:r w:rsidR="00B23C66">
        <w:rPr>
          <w:rFonts w:ascii="Times New Roman" w:eastAsia="Times New Roman" w:hAnsi="Times New Roman" w:cs="Times New Roman"/>
          <w:b/>
          <w:color w:val="000000"/>
          <w:sz w:val="24"/>
          <w:szCs w:val="27"/>
          <w:lang w:eastAsia="tr-TR"/>
        </w:rPr>
        <w:t xml:space="preserve"> </w:t>
      </w:r>
      <w:r w:rsidR="00EA51D3" w:rsidRPr="00EA51D3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Y</w:t>
      </w:r>
      <w:r w:rsidR="00B23C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ukarıda gösterilen sebepten ötürü </w:t>
      </w:r>
      <w:r w:rsidR="00404C64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dilekçenin </w:t>
      </w:r>
      <w:r w:rsidR="00B23C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reddine, işbu kararın dilekçe sahibine tebliğine, aynı kanunun 51 </w:t>
      </w:r>
      <w:r w:rsidR="009C7AD1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i</w:t>
      </w:r>
      <w:bookmarkStart w:id="0" w:name="_GoBack"/>
      <w:bookmarkEnd w:id="0"/>
      <w:r w:rsidR="00B23C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nci maddesi uyarınca Resmî Gazetede yayınlanmasına 26.9.1962 gününde oybirliği ile karar verildi.</w:t>
      </w:r>
    </w:p>
    <w:p w:rsidR="00B23C66" w:rsidRPr="00FD04BD" w:rsidRDefault="00B23C66" w:rsidP="00B23C66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FD04BD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 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4"/>
        <w:gridCol w:w="3025"/>
        <w:gridCol w:w="3023"/>
      </w:tblGrid>
      <w:tr w:rsidR="00B23C66" w:rsidRPr="00C45B92" w:rsidTr="000B08DC"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23C66" w:rsidRPr="00C029AB" w:rsidRDefault="00B23C66" w:rsidP="000B08D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Başkan</w:t>
            </w:r>
          </w:p>
          <w:p w:rsidR="00B23C66" w:rsidRPr="00EC4965" w:rsidRDefault="00B23C66" w:rsidP="000B08D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Sünuhi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 xml:space="preserve"> ARSAN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23C66" w:rsidRPr="00C029AB" w:rsidRDefault="00B23C66" w:rsidP="000B08D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Başkan Vekili</w:t>
            </w:r>
          </w:p>
          <w:p w:rsidR="00B23C66" w:rsidRPr="00E223A7" w:rsidRDefault="00B23C66" w:rsidP="000B08D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Tevfik GERÇEKER</w:t>
            </w:r>
          </w:p>
        </w:tc>
        <w:tc>
          <w:tcPr>
            <w:tcW w:w="1666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23C66" w:rsidRPr="00EC4965" w:rsidRDefault="00B23C66" w:rsidP="000B08D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B23C66" w:rsidRPr="00EC4965" w:rsidRDefault="00B23C66" w:rsidP="000B08D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Rifat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 xml:space="preserve"> GÖKSU </w:t>
            </w:r>
          </w:p>
        </w:tc>
      </w:tr>
    </w:tbl>
    <w:p w:rsidR="00B23C66" w:rsidRPr="00EC4965" w:rsidRDefault="00B23C66" w:rsidP="00B23C6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p w:rsidR="00B23C66" w:rsidRPr="00EC4965" w:rsidRDefault="00B23C66" w:rsidP="00B23C6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4"/>
        <w:gridCol w:w="3025"/>
        <w:gridCol w:w="3023"/>
      </w:tblGrid>
      <w:tr w:rsidR="00B23C66" w:rsidRPr="00C45B92" w:rsidTr="000B08DC"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23C66" w:rsidRPr="00EC4965" w:rsidRDefault="00B23C66" w:rsidP="000B08D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B23C66" w:rsidRPr="00EC4965" w:rsidRDefault="00B23C66" w:rsidP="000B08D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Lûtfî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 xml:space="preserve"> AKADLI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23C66" w:rsidRPr="00EC4965" w:rsidRDefault="00B23C66" w:rsidP="000B08D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B23C66" w:rsidRPr="00EC4965" w:rsidRDefault="00B23C66" w:rsidP="000B08D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İbrahim SENİL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23C66" w:rsidRPr="00EC4965" w:rsidRDefault="00B23C66" w:rsidP="000B08D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B23C66" w:rsidRPr="00EC4965" w:rsidRDefault="00B23C66" w:rsidP="000B08D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İhsan KEÇECİOĞLU</w:t>
            </w:r>
          </w:p>
        </w:tc>
      </w:tr>
    </w:tbl>
    <w:p w:rsidR="00B23C66" w:rsidRPr="00EC4965" w:rsidRDefault="00B23C66" w:rsidP="00B23C66">
      <w:pPr>
        <w:tabs>
          <w:tab w:val="left" w:pos="2926"/>
          <w:tab w:val="center" w:pos="4536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6"/>
          <w:lang w:eastAsia="tr-TR"/>
        </w:rPr>
        <w:lastRenderedPageBreak/>
        <w:tab/>
      </w:r>
      <w:r>
        <w:rPr>
          <w:rFonts w:ascii="Times New Roman" w:eastAsia="Times New Roman" w:hAnsi="Times New Roman" w:cs="Times New Roman"/>
          <w:sz w:val="24"/>
          <w:szCs w:val="26"/>
          <w:lang w:eastAsia="tr-TR"/>
        </w:rPr>
        <w:tab/>
      </w: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p w:rsidR="00B23C66" w:rsidRPr="00EC4965" w:rsidRDefault="00B23C66" w:rsidP="00B23C6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4"/>
        <w:gridCol w:w="3025"/>
        <w:gridCol w:w="3023"/>
      </w:tblGrid>
      <w:tr w:rsidR="00B23C66" w:rsidRPr="00C45B92" w:rsidTr="00B23C66"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23C66" w:rsidRPr="00EC4965" w:rsidRDefault="00B23C66" w:rsidP="00B23C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B23C66" w:rsidRPr="00EC4965" w:rsidRDefault="00B23C66" w:rsidP="00B23C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Salim BAŞOL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23C66" w:rsidRPr="00EC4965" w:rsidRDefault="00B23C66" w:rsidP="00B23C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B23C66" w:rsidRPr="00EC4965" w:rsidRDefault="00B23C66" w:rsidP="00B23C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C45B92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Celâlettin KURALMEN</w:t>
            </w:r>
          </w:p>
        </w:tc>
        <w:tc>
          <w:tcPr>
            <w:tcW w:w="1666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23C66" w:rsidRPr="00EC4965" w:rsidRDefault="00B23C66" w:rsidP="00B23C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B23C66" w:rsidRPr="00EC4965" w:rsidRDefault="00B23C66" w:rsidP="00B23C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Yekta AYTAN</w:t>
            </w:r>
          </w:p>
        </w:tc>
      </w:tr>
    </w:tbl>
    <w:p w:rsidR="00B23C66" w:rsidRPr="00EC4965" w:rsidRDefault="00B23C66" w:rsidP="00B23C6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p w:rsidR="00B23C66" w:rsidRPr="00EC4965" w:rsidRDefault="00B23C66" w:rsidP="00B23C6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4"/>
        <w:gridCol w:w="3025"/>
        <w:gridCol w:w="3023"/>
      </w:tblGrid>
      <w:tr w:rsidR="00B23C66" w:rsidRPr="00C45B92" w:rsidTr="000B08DC"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23C66" w:rsidRPr="00EC4965" w:rsidRDefault="00B23C66" w:rsidP="00B23C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B23C66" w:rsidRPr="00EC4965" w:rsidRDefault="00B23C66" w:rsidP="00B23C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Hakkı KETENOĞLU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23C66" w:rsidRPr="00EC4965" w:rsidRDefault="00B23C66" w:rsidP="000B08D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B23C66" w:rsidRPr="00EC4965" w:rsidRDefault="00B23C66" w:rsidP="000B08D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Fazıl ULUOCAK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23C66" w:rsidRPr="00EC4965" w:rsidRDefault="00B23C66" w:rsidP="000B08D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B23C66" w:rsidRPr="00EC4965" w:rsidRDefault="00B23C66" w:rsidP="000B08D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C45B92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Ahmet AKAR</w:t>
            </w:r>
          </w:p>
        </w:tc>
      </w:tr>
    </w:tbl>
    <w:p w:rsidR="00B23C66" w:rsidRPr="00EC4965" w:rsidRDefault="00B23C66" w:rsidP="00B23C6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p w:rsidR="00B23C66" w:rsidRPr="00EC4965" w:rsidRDefault="00B23C66" w:rsidP="00B23C6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4"/>
        <w:gridCol w:w="3025"/>
        <w:gridCol w:w="3023"/>
      </w:tblGrid>
      <w:tr w:rsidR="00B23C66" w:rsidRPr="00EC4965" w:rsidTr="000B08DC"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23C66" w:rsidRPr="00EC4965" w:rsidRDefault="00B23C66" w:rsidP="000B08D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B23C66" w:rsidRPr="00EC4965" w:rsidRDefault="00B23C66" w:rsidP="000B08D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EC4965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Muhittin GÜRÜN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23C66" w:rsidRPr="00EC4965" w:rsidRDefault="00B23C66" w:rsidP="000B08D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B23C66" w:rsidRPr="00EC4965" w:rsidRDefault="00B23C66" w:rsidP="000B08D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Lûtfî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 xml:space="preserve"> ÖME</w:t>
            </w:r>
            <w:r w:rsidRPr="00EC4965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RBAŞ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23C66" w:rsidRPr="00EC4965" w:rsidRDefault="00B23C66" w:rsidP="000B08D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B23C66" w:rsidRPr="00EC4965" w:rsidRDefault="00B23C66" w:rsidP="000B08D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EC4965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Ekrem TÜZEMEN</w:t>
            </w:r>
          </w:p>
        </w:tc>
      </w:tr>
    </w:tbl>
    <w:p w:rsidR="00B23C66" w:rsidRPr="00EC4965" w:rsidRDefault="00B23C66" w:rsidP="00B23C6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p w:rsidR="00B23C66" w:rsidRPr="00EC4965" w:rsidRDefault="00B23C66" w:rsidP="00B23C6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p w:rsidR="00B23C66" w:rsidRPr="00FD04BD" w:rsidRDefault="00B23C66" w:rsidP="00B23C66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FD04BD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 </w:t>
      </w:r>
    </w:p>
    <w:p w:rsidR="00B23C66" w:rsidRPr="00FD04BD" w:rsidRDefault="00B23C66" w:rsidP="00B23C66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</w:p>
    <w:p w:rsidR="00B23C66" w:rsidRDefault="00B23C66" w:rsidP="00B23C66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FD04BD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 </w:t>
      </w:r>
    </w:p>
    <w:p w:rsidR="00B23C66" w:rsidRPr="00FD04BD" w:rsidRDefault="00B23C66" w:rsidP="00B23C66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24"/>
        </w:rPr>
      </w:pPr>
    </w:p>
    <w:p w:rsidR="004B5413" w:rsidRPr="006A05F9" w:rsidRDefault="004B5413" w:rsidP="00B23C66">
      <w:pPr>
        <w:shd w:val="clear" w:color="auto" w:fill="FFFFFF"/>
        <w:spacing w:before="100" w:beforeAutospacing="1" w:after="100" w:afterAutospacing="1" w:line="240" w:lineRule="auto"/>
        <w:ind w:firstLine="709"/>
        <w:jc w:val="both"/>
      </w:pPr>
    </w:p>
    <w:sectPr w:rsidR="004B5413" w:rsidRPr="006A05F9" w:rsidSect="00FD04BD">
      <w:headerReference w:type="default" r:id="rId7"/>
      <w:footerReference w:type="even" r:id="rId8"/>
      <w:footerReference w:type="defaul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D4B2E" w:rsidRDefault="00DD4B2E" w:rsidP="00FD04BD">
      <w:pPr>
        <w:spacing w:after="0" w:line="240" w:lineRule="auto"/>
      </w:pPr>
      <w:r>
        <w:separator/>
      </w:r>
    </w:p>
  </w:endnote>
  <w:endnote w:type="continuationSeparator" w:id="0">
    <w:p w:rsidR="00DD4B2E" w:rsidRDefault="00DD4B2E" w:rsidP="00FD04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04BD" w:rsidRDefault="00FD04BD" w:rsidP="00853DE5">
    <w:pPr>
      <w:pStyle w:val="Altbilgi"/>
      <w:framePr w:wrap="around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FD04BD" w:rsidRDefault="00FD04BD" w:rsidP="00FD04BD">
    <w:pPr>
      <w:pStyle w:val="Altbilgi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04BD" w:rsidRPr="00FD04BD" w:rsidRDefault="00FD04BD" w:rsidP="00853DE5">
    <w:pPr>
      <w:pStyle w:val="Altbilgi"/>
      <w:framePr w:wrap="around" w:vAnchor="text" w:hAnchor="margin" w:xAlign="right" w:y="1"/>
      <w:rPr>
        <w:rStyle w:val="SayfaNumaras"/>
        <w:rFonts w:ascii="Times New Roman" w:hAnsi="Times New Roman" w:cs="Times New Roman"/>
      </w:rPr>
    </w:pPr>
    <w:r w:rsidRPr="00FD04BD">
      <w:rPr>
        <w:rStyle w:val="SayfaNumaras"/>
        <w:rFonts w:ascii="Times New Roman" w:hAnsi="Times New Roman" w:cs="Times New Roman"/>
      </w:rPr>
      <w:fldChar w:fldCharType="begin"/>
    </w:r>
    <w:r w:rsidRPr="00FD04BD">
      <w:rPr>
        <w:rStyle w:val="SayfaNumaras"/>
        <w:rFonts w:ascii="Times New Roman" w:hAnsi="Times New Roman" w:cs="Times New Roman"/>
      </w:rPr>
      <w:instrText xml:space="preserve">PAGE  </w:instrText>
    </w:r>
    <w:r w:rsidRPr="00FD04BD">
      <w:rPr>
        <w:rStyle w:val="SayfaNumaras"/>
        <w:rFonts w:ascii="Times New Roman" w:hAnsi="Times New Roman" w:cs="Times New Roman"/>
      </w:rPr>
      <w:fldChar w:fldCharType="separate"/>
    </w:r>
    <w:r w:rsidR="009C7AD1">
      <w:rPr>
        <w:rStyle w:val="SayfaNumaras"/>
        <w:rFonts w:ascii="Times New Roman" w:hAnsi="Times New Roman" w:cs="Times New Roman"/>
        <w:noProof/>
      </w:rPr>
      <w:t>2</w:t>
    </w:r>
    <w:r w:rsidRPr="00FD04BD">
      <w:rPr>
        <w:rStyle w:val="SayfaNumaras"/>
        <w:rFonts w:ascii="Times New Roman" w:hAnsi="Times New Roman" w:cs="Times New Roman"/>
      </w:rPr>
      <w:fldChar w:fldCharType="end"/>
    </w:r>
  </w:p>
  <w:p w:rsidR="00FD04BD" w:rsidRPr="00FD04BD" w:rsidRDefault="00FD04BD" w:rsidP="00FD04BD">
    <w:pPr>
      <w:pStyle w:val="Altbilgi"/>
      <w:ind w:right="360"/>
      <w:rPr>
        <w:rFonts w:ascii="Times New Roman" w:hAnsi="Times New Roman" w:cs="Times New Roma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D4B2E" w:rsidRDefault="00DD4B2E" w:rsidP="00FD04BD">
      <w:pPr>
        <w:spacing w:after="0" w:line="240" w:lineRule="auto"/>
      </w:pPr>
      <w:r>
        <w:separator/>
      </w:r>
    </w:p>
  </w:footnote>
  <w:footnote w:type="continuationSeparator" w:id="0">
    <w:p w:rsidR="00DD4B2E" w:rsidRDefault="00DD4B2E" w:rsidP="00FD04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4C64" w:rsidRPr="00FD04BD" w:rsidRDefault="00404C64" w:rsidP="00404C64">
    <w:pPr>
      <w:shd w:val="clear" w:color="auto" w:fill="FFFFFF"/>
      <w:spacing w:after="0" w:line="240" w:lineRule="auto"/>
      <w:jc w:val="both"/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</w:pPr>
    <w:r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 xml:space="preserve">Esas </w:t>
    </w:r>
    <w:proofErr w:type="gramStart"/>
    <w:r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 xml:space="preserve">Sayısı </w:t>
    </w:r>
    <w:r w:rsidRPr="00FD04BD"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 xml:space="preserve">: </w:t>
    </w:r>
    <w:r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>1962</w:t>
    </w:r>
    <w:proofErr w:type="gramEnd"/>
    <w:r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>/197</w:t>
    </w:r>
  </w:p>
  <w:p w:rsidR="00404C64" w:rsidRPr="00FD04BD" w:rsidRDefault="00404C64" w:rsidP="00404C64">
    <w:pPr>
      <w:shd w:val="clear" w:color="auto" w:fill="FFFFFF"/>
      <w:spacing w:after="0" w:line="240" w:lineRule="auto"/>
      <w:jc w:val="both"/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</w:pPr>
    <w:r w:rsidRPr="00FD04BD"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 xml:space="preserve">Karar </w:t>
    </w:r>
    <w:proofErr w:type="gramStart"/>
    <w:r w:rsidRPr="00FD04BD"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 xml:space="preserve">Sayısı : </w:t>
    </w:r>
    <w:r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>1962</w:t>
    </w:r>
    <w:proofErr w:type="gramEnd"/>
    <w:r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>/54</w:t>
    </w:r>
  </w:p>
  <w:p w:rsidR="00FD04BD" w:rsidRPr="001B421B" w:rsidRDefault="00FD04BD" w:rsidP="00574391">
    <w:pPr>
      <w:pStyle w:val="stbilgi"/>
      <w:rPr>
        <w:i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513BE2"/>
    <w:multiLevelType w:val="hybridMultilevel"/>
    <w:tmpl w:val="004CD080"/>
    <w:lvl w:ilvl="0" w:tplc="29E20AAE">
      <w:start w:val="1"/>
      <w:numFmt w:val="decimal"/>
      <w:lvlText w:val="%1-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DA394E"/>
    <w:multiLevelType w:val="hybridMultilevel"/>
    <w:tmpl w:val="64B271B4"/>
    <w:lvl w:ilvl="0" w:tplc="533A3764">
      <w:start w:val="1"/>
      <w:numFmt w:val="decimal"/>
      <w:lvlText w:val="%1-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9B27BDE"/>
    <w:multiLevelType w:val="hybridMultilevel"/>
    <w:tmpl w:val="8E3E6D46"/>
    <w:lvl w:ilvl="0" w:tplc="233632F6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73D79C0"/>
    <w:multiLevelType w:val="hybridMultilevel"/>
    <w:tmpl w:val="51EC32AE"/>
    <w:lvl w:ilvl="0" w:tplc="DAFC882A">
      <w:start w:val="1"/>
      <w:numFmt w:val="upperLetter"/>
      <w:lvlText w:val="%1)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B4A5477"/>
    <w:multiLevelType w:val="hybridMultilevel"/>
    <w:tmpl w:val="D6D66356"/>
    <w:lvl w:ilvl="0" w:tplc="B7AE3B3C">
      <w:start w:val="1"/>
      <w:numFmt w:val="decimal"/>
      <w:lvlText w:val="%1-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77204E00"/>
    <w:multiLevelType w:val="hybridMultilevel"/>
    <w:tmpl w:val="4216A126"/>
    <w:lvl w:ilvl="0" w:tplc="C74C4D6A">
      <w:start w:val="1"/>
      <w:numFmt w:val="decimal"/>
      <w:lvlText w:val="%1-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79C42AB8"/>
    <w:multiLevelType w:val="hybridMultilevel"/>
    <w:tmpl w:val="E2ECF9F8"/>
    <w:lvl w:ilvl="0" w:tplc="FFA61DF6">
      <w:start w:val="1"/>
      <w:numFmt w:val="decimal"/>
      <w:lvlText w:val="%1-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6"/>
  </w:num>
  <w:num w:numId="5">
    <w:abstractNumId w:val="2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7B7E"/>
    <w:rsid w:val="00001F90"/>
    <w:rsid w:val="00006D3B"/>
    <w:rsid w:val="00010D17"/>
    <w:rsid w:val="000457C3"/>
    <w:rsid w:val="00054772"/>
    <w:rsid w:val="00063657"/>
    <w:rsid w:val="0007470A"/>
    <w:rsid w:val="00084604"/>
    <w:rsid w:val="00087558"/>
    <w:rsid w:val="00087F48"/>
    <w:rsid w:val="000948AE"/>
    <w:rsid w:val="000A21B8"/>
    <w:rsid w:val="000A4ACB"/>
    <w:rsid w:val="000A62E0"/>
    <w:rsid w:val="000B5DFE"/>
    <w:rsid w:val="000B77CC"/>
    <w:rsid w:val="000C06B6"/>
    <w:rsid w:val="000D776C"/>
    <w:rsid w:val="000E17F7"/>
    <w:rsid w:val="000E2CA4"/>
    <w:rsid w:val="000F0D36"/>
    <w:rsid w:val="000F24E9"/>
    <w:rsid w:val="000F50C3"/>
    <w:rsid w:val="00102ECA"/>
    <w:rsid w:val="00107B7E"/>
    <w:rsid w:val="00130E61"/>
    <w:rsid w:val="0014386D"/>
    <w:rsid w:val="0014648F"/>
    <w:rsid w:val="00171E81"/>
    <w:rsid w:val="001768FE"/>
    <w:rsid w:val="0017705F"/>
    <w:rsid w:val="001924E9"/>
    <w:rsid w:val="001A56C2"/>
    <w:rsid w:val="001B20A5"/>
    <w:rsid w:val="001B421B"/>
    <w:rsid w:val="001B77A4"/>
    <w:rsid w:val="001C0918"/>
    <w:rsid w:val="001C73D7"/>
    <w:rsid w:val="001D4618"/>
    <w:rsid w:val="001D5B90"/>
    <w:rsid w:val="001E5D81"/>
    <w:rsid w:val="001E6DA9"/>
    <w:rsid w:val="001F3BC2"/>
    <w:rsid w:val="001F4FBD"/>
    <w:rsid w:val="00205225"/>
    <w:rsid w:val="0021059A"/>
    <w:rsid w:val="00222471"/>
    <w:rsid w:val="00226AD4"/>
    <w:rsid w:val="0023725F"/>
    <w:rsid w:val="00237A1D"/>
    <w:rsid w:val="00253C00"/>
    <w:rsid w:val="0025550C"/>
    <w:rsid w:val="00266927"/>
    <w:rsid w:val="00271A55"/>
    <w:rsid w:val="002837FA"/>
    <w:rsid w:val="00291C38"/>
    <w:rsid w:val="00293F97"/>
    <w:rsid w:val="002B2602"/>
    <w:rsid w:val="002B4C1A"/>
    <w:rsid w:val="002C3C93"/>
    <w:rsid w:val="002C7F70"/>
    <w:rsid w:val="002D0B12"/>
    <w:rsid w:val="002D1135"/>
    <w:rsid w:val="002D4321"/>
    <w:rsid w:val="002E7733"/>
    <w:rsid w:val="003041E2"/>
    <w:rsid w:val="00304D38"/>
    <w:rsid w:val="00307E21"/>
    <w:rsid w:val="003330E1"/>
    <w:rsid w:val="00333939"/>
    <w:rsid w:val="00342F36"/>
    <w:rsid w:val="00343D4F"/>
    <w:rsid w:val="00354561"/>
    <w:rsid w:val="003603BE"/>
    <w:rsid w:val="00360A5C"/>
    <w:rsid w:val="003644C2"/>
    <w:rsid w:val="00371349"/>
    <w:rsid w:val="003753D1"/>
    <w:rsid w:val="0038324C"/>
    <w:rsid w:val="00391E37"/>
    <w:rsid w:val="003B1479"/>
    <w:rsid w:val="003B7687"/>
    <w:rsid w:val="003D1B77"/>
    <w:rsid w:val="003D6D6D"/>
    <w:rsid w:val="003E31C6"/>
    <w:rsid w:val="003E499A"/>
    <w:rsid w:val="003E7C37"/>
    <w:rsid w:val="00400AFF"/>
    <w:rsid w:val="00404C64"/>
    <w:rsid w:val="00407209"/>
    <w:rsid w:val="0043779E"/>
    <w:rsid w:val="00444CB0"/>
    <w:rsid w:val="0045173A"/>
    <w:rsid w:val="00455B23"/>
    <w:rsid w:val="00466DD4"/>
    <w:rsid w:val="00487B08"/>
    <w:rsid w:val="004B4D5B"/>
    <w:rsid w:val="004B5413"/>
    <w:rsid w:val="004C0C73"/>
    <w:rsid w:val="004D6945"/>
    <w:rsid w:val="004F4A19"/>
    <w:rsid w:val="00505F20"/>
    <w:rsid w:val="00507D1F"/>
    <w:rsid w:val="00511A04"/>
    <w:rsid w:val="00514130"/>
    <w:rsid w:val="00516C74"/>
    <w:rsid w:val="00527F1D"/>
    <w:rsid w:val="00537F94"/>
    <w:rsid w:val="00541815"/>
    <w:rsid w:val="00543FBD"/>
    <w:rsid w:val="00545B3D"/>
    <w:rsid w:val="0054689F"/>
    <w:rsid w:val="00546E71"/>
    <w:rsid w:val="005470F5"/>
    <w:rsid w:val="00550BC6"/>
    <w:rsid w:val="0055328C"/>
    <w:rsid w:val="00573505"/>
    <w:rsid w:val="00574391"/>
    <w:rsid w:val="005822F7"/>
    <w:rsid w:val="00583CBF"/>
    <w:rsid w:val="005910E2"/>
    <w:rsid w:val="005924B6"/>
    <w:rsid w:val="005A31F3"/>
    <w:rsid w:val="005C3D5C"/>
    <w:rsid w:val="005D0DED"/>
    <w:rsid w:val="005E429D"/>
    <w:rsid w:val="005F50E2"/>
    <w:rsid w:val="0061461F"/>
    <w:rsid w:val="006148EC"/>
    <w:rsid w:val="006218B9"/>
    <w:rsid w:val="00631B1F"/>
    <w:rsid w:val="00643611"/>
    <w:rsid w:val="00651447"/>
    <w:rsid w:val="00665DC0"/>
    <w:rsid w:val="0068363D"/>
    <w:rsid w:val="006A05F9"/>
    <w:rsid w:val="006A5481"/>
    <w:rsid w:val="006B212F"/>
    <w:rsid w:val="006C4D3B"/>
    <w:rsid w:val="006C661D"/>
    <w:rsid w:val="006D2F11"/>
    <w:rsid w:val="006D7843"/>
    <w:rsid w:val="006E5D4C"/>
    <w:rsid w:val="006F2C64"/>
    <w:rsid w:val="006F6CEC"/>
    <w:rsid w:val="007028C3"/>
    <w:rsid w:val="00703B2B"/>
    <w:rsid w:val="00703E95"/>
    <w:rsid w:val="007313AC"/>
    <w:rsid w:val="00745EE5"/>
    <w:rsid w:val="00750504"/>
    <w:rsid w:val="00790EBA"/>
    <w:rsid w:val="00791E46"/>
    <w:rsid w:val="00795E6E"/>
    <w:rsid w:val="007C65F6"/>
    <w:rsid w:val="007E19AC"/>
    <w:rsid w:val="007F1DC4"/>
    <w:rsid w:val="0080259D"/>
    <w:rsid w:val="008059EE"/>
    <w:rsid w:val="008127C7"/>
    <w:rsid w:val="008172A2"/>
    <w:rsid w:val="00826402"/>
    <w:rsid w:val="0084376E"/>
    <w:rsid w:val="00852C76"/>
    <w:rsid w:val="00861481"/>
    <w:rsid w:val="00861FDB"/>
    <w:rsid w:val="00875490"/>
    <w:rsid w:val="008943C0"/>
    <w:rsid w:val="00894EBF"/>
    <w:rsid w:val="008A2908"/>
    <w:rsid w:val="008C04E6"/>
    <w:rsid w:val="008C14EE"/>
    <w:rsid w:val="008C260F"/>
    <w:rsid w:val="008C5B20"/>
    <w:rsid w:val="008F563D"/>
    <w:rsid w:val="008F57DC"/>
    <w:rsid w:val="00904FC0"/>
    <w:rsid w:val="00905357"/>
    <w:rsid w:val="00916E2C"/>
    <w:rsid w:val="00935E8D"/>
    <w:rsid w:val="00940D67"/>
    <w:rsid w:val="009478C2"/>
    <w:rsid w:val="00963847"/>
    <w:rsid w:val="00965C7D"/>
    <w:rsid w:val="00973D0A"/>
    <w:rsid w:val="00981759"/>
    <w:rsid w:val="00985450"/>
    <w:rsid w:val="00993F3E"/>
    <w:rsid w:val="009A4A93"/>
    <w:rsid w:val="009B66A6"/>
    <w:rsid w:val="009C710E"/>
    <w:rsid w:val="009C7AD1"/>
    <w:rsid w:val="009D3D1B"/>
    <w:rsid w:val="009D6D7A"/>
    <w:rsid w:val="009E48F5"/>
    <w:rsid w:val="00A0056A"/>
    <w:rsid w:val="00A029DB"/>
    <w:rsid w:val="00A0714B"/>
    <w:rsid w:val="00A07E31"/>
    <w:rsid w:val="00A12D60"/>
    <w:rsid w:val="00A150CC"/>
    <w:rsid w:val="00A2559E"/>
    <w:rsid w:val="00A325FF"/>
    <w:rsid w:val="00A416AD"/>
    <w:rsid w:val="00A423C4"/>
    <w:rsid w:val="00A455F7"/>
    <w:rsid w:val="00A45BC0"/>
    <w:rsid w:val="00A474F4"/>
    <w:rsid w:val="00A5503B"/>
    <w:rsid w:val="00A5561C"/>
    <w:rsid w:val="00A7001C"/>
    <w:rsid w:val="00A7539B"/>
    <w:rsid w:val="00A81385"/>
    <w:rsid w:val="00A85316"/>
    <w:rsid w:val="00A86EF4"/>
    <w:rsid w:val="00A96720"/>
    <w:rsid w:val="00AB1428"/>
    <w:rsid w:val="00AB3985"/>
    <w:rsid w:val="00AB5EDB"/>
    <w:rsid w:val="00AB6D16"/>
    <w:rsid w:val="00AC7B82"/>
    <w:rsid w:val="00AD2038"/>
    <w:rsid w:val="00AD6C42"/>
    <w:rsid w:val="00AE287B"/>
    <w:rsid w:val="00AF7E2F"/>
    <w:rsid w:val="00B17013"/>
    <w:rsid w:val="00B23C66"/>
    <w:rsid w:val="00B30492"/>
    <w:rsid w:val="00B828D7"/>
    <w:rsid w:val="00B82F13"/>
    <w:rsid w:val="00B93A53"/>
    <w:rsid w:val="00B9515D"/>
    <w:rsid w:val="00BB38AC"/>
    <w:rsid w:val="00BD0ECC"/>
    <w:rsid w:val="00BD29A0"/>
    <w:rsid w:val="00BD3A75"/>
    <w:rsid w:val="00BE292F"/>
    <w:rsid w:val="00BE3BBB"/>
    <w:rsid w:val="00BF5FD8"/>
    <w:rsid w:val="00BF676A"/>
    <w:rsid w:val="00C0123E"/>
    <w:rsid w:val="00C029AB"/>
    <w:rsid w:val="00C12019"/>
    <w:rsid w:val="00C26A51"/>
    <w:rsid w:val="00C31F41"/>
    <w:rsid w:val="00C34F64"/>
    <w:rsid w:val="00C35F05"/>
    <w:rsid w:val="00C367A0"/>
    <w:rsid w:val="00C36C86"/>
    <w:rsid w:val="00C37397"/>
    <w:rsid w:val="00C4083B"/>
    <w:rsid w:val="00C47596"/>
    <w:rsid w:val="00C503EB"/>
    <w:rsid w:val="00C547F1"/>
    <w:rsid w:val="00C57466"/>
    <w:rsid w:val="00C63AEF"/>
    <w:rsid w:val="00C652FB"/>
    <w:rsid w:val="00C819B4"/>
    <w:rsid w:val="00C84530"/>
    <w:rsid w:val="00C85293"/>
    <w:rsid w:val="00C96479"/>
    <w:rsid w:val="00C97AE2"/>
    <w:rsid w:val="00CA0FA7"/>
    <w:rsid w:val="00CA20A9"/>
    <w:rsid w:val="00CA7B39"/>
    <w:rsid w:val="00CC4855"/>
    <w:rsid w:val="00CD1054"/>
    <w:rsid w:val="00CE1FB9"/>
    <w:rsid w:val="00CE24AA"/>
    <w:rsid w:val="00CE5A68"/>
    <w:rsid w:val="00D06F84"/>
    <w:rsid w:val="00D11A83"/>
    <w:rsid w:val="00D167EF"/>
    <w:rsid w:val="00D23FE4"/>
    <w:rsid w:val="00D244BC"/>
    <w:rsid w:val="00D2650C"/>
    <w:rsid w:val="00D424D0"/>
    <w:rsid w:val="00D45440"/>
    <w:rsid w:val="00D61AAB"/>
    <w:rsid w:val="00D77B68"/>
    <w:rsid w:val="00D81EEB"/>
    <w:rsid w:val="00D82CBC"/>
    <w:rsid w:val="00D93AC4"/>
    <w:rsid w:val="00D96A69"/>
    <w:rsid w:val="00DA0279"/>
    <w:rsid w:val="00DA4772"/>
    <w:rsid w:val="00DD001B"/>
    <w:rsid w:val="00DD4B2E"/>
    <w:rsid w:val="00DD69D0"/>
    <w:rsid w:val="00DE09B9"/>
    <w:rsid w:val="00DE1A30"/>
    <w:rsid w:val="00DE3F00"/>
    <w:rsid w:val="00DF28F0"/>
    <w:rsid w:val="00E041C4"/>
    <w:rsid w:val="00E10A6C"/>
    <w:rsid w:val="00E110BA"/>
    <w:rsid w:val="00E159E4"/>
    <w:rsid w:val="00E2196F"/>
    <w:rsid w:val="00E221A6"/>
    <w:rsid w:val="00E223A7"/>
    <w:rsid w:val="00E269DA"/>
    <w:rsid w:val="00E33624"/>
    <w:rsid w:val="00E37F00"/>
    <w:rsid w:val="00E472FD"/>
    <w:rsid w:val="00E739B9"/>
    <w:rsid w:val="00E8247F"/>
    <w:rsid w:val="00E95E4D"/>
    <w:rsid w:val="00EA3907"/>
    <w:rsid w:val="00EA51D3"/>
    <w:rsid w:val="00EC2B08"/>
    <w:rsid w:val="00EC4965"/>
    <w:rsid w:val="00EC781B"/>
    <w:rsid w:val="00EE1D1E"/>
    <w:rsid w:val="00EF3751"/>
    <w:rsid w:val="00F14C2F"/>
    <w:rsid w:val="00F20311"/>
    <w:rsid w:val="00F22203"/>
    <w:rsid w:val="00F22609"/>
    <w:rsid w:val="00F22D55"/>
    <w:rsid w:val="00F266AB"/>
    <w:rsid w:val="00F4427D"/>
    <w:rsid w:val="00F44AB5"/>
    <w:rsid w:val="00F46D94"/>
    <w:rsid w:val="00F600D9"/>
    <w:rsid w:val="00F6603A"/>
    <w:rsid w:val="00F67B7E"/>
    <w:rsid w:val="00F729EC"/>
    <w:rsid w:val="00F83C7D"/>
    <w:rsid w:val="00F8751E"/>
    <w:rsid w:val="00F9316D"/>
    <w:rsid w:val="00FA18AD"/>
    <w:rsid w:val="00FA6722"/>
    <w:rsid w:val="00FB474F"/>
    <w:rsid w:val="00FB78F5"/>
    <w:rsid w:val="00FC7EA8"/>
    <w:rsid w:val="00FD04BD"/>
    <w:rsid w:val="00FD6677"/>
    <w:rsid w:val="00FD6BD4"/>
    <w:rsid w:val="00FD6E6E"/>
    <w:rsid w:val="00FF2A02"/>
    <w:rsid w:val="00FF5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23E3575-AF9E-4E20-B6FE-AB899C20FE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semiHidden/>
    <w:unhideWhenUsed/>
    <w:rsid w:val="00FD04BD"/>
    <w:rPr>
      <w:color w:val="0000FF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FD04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FD04BD"/>
  </w:style>
  <w:style w:type="paragraph" w:styleId="Altbilgi">
    <w:name w:val="footer"/>
    <w:basedOn w:val="Normal"/>
    <w:link w:val="AltbilgiChar"/>
    <w:uiPriority w:val="99"/>
    <w:unhideWhenUsed/>
    <w:rsid w:val="00FD04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FD04BD"/>
  </w:style>
  <w:style w:type="character" w:styleId="SayfaNumaras">
    <w:name w:val="page number"/>
    <w:basedOn w:val="VarsaylanParagrafYazTipi"/>
    <w:uiPriority w:val="99"/>
    <w:semiHidden/>
    <w:unhideWhenUsed/>
    <w:rsid w:val="00FD04BD"/>
  </w:style>
  <w:style w:type="paragraph" w:styleId="BalonMetni">
    <w:name w:val="Balloon Text"/>
    <w:basedOn w:val="Normal"/>
    <w:link w:val="BalonMetniChar"/>
    <w:uiPriority w:val="99"/>
    <w:semiHidden/>
    <w:unhideWhenUsed/>
    <w:rsid w:val="00C408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4083B"/>
    <w:rPr>
      <w:rFonts w:ascii="Segoe UI" w:hAnsi="Segoe UI" w:cs="Segoe UI"/>
      <w:sz w:val="18"/>
      <w:szCs w:val="18"/>
    </w:rPr>
  </w:style>
  <w:style w:type="paragraph" w:styleId="Dzeltme">
    <w:name w:val="Revision"/>
    <w:hidden/>
    <w:uiPriority w:val="99"/>
    <w:semiHidden/>
    <w:rsid w:val="00C84530"/>
    <w:pPr>
      <w:spacing w:after="0" w:line="240" w:lineRule="auto"/>
    </w:pPr>
  </w:style>
  <w:style w:type="paragraph" w:customStyle="1" w:styleId="Heyet">
    <w:name w:val="Heyet"/>
    <w:basedOn w:val="Normal"/>
    <w:link w:val="HeyetChar"/>
    <w:qFormat/>
    <w:rsid w:val="00E223A7"/>
    <w:pPr>
      <w:spacing w:after="0" w:line="360" w:lineRule="auto"/>
      <w:jc w:val="center"/>
    </w:pPr>
    <w:rPr>
      <w:rFonts w:ascii="Times New Roman" w:hAnsi="Times New Roman"/>
      <w:sz w:val="24"/>
    </w:rPr>
  </w:style>
  <w:style w:type="character" w:customStyle="1" w:styleId="HeyetChar">
    <w:name w:val="Heyet Char"/>
    <w:basedOn w:val="VarsaylanParagrafYazTipi"/>
    <w:link w:val="Heyet"/>
    <w:rsid w:val="00E223A7"/>
    <w:rPr>
      <w:rFonts w:ascii="Times New Roman" w:hAnsi="Times New Roman"/>
      <w:sz w:val="24"/>
    </w:rPr>
  </w:style>
  <w:style w:type="paragraph" w:styleId="ListeParagraf">
    <w:name w:val="List Paragraph"/>
    <w:basedOn w:val="Normal"/>
    <w:uiPriority w:val="34"/>
    <w:qFormat/>
    <w:rsid w:val="005924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248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5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306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Şamil EŞSİZ</dc:creator>
  <cp:keywords/>
  <dc:description/>
  <cp:lastModifiedBy>Sibel YÖNDEM</cp:lastModifiedBy>
  <cp:revision>4</cp:revision>
  <dcterms:created xsi:type="dcterms:W3CDTF">2019-04-08T10:49:00Z</dcterms:created>
  <dcterms:modified xsi:type="dcterms:W3CDTF">2019-07-16T10:58:00Z</dcterms:modified>
</cp:coreProperties>
</file>