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6766CE">
        <w:rPr>
          <w:rFonts w:ascii="Times New Roman" w:eastAsia="Times New Roman" w:hAnsi="Times New Roman" w:cs="Times New Roman"/>
          <w:b/>
          <w:bCs/>
          <w:color w:val="000000"/>
          <w:sz w:val="24"/>
          <w:szCs w:val="26"/>
          <w:lang w:eastAsia="tr-TR"/>
        </w:rPr>
        <w:t>191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Pr="00FD04BD">
        <w:rPr>
          <w:rFonts w:ascii="Times New Roman" w:eastAsia="Times New Roman" w:hAnsi="Times New Roman" w:cs="Times New Roman"/>
          <w:b/>
          <w:bCs/>
          <w:color w:val="000000"/>
          <w:sz w:val="24"/>
          <w:szCs w:val="26"/>
          <w:lang w:eastAsia="tr-TR"/>
        </w:rPr>
        <w:t>/</w:t>
      </w:r>
      <w:r w:rsidR="006766CE">
        <w:rPr>
          <w:rFonts w:ascii="Times New Roman" w:eastAsia="Times New Roman" w:hAnsi="Times New Roman" w:cs="Times New Roman"/>
          <w:b/>
          <w:bCs/>
          <w:color w:val="000000"/>
          <w:sz w:val="24"/>
          <w:szCs w:val="26"/>
          <w:lang w:eastAsia="tr-TR"/>
        </w:rPr>
        <w:t>47</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0F2ACE">
        <w:rPr>
          <w:rFonts w:ascii="Times New Roman" w:eastAsia="Times New Roman" w:hAnsi="Times New Roman" w:cs="Times New Roman"/>
          <w:b/>
          <w:bCs/>
          <w:color w:val="000000"/>
          <w:sz w:val="24"/>
          <w:szCs w:val="26"/>
          <w:lang w:eastAsia="tr-TR"/>
        </w:rPr>
        <w:t>21</w:t>
      </w:r>
      <w:r w:rsidR="004A354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4A354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1962</w:t>
      </w:r>
    </w:p>
    <w:p w:rsidR="00A7539B" w:rsidRPr="00B85566" w:rsidRDefault="0058723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İSTEMDE </w:t>
      </w:r>
      <w:proofErr w:type="gramStart"/>
      <w:r>
        <w:rPr>
          <w:rFonts w:ascii="Times New Roman" w:eastAsia="Times New Roman" w:hAnsi="Times New Roman" w:cs="Times New Roman"/>
          <w:b/>
          <w:bCs/>
          <w:color w:val="000000"/>
          <w:sz w:val="24"/>
          <w:szCs w:val="26"/>
          <w:lang w:eastAsia="tr-TR"/>
        </w:rPr>
        <w:t>BULUNAN</w:t>
      </w:r>
      <w:r w:rsidR="00F13CCD">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6766CE">
        <w:rPr>
          <w:rFonts w:ascii="Times New Roman" w:eastAsia="Times New Roman" w:hAnsi="Times New Roman" w:cs="Times New Roman"/>
          <w:bCs/>
          <w:color w:val="000000"/>
          <w:sz w:val="24"/>
          <w:szCs w:val="26"/>
          <w:lang w:eastAsia="tr-TR"/>
        </w:rPr>
        <w:t>Halil Öztoprak, Abidinpaşa Esentepe No:351 de oturur Ankara.</w:t>
      </w:r>
    </w:p>
    <w:p w:rsidR="00566905" w:rsidRDefault="00587238"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İSTEMİNİN</w:t>
      </w:r>
      <w:r w:rsidR="00FD04BD" w:rsidRPr="00FD04BD">
        <w:rPr>
          <w:rFonts w:ascii="Times New Roman" w:eastAsia="Times New Roman" w:hAnsi="Times New Roman" w:cs="Times New Roman"/>
          <w:b/>
          <w:bCs/>
          <w:color w:val="000000"/>
          <w:sz w:val="24"/>
          <w:szCs w:val="26"/>
          <w:lang w:eastAsia="tr-TR"/>
        </w:rPr>
        <w:t xml:space="preserve"> KONUSU</w:t>
      </w:r>
      <w:r w:rsidR="00F13CCD">
        <w:rPr>
          <w:rFonts w:ascii="Times New Roman" w:eastAsia="Times New Roman" w:hAnsi="Times New Roman" w:cs="Times New Roman"/>
          <w:b/>
          <w:bCs/>
          <w:color w:val="000000"/>
          <w:sz w:val="24"/>
          <w:szCs w:val="26"/>
          <w:lang w:eastAsia="tr-TR"/>
        </w:rPr>
        <w:t xml:space="preserve"> </w:t>
      </w:r>
      <w:r w:rsidR="00FD04BD" w:rsidRPr="00FD04BD">
        <w:rPr>
          <w:rFonts w:ascii="Times New Roman" w:eastAsia="Times New Roman" w:hAnsi="Times New Roman" w:cs="Times New Roman"/>
          <w:b/>
          <w:bCs/>
          <w:color w:val="000000"/>
          <w:sz w:val="24"/>
          <w:szCs w:val="26"/>
          <w:lang w:eastAsia="tr-TR"/>
        </w:rPr>
        <w:t>:</w:t>
      </w:r>
      <w:r w:rsidR="00F13CCD">
        <w:rPr>
          <w:rFonts w:ascii="Times New Roman" w:eastAsia="Times New Roman" w:hAnsi="Times New Roman" w:cs="Times New Roman"/>
          <w:b/>
          <w:bCs/>
          <w:color w:val="000000"/>
          <w:sz w:val="24"/>
          <w:szCs w:val="26"/>
          <w:lang w:eastAsia="tr-TR"/>
        </w:rPr>
        <w:t xml:space="preserve"> </w:t>
      </w:r>
      <w:r w:rsidR="006026AA">
        <w:rPr>
          <w:rFonts w:ascii="Times New Roman" w:eastAsia="Times New Roman" w:hAnsi="Times New Roman" w:cs="Times New Roman"/>
          <w:color w:val="000000"/>
          <w:sz w:val="24"/>
          <w:szCs w:val="26"/>
          <w:lang w:eastAsia="tr-TR"/>
        </w:rPr>
        <w:t>İstemde bulunan</w:t>
      </w:r>
      <w:r w:rsidR="00566905">
        <w:rPr>
          <w:rFonts w:ascii="Times New Roman" w:eastAsia="Times New Roman" w:hAnsi="Times New Roman" w:cs="Times New Roman"/>
          <w:color w:val="000000"/>
          <w:sz w:val="24"/>
          <w:szCs w:val="26"/>
          <w:lang w:eastAsia="tr-TR"/>
        </w:rPr>
        <w:t xml:space="preserve">, </w:t>
      </w:r>
      <w:r w:rsidR="006766CE">
        <w:rPr>
          <w:rFonts w:ascii="Times New Roman" w:eastAsia="Times New Roman" w:hAnsi="Times New Roman" w:cs="Times New Roman"/>
          <w:color w:val="000000"/>
          <w:sz w:val="24"/>
          <w:szCs w:val="26"/>
          <w:lang w:eastAsia="tr-TR"/>
        </w:rPr>
        <w:t>15.9.1962 günlü dilekçesinde, kendisinin alevi cami</w:t>
      </w:r>
      <w:r w:rsidR="004A3546">
        <w:rPr>
          <w:rFonts w:ascii="Times New Roman" w:eastAsia="Times New Roman" w:hAnsi="Times New Roman" w:cs="Times New Roman"/>
          <w:color w:val="000000"/>
          <w:sz w:val="24"/>
          <w:szCs w:val="26"/>
          <w:lang w:eastAsia="tr-TR"/>
        </w:rPr>
        <w:t>a</w:t>
      </w:r>
      <w:r w:rsidR="006766CE">
        <w:rPr>
          <w:rFonts w:ascii="Times New Roman" w:eastAsia="Times New Roman" w:hAnsi="Times New Roman" w:cs="Times New Roman"/>
          <w:color w:val="000000"/>
          <w:sz w:val="24"/>
          <w:szCs w:val="26"/>
          <w:lang w:eastAsia="tr-TR"/>
        </w:rPr>
        <w:t xml:space="preserve">sına dahil olup </w:t>
      </w:r>
      <w:proofErr w:type="spellStart"/>
      <w:r w:rsidR="006766CE">
        <w:rPr>
          <w:rFonts w:ascii="Times New Roman" w:eastAsia="Times New Roman" w:hAnsi="Times New Roman" w:cs="Times New Roman"/>
          <w:color w:val="000000"/>
          <w:sz w:val="24"/>
          <w:szCs w:val="26"/>
          <w:lang w:eastAsia="tr-TR"/>
        </w:rPr>
        <w:t>islâmi</w:t>
      </w:r>
      <w:proofErr w:type="spellEnd"/>
      <w:r w:rsidR="006766CE">
        <w:rPr>
          <w:rFonts w:ascii="Times New Roman" w:eastAsia="Times New Roman" w:hAnsi="Times New Roman" w:cs="Times New Roman"/>
          <w:color w:val="000000"/>
          <w:sz w:val="24"/>
          <w:szCs w:val="26"/>
          <w:lang w:eastAsia="tr-TR"/>
        </w:rPr>
        <w:t xml:space="preserve"> gaye ve prensiplerin yanlış anlaşılması sonucu Sünni Camianın Alevi Camiayı ağır bir bühtan altında bıraktığını, gayz ve nefret ifade eden</w:t>
      </w:r>
      <w:r w:rsidR="004A3546">
        <w:rPr>
          <w:rFonts w:ascii="Times New Roman" w:eastAsia="Times New Roman" w:hAnsi="Times New Roman" w:cs="Times New Roman"/>
          <w:color w:val="000000"/>
          <w:sz w:val="24"/>
          <w:szCs w:val="26"/>
          <w:lang w:eastAsia="tr-TR"/>
        </w:rPr>
        <w:t xml:space="preserve"> </w:t>
      </w:r>
      <w:r w:rsidR="006766CE">
        <w:rPr>
          <w:rFonts w:ascii="Times New Roman" w:eastAsia="Times New Roman" w:hAnsi="Times New Roman" w:cs="Times New Roman"/>
          <w:color w:val="000000"/>
          <w:sz w:val="24"/>
          <w:szCs w:val="26"/>
          <w:lang w:eastAsia="tr-TR"/>
        </w:rPr>
        <w:t xml:space="preserve">sözlerle onları manen tahrip eden hafız, imam, hoca ve </w:t>
      </w:r>
      <w:proofErr w:type="spellStart"/>
      <w:r w:rsidR="006766CE">
        <w:rPr>
          <w:rFonts w:ascii="Times New Roman" w:eastAsia="Times New Roman" w:hAnsi="Times New Roman" w:cs="Times New Roman"/>
          <w:color w:val="000000"/>
          <w:sz w:val="24"/>
          <w:szCs w:val="26"/>
          <w:lang w:eastAsia="tr-TR"/>
        </w:rPr>
        <w:t>vâiz</w:t>
      </w:r>
      <w:proofErr w:type="spellEnd"/>
      <w:r w:rsidR="006766CE">
        <w:rPr>
          <w:rFonts w:ascii="Times New Roman" w:eastAsia="Times New Roman" w:hAnsi="Times New Roman" w:cs="Times New Roman"/>
          <w:color w:val="000000"/>
          <w:sz w:val="24"/>
          <w:szCs w:val="26"/>
          <w:lang w:eastAsia="tr-TR"/>
        </w:rPr>
        <w:t xml:space="preserve"> gibi din işleri ile görevli kimselerin bu şekilde davranışlarının </w:t>
      </w:r>
      <w:proofErr w:type="spellStart"/>
      <w:r w:rsidR="006766CE">
        <w:rPr>
          <w:rFonts w:ascii="Times New Roman" w:eastAsia="Times New Roman" w:hAnsi="Times New Roman" w:cs="Times New Roman"/>
          <w:color w:val="000000"/>
          <w:sz w:val="24"/>
          <w:szCs w:val="26"/>
          <w:lang w:eastAsia="tr-TR"/>
        </w:rPr>
        <w:t>islâmiyete</w:t>
      </w:r>
      <w:proofErr w:type="spellEnd"/>
      <w:r w:rsidR="006766CE">
        <w:rPr>
          <w:rFonts w:ascii="Times New Roman" w:eastAsia="Times New Roman" w:hAnsi="Times New Roman" w:cs="Times New Roman"/>
          <w:color w:val="000000"/>
          <w:sz w:val="24"/>
          <w:szCs w:val="26"/>
          <w:lang w:eastAsia="tr-TR"/>
        </w:rPr>
        <w:t xml:space="preserve"> ve Anayasa’ya aykırı olduğunu bir tamimle bildirip uyarmayan, ayrıca bazı Alevi yazarların </w:t>
      </w:r>
      <w:proofErr w:type="spellStart"/>
      <w:r w:rsidR="006766CE">
        <w:rPr>
          <w:rFonts w:ascii="Times New Roman" w:eastAsia="Times New Roman" w:hAnsi="Times New Roman" w:cs="Times New Roman"/>
          <w:color w:val="000000"/>
          <w:sz w:val="24"/>
          <w:szCs w:val="26"/>
          <w:lang w:eastAsia="tr-TR"/>
        </w:rPr>
        <w:t>Kur’anın</w:t>
      </w:r>
      <w:proofErr w:type="spellEnd"/>
      <w:r w:rsidR="006766CE">
        <w:rPr>
          <w:rFonts w:ascii="Times New Roman" w:eastAsia="Times New Roman" w:hAnsi="Times New Roman" w:cs="Times New Roman"/>
          <w:color w:val="000000"/>
          <w:sz w:val="24"/>
          <w:szCs w:val="26"/>
          <w:lang w:eastAsia="tr-TR"/>
        </w:rPr>
        <w:t xml:space="preserve"> ana hükümlerine uygun olarak yalnız insanlık sevgisi amacı ile kaleme aldıkları bazı kitapların toplattırılması için hükümete rapor veren ve 13 milyon Alevi Camiasının seyahat ve Kur’an esaslarına uygun ibadet serbestisini 677 Sayılı Kanuna dayanarak men eden ve bu kayıtsızlığı ile milli birliğin bozulmasına sebebiyet veren Diyanet İşleri Reisi Hasan Hüsnü Erdem’in sorumlu olduğunu ve bu sebeple durumu ihbar ettiğini beyanla adı geçen hakkındaki davasının kabulü ile duruşma yapılmasını ve korkusuz yaşamalarının Anayasa teminatı altına alınmasını istemiştir. </w:t>
      </w:r>
    </w:p>
    <w:p w:rsidR="00587238" w:rsidRDefault="00566905"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sidR="006026AA">
        <w:rPr>
          <w:rFonts w:ascii="Times New Roman" w:hAnsi="Times New Roman" w:cs="Times New Roman"/>
          <w:sz w:val="24"/>
          <w:szCs w:val="24"/>
        </w:rPr>
        <w:t>Anayasa Mahkemesinin,</w:t>
      </w:r>
      <w:r w:rsidR="00F13CCD">
        <w:rPr>
          <w:rFonts w:ascii="Times New Roman" w:hAnsi="Times New Roman" w:cs="Times New Roman"/>
          <w:sz w:val="24"/>
          <w:szCs w:val="24"/>
        </w:rPr>
        <w:t xml:space="preserve"> </w:t>
      </w:r>
      <w:r w:rsidR="004A3546">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4A3546">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587238">
        <w:rPr>
          <w:rFonts w:ascii="Times New Roman" w:hAnsi="Times New Roman" w:cs="Times New Roman"/>
          <w:sz w:val="24"/>
          <w:szCs w:val="24"/>
        </w:rPr>
        <w:t xml:space="preserve">uyarınca </w:t>
      </w:r>
      <w:r w:rsidR="00033B4A">
        <w:rPr>
          <w:rFonts w:ascii="Times New Roman" w:hAnsi="Times New Roman" w:cs="Times New Roman"/>
          <w:sz w:val="24"/>
          <w:szCs w:val="24"/>
        </w:rPr>
        <w:t>21</w:t>
      </w:r>
      <w:r w:rsidR="006026AA">
        <w:rPr>
          <w:rFonts w:ascii="Times New Roman" w:hAnsi="Times New Roman" w:cs="Times New Roman"/>
          <w:sz w:val="24"/>
          <w:szCs w:val="24"/>
        </w:rPr>
        <w:t xml:space="preserve">.9.1962 gününde </w:t>
      </w:r>
      <w:r w:rsidR="00587238">
        <w:rPr>
          <w:rFonts w:ascii="Times New Roman" w:hAnsi="Times New Roman" w:cs="Times New Roman"/>
          <w:sz w:val="24"/>
          <w:szCs w:val="24"/>
        </w:rPr>
        <w:t>ilk inceleme</w:t>
      </w:r>
      <w:r w:rsidR="006026AA">
        <w:rPr>
          <w:rFonts w:ascii="Times New Roman" w:hAnsi="Times New Roman" w:cs="Times New Roman"/>
          <w:sz w:val="24"/>
          <w:szCs w:val="24"/>
        </w:rPr>
        <w:t xml:space="preserve"> için</w:t>
      </w:r>
      <w:r w:rsidR="00396F9F">
        <w:rPr>
          <w:rFonts w:ascii="Times New Roman" w:hAnsi="Times New Roman" w:cs="Times New Roman"/>
          <w:sz w:val="24"/>
          <w:szCs w:val="24"/>
        </w:rPr>
        <w:t xml:space="preserve"> yapılan</w:t>
      </w:r>
      <w:r w:rsidR="006026AA">
        <w:rPr>
          <w:rFonts w:ascii="Times New Roman" w:hAnsi="Times New Roman" w:cs="Times New Roman"/>
          <w:sz w:val="24"/>
          <w:szCs w:val="24"/>
        </w:rPr>
        <w:t xml:space="preserve"> toplantısında</w:t>
      </w:r>
      <w:r w:rsidR="00396F9F">
        <w:rPr>
          <w:rFonts w:ascii="Times New Roman" w:hAnsi="Times New Roman" w:cs="Times New Roman"/>
          <w:sz w:val="24"/>
          <w:szCs w:val="24"/>
        </w:rPr>
        <w:t xml:space="preserve"> işin niteliği bakımından esasının tetkikine oybirliği ile karar verildikten sonra </w:t>
      </w:r>
      <w:r>
        <w:rPr>
          <w:rFonts w:ascii="Times New Roman" w:hAnsi="Times New Roman" w:cs="Times New Roman"/>
          <w:sz w:val="24"/>
          <w:szCs w:val="24"/>
        </w:rPr>
        <w:t>1</w:t>
      </w:r>
      <w:r w:rsidR="00295060">
        <w:rPr>
          <w:rFonts w:ascii="Times New Roman" w:hAnsi="Times New Roman" w:cs="Times New Roman"/>
          <w:sz w:val="24"/>
          <w:szCs w:val="24"/>
        </w:rPr>
        <w:t>5</w:t>
      </w:r>
      <w:r w:rsidR="00396F9F">
        <w:rPr>
          <w:rFonts w:ascii="Times New Roman" w:hAnsi="Times New Roman" w:cs="Times New Roman"/>
          <w:sz w:val="24"/>
          <w:szCs w:val="24"/>
        </w:rPr>
        <w:t xml:space="preserve">.9.1962 </w:t>
      </w:r>
      <w:r w:rsidR="004A3546">
        <w:rPr>
          <w:rFonts w:ascii="Times New Roman" w:hAnsi="Times New Roman" w:cs="Times New Roman"/>
          <w:sz w:val="24"/>
          <w:szCs w:val="24"/>
        </w:rPr>
        <w:t>günlü</w:t>
      </w:r>
      <w:r w:rsidR="00396F9F">
        <w:rPr>
          <w:rFonts w:ascii="Times New Roman" w:hAnsi="Times New Roman" w:cs="Times New Roman"/>
          <w:sz w:val="24"/>
          <w:szCs w:val="24"/>
        </w:rPr>
        <w:t xml:space="preserve"> dilekçe </w:t>
      </w:r>
      <w:r w:rsidR="00587238">
        <w:rPr>
          <w:rFonts w:ascii="Times New Roman" w:hAnsi="Times New Roman" w:cs="Times New Roman"/>
          <w:sz w:val="24"/>
          <w:szCs w:val="24"/>
        </w:rPr>
        <w:t xml:space="preserve">ve rapor okundu. </w:t>
      </w:r>
      <w:r w:rsidR="004E06D5">
        <w:rPr>
          <w:rFonts w:ascii="Times New Roman" w:hAnsi="Times New Roman" w:cs="Times New Roman"/>
          <w:sz w:val="24"/>
          <w:szCs w:val="24"/>
        </w:rPr>
        <w:t>Gereği görüşülüp düşünüldü:</w:t>
      </w:r>
    </w:p>
    <w:p w:rsidR="00396F9F" w:rsidRPr="00F23F9A" w:rsidRDefault="00F13CCD" w:rsidP="00F13CC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583F">
        <w:rPr>
          <w:rFonts w:ascii="Times New Roman" w:hAnsi="Times New Roman" w:cs="Times New Roman"/>
          <w:sz w:val="24"/>
          <w:szCs w:val="24"/>
        </w:rPr>
        <w:t xml:space="preserve">Anayasa Mahkemesinin </w:t>
      </w:r>
      <w:r w:rsidR="004A3546">
        <w:rPr>
          <w:rFonts w:ascii="Times New Roman" w:hAnsi="Times New Roman" w:cs="Times New Roman"/>
          <w:sz w:val="24"/>
          <w:szCs w:val="24"/>
        </w:rPr>
        <w:t>K</w:t>
      </w:r>
      <w:r w:rsidR="00E2583F">
        <w:rPr>
          <w:rFonts w:ascii="Times New Roman" w:hAnsi="Times New Roman" w:cs="Times New Roman"/>
          <w:sz w:val="24"/>
          <w:szCs w:val="24"/>
        </w:rPr>
        <w:t xml:space="preserve">anunların denetimi ile ilgili görev ve yetkileri Anayasa’nın </w:t>
      </w:r>
      <w:proofErr w:type="gramStart"/>
      <w:r w:rsidR="00E2583F">
        <w:rPr>
          <w:rFonts w:ascii="Times New Roman" w:hAnsi="Times New Roman" w:cs="Times New Roman"/>
          <w:sz w:val="24"/>
          <w:szCs w:val="24"/>
        </w:rPr>
        <w:t>147</w:t>
      </w:r>
      <w:r w:rsidR="004A3546">
        <w:rPr>
          <w:rFonts w:ascii="Times New Roman" w:hAnsi="Times New Roman" w:cs="Times New Roman"/>
          <w:sz w:val="24"/>
          <w:szCs w:val="24"/>
        </w:rPr>
        <w:t xml:space="preserve"> </w:t>
      </w:r>
      <w:proofErr w:type="spellStart"/>
      <w:r w:rsidR="004A3546">
        <w:rPr>
          <w:rFonts w:ascii="Times New Roman" w:hAnsi="Times New Roman" w:cs="Times New Roman"/>
          <w:sz w:val="24"/>
          <w:szCs w:val="24"/>
        </w:rPr>
        <w:t>nci</w:t>
      </w:r>
      <w:proofErr w:type="spellEnd"/>
      <w:proofErr w:type="gramEnd"/>
      <w:r w:rsidR="00E2583F">
        <w:rPr>
          <w:rFonts w:ascii="Times New Roman" w:hAnsi="Times New Roman" w:cs="Times New Roman"/>
          <w:sz w:val="24"/>
          <w:szCs w:val="24"/>
        </w:rPr>
        <w:t xml:space="preserve"> ve </w:t>
      </w:r>
      <w:r w:rsidR="00033B4A">
        <w:rPr>
          <w:rFonts w:ascii="Times New Roman" w:hAnsi="Times New Roman" w:cs="Times New Roman"/>
          <w:sz w:val="24"/>
          <w:szCs w:val="24"/>
        </w:rPr>
        <w:t>Anayasa Mahkemesinin Kuruluşu ve Yargılama Usulleri hakkın</w:t>
      </w:r>
      <w:r w:rsidR="004A3546">
        <w:rPr>
          <w:rFonts w:ascii="Times New Roman" w:hAnsi="Times New Roman" w:cs="Times New Roman"/>
          <w:sz w:val="24"/>
          <w:szCs w:val="24"/>
        </w:rPr>
        <w:t>da</w:t>
      </w:r>
      <w:r w:rsidR="00033B4A">
        <w:rPr>
          <w:rFonts w:ascii="Times New Roman" w:hAnsi="Times New Roman" w:cs="Times New Roman"/>
          <w:sz w:val="24"/>
          <w:szCs w:val="24"/>
        </w:rPr>
        <w:t>ki 22.4.1962 gün ve</w:t>
      </w:r>
      <w:r>
        <w:rPr>
          <w:rFonts w:ascii="Times New Roman" w:hAnsi="Times New Roman" w:cs="Times New Roman"/>
          <w:sz w:val="24"/>
          <w:szCs w:val="24"/>
        </w:rPr>
        <w:t xml:space="preserve"> </w:t>
      </w:r>
      <w:r w:rsidR="00E2583F">
        <w:rPr>
          <w:rFonts w:ascii="Times New Roman" w:hAnsi="Times New Roman" w:cs="Times New Roman"/>
          <w:sz w:val="24"/>
          <w:szCs w:val="24"/>
        </w:rPr>
        <w:t xml:space="preserve">44 Sayılı Kanunun 20 </w:t>
      </w:r>
      <w:proofErr w:type="spellStart"/>
      <w:r w:rsidR="00E2583F">
        <w:rPr>
          <w:rFonts w:ascii="Times New Roman" w:hAnsi="Times New Roman" w:cs="Times New Roman"/>
          <w:sz w:val="24"/>
          <w:szCs w:val="24"/>
        </w:rPr>
        <w:t>nci</w:t>
      </w:r>
      <w:proofErr w:type="spellEnd"/>
      <w:r w:rsidR="00E2583F">
        <w:rPr>
          <w:rFonts w:ascii="Times New Roman" w:hAnsi="Times New Roman" w:cs="Times New Roman"/>
          <w:sz w:val="24"/>
          <w:szCs w:val="24"/>
        </w:rPr>
        <w:t xml:space="preserve"> maddelerinde </w:t>
      </w:r>
      <w:r w:rsidR="00033B4A">
        <w:rPr>
          <w:rFonts w:ascii="Times New Roman" w:hAnsi="Times New Roman" w:cs="Times New Roman"/>
          <w:sz w:val="24"/>
          <w:szCs w:val="24"/>
        </w:rPr>
        <w:t>gösterilmiştir.</w:t>
      </w:r>
      <w:r w:rsidR="00E2583F">
        <w:rPr>
          <w:rFonts w:ascii="Times New Roman" w:hAnsi="Times New Roman" w:cs="Times New Roman"/>
          <w:sz w:val="24"/>
          <w:szCs w:val="24"/>
        </w:rPr>
        <w:t xml:space="preserve"> D</w:t>
      </w:r>
      <w:r w:rsidR="00033B4A">
        <w:rPr>
          <w:rFonts w:ascii="Times New Roman" w:hAnsi="Times New Roman" w:cs="Times New Roman"/>
          <w:sz w:val="24"/>
          <w:szCs w:val="24"/>
        </w:rPr>
        <w:t>ilekçe</w:t>
      </w:r>
      <w:r w:rsidR="00E2583F">
        <w:rPr>
          <w:rFonts w:ascii="Times New Roman" w:hAnsi="Times New Roman" w:cs="Times New Roman"/>
          <w:sz w:val="24"/>
          <w:szCs w:val="24"/>
        </w:rPr>
        <w:t xml:space="preserve"> bu</w:t>
      </w:r>
      <w:r w:rsidR="00033B4A">
        <w:rPr>
          <w:rFonts w:ascii="Times New Roman" w:hAnsi="Times New Roman" w:cs="Times New Roman"/>
          <w:sz w:val="24"/>
          <w:szCs w:val="24"/>
        </w:rPr>
        <w:t xml:space="preserve"> maddelerde belirtilen konulardan hiç birisini kapsamamaktadır. Bu bakımdan dilekçenin görev yönünden reddedilmesi sözü geçen 44 </w:t>
      </w:r>
      <w:proofErr w:type="gramStart"/>
      <w:r w:rsidR="00033B4A">
        <w:rPr>
          <w:rFonts w:ascii="Times New Roman" w:hAnsi="Times New Roman" w:cs="Times New Roman"/>
          <w:sz w:val="24"/>
          <w:szCs w:val="24"/>
        </w:rPr>
        <w:t>Sayılı Kanunun</w:t>
      </w:r>
      <w:proofErr w:type="gramEnd"/>
      <w:r w:rsidR="00033B4A">
        <w:rPr>
          <w:rFonts w:ascii="Times New Roman" w:hAnsi="Times New Roman" w:cs="Times New Roman"/>
          <w:sz w:val="24"/>
          <w:szCs w:val="24"/>
        </w:rPr>
        <w:t xml:space="preserve"> 42 </w:t>
      </w:r>
      <w:proofErr w:type="spellStart"/>
      <w:r w:rsidR="00033B4A">
        <w:rPr>
          <w:rFonts w:ascii="Times New Roman" w:hAnsi="Times New Roman" w:cs="Times New Roman"/>
          <w:sz w:val="24"/>
          <w:szCs w:val="24"/>
        </w:rPr>
        <w:t>nci</w:t>
      </w:r>
      <w:proofErr w:type="spellEnd"/>
      <w:r w:rsidR="00033B4A">
        <w:rPr>
          <w:rFonts w:ascii="Times New Roman" w:hAnsi="Times New Roman" w:cs="Times New Roman"/>
          <w:sz w:val="24"/>
          <w:szCs w:val="24"/>
        </w:rPr>
        <w:t xml:space="preserve"> madde</w:t>
      </w:r>
      <w:r w:rsidR="005875D0">
        <w:rPr>
          <w:rFonts w:ascii="Times New Roman" w:hAnsi="Times New Roman" w:cs="Times New Roman"/>
          <w:sz w:val="24"/>
          <w:szCs w:val="24"/>
        </w:rPr>
        <w:t xml:space="preserve">si </w:t>
      </w:r>
      <w:r w:rsidR="004A3546">
        <w:rPr>
          <w:rFonts w:ascii="Times New Roman" w:hAnsi="Times New Roman" w:cs="Times New Roman"/>
          <w:sz w:val="24"/>
          <w:szCs w:val="24"/>
        </w:rPr>
        <w:t>hükmü</w:t>
      </w:r>
      <w:r w:rsidR="005875D0">
        <w:rPr>
          <w:rFonts w:ascii="Times New Roman" w:hAnsi="Times New Roman" w:cs="Times New Roman"/>
          <w:sz w:val="24"/>
          <w:szCs w:val="24"/>
        </w:rPr>
        <w:t xml:space="preserve"> gere</w:t>
      </w:r>
      <w:r w:rsidR="004A3546">
        <w:rPr>
          <w:rFonts w:ascii="Times New Roman" w:hAnsi="Times New Roman" w:cs="Times New Roman"/>
          <w:sz w:val="24"/>
          <w:szCs w:val="24"/>
        </w:rPr>
        <w:t>ğid</w:t>
      </w:r>
      <w:r w:rsidR="005875D0">
        <w:rPr>
          <w:rFonts w:ascii="Times New Roman" w:hAnsi="Times New Roman" w:cs="Times New Roman"/>
          <w:sz w:val="24"/>
          <w:szCs w:val="24"/>
        </w:rPr>
        <w:t xml:space="preserve">ir. </w:t>
      </w:r>
    </w:p>
    <w:p w:rsidR="00B85566" w:rsidRDefault="00F13CCD" w:rsidP="00F13CCD">
      <w:pPr>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 xml:space="preserve"> </w:t>
      </w:r>
      <w:r w:rsidR="00B85566" w:rsidRPr="00494395">
        <w:rPr>
          <w:rFonts w:ascii="Times New Roman" w:eastAsia="Times New Roman" w:hAnsi="Times New Roman" w:cs="Times New Roman"/>
          <w:b/>
          <w:color w:val="000000"/>
          <w:sz w:val="24"/>
          <w:szCs w:val="24"/>
          <w:lang w:eastAsia="tr-TR"/>
        </w:rPr>
        <w:t>SONUÇ</w:t>
      </w:r>
      <w:r w:rsidR="00B85566" w:rsidRPr="00BA4C43">
        <w:rPr>
          <w:rFonts w:ascii="Times New Roman" w:eastAsia="Times New Roman" w:hAnsi="Times New Roman" w:cs="Times New Roman"/>
          <w:color w:val="000000"/>
          <w:sz w:val="24"/>
          <w:szCs w:val="24"/>
          <w:lang w:eastAsia="tr-TR"/>
        </w:rPr>
        <w:t>:</w:t>
      </w:r>
      <w:r w:rsidR="00B85566">
        <w:rPr>
          <w:rFonts w:ascii="Times New Roman" w:eastAsia="Times New Roman" w:hAnsi="Times New Roman" w:cs="Times New Roman"/>
          <w:color w:val="000000"/>
          <w:sz w:val="24"/>
          <w:szCs w:val="24"/>
          <w:lang w:eastAsia="tr-TR"/>
        </w:rPr>
        <w:t xml:space="preserve"> </w:t>
      </w:r>
      <w:r w:rsidR="004A3546">
        <w:rPr>
          <w:rFonts w:ascii="Times New Roman" w:eastAsia="Times New Roman" w:hAnsi="Times New Roman" w:cs="Times New Roman"/>
          <w:color w:val="000000"/>
          <w:sz w:val="24"/>
          <w:szCs w:val="24"/>
          <w:lang w:eastAsia="tr-TR"/>
        </w:rPr>
        <w:t>Gösterilen sebepten ötürü dilekçenin reddine</w:t>
      </w:r>
      <w:r w:rsidR="006026AA">
        <w:rPr>
          <w:rFonts w:ascii="Times New Roman" w:eastAsia="Times New Roman" w:hAnsi="Times New Roman" w:cs="Times New Roman"/>
          <w:color w:val="000000"/>
          <w:sz w:val="24"/>
          <w:szCs w:val="24"/>
          <w:lang w:eastAsia="tr-TR"/>
        </w:rPr>
        <w:t xml:space="preserve">, işbu kararın </w:t>
      </w:r>
      <w:r w:rsidR="00033B4A">
        <w:rPr>
          <w:rFonts w:ascii="Times New Roman" w:eastAsia="Times New Roman" w:hAnsi="Times New Roman" w:cs="Times New Roman"/>
          <w:color w:val="000000"/>
          <w:sz w:val="24"/>
          <w:szCs w:val="24"/>
          <w:lang w:eastAsia="tr-TR"/>
        </w:rPr>
        <w:t>dilekçe sahibine</w:t>
      </w:r>
      <w:r w:rsidR="00BE5E24">
        <w:rPr>
          <w:rFonts w:ascii="Times New Roman" w:eastAsia="Times New Roman" w:hAnsi="Times New Roman" w:cs="Times New Roman"/>
          <w:color w:val="000000"/>
          <w:sz w:val="24"/>
          <w:szCs w:val="24"/>
          <w:lang w:eastAsia="tr-TR"/>
        </w:rPr>
        <w:t xml:space="preserve"> tebliğine, </w:t>
      </w:r>
      <w:r w:rsidR="00033B4A">
        <w:rPr>
          <w:rFonts w:ascii="Times New Roman" w:eastAsia="Times New Roman" w:hAnsi="Times New Roman" w:cs="Times New Roman"/>
          <w:color w:val="000000"/>
          <w:sz w:val="24"/>
          <w:szCs w:val="24"/>
          <w:lang w:eastAsia="tr-TR"/>
        </w:rPr>
        <w:t xml:space="preserve">aynı </w:t>
      </w:r>
      <w:r w:rsidR="00E2583F">
        <w:rPr>
          <w:rFonts w:ascii="Times New Roman" w:eastAsia="Times New Roman" w:hAnsi="Times New Roman" w:cs="Times New Roman"/>
          <w:color w:val="000000"/>
          <w:sz w:val="24"/>
          <w:szCs w:val="24"/>
          <w:lang w:eastAsia="tr-TR"/>
        </w:rPr>
        <w:t xml:space="preserve">Kanunun </w:t>
      </w:r>
      <w:r w:rsidR="00BE5E24">
        <w:rPr>
          <w:rFonts w:ascii="Times New Roman" w:eastAsia="Times New Roman" w:hAnsi="Times New Roman" w:cs="Times New Roman"/>
          <w:color w:val="000000"/>
          <w:sz w:val="24"/>
          <w:szCs w:val="24"/>
          <w:lang w:eastAsia="tr-TR"/>
        </w:rPr>
        <w:t xml:space="preserve">51 </w:t>
      </w:r>
      <w:r w:rsidR="004A3546">
        <w:rPr>
          <w:rFonts w:ascii="Times New Roman" w:eastAsia="Times New Roman" w:hAnsi="Times New Roman" w:cs="Times New Roman"/>
          <w:color w:val="000000"/>
          <w:sz w:val="24"/>
          <w:szCs w:val="24"/>
          <w:lang w:eastAsia="tr-TR"/>
        </w:rPr>
        <w:t>i</w:t>
      </w:r>
      <w:r w:rsidR="00BE5E24">
        <w:rPr>
          <w:rFonts w:ascii="Times New Roman" w:eastAsia="Times New Roman" w:hAnsi="Times New Roman" w:cs="Times New Roman"/>
          <w:color w:val="000000"/>
          <w:sz w:val="24"/>
          <w:szCs w:val="24"/>
          <w:lang w:eastAsia="tr-TR"/>
        </w:rPr>
        <w:t xml:space="preserve">nci maddesi uyarınca </w:t>
      </w:r>
      <w:proofErr w:type="gramStart"/>
      <w:r w:rsidR="00BE5E24">
        <w:rPr>
          <w:rFonts w:ascii="Times New Roman" w:eastAsia="Times New Roman" w:hAnsi="Times New Roman" w:cs="Times New Roman"/>
          <w:color w:val="000000"/>
          <w:sz w:val="24"/>
          <w:szCs w:val="24"/>
          <w:lang w:eastAsia="tr-TR"/>
        </w:rPr>
        <w:t>Resmi</w:t>
      </w:r>
      <w:proofErr w:type="gramEnd"/>
      <w:r w:rsidR="00BE5E24">
        <w:rPr>
          <w:rFonts w:ascii="Times New Roman" w:eastAsia="Times New Roman" w:hAnsi="Times New Roman" w:cs="Times New Roman"/>
          <w:color w:val="000000"/>
          <w:sz w:val="24"/>
          <w:szCs w:val="24"/>
          <w:lang w:eastAsia="tr-TR"/>
        </w:rPr>
        <w:t xml:space="preserve"> Gazetede yayınlanmasına</w:t>
      </w:r>
      <w:r w:rsidR="00587238">
        <w:rPr>
          <w:rFonts w:ascii="Times New Roman" w:eastAsia="Times New Roman" w:hAnsi="Times New Roman" w:cs="Times New Roman"/>
          <w:color w:val="000000"/>
          <w:sz w:val="24"/>
          <w:szCs w:val="24"/>
          <w:lang w:eastAsia="tr-TR"/>
        </w:rPr>
        <w:t xml:space="preserve"> </w:t>
      </w:r>
      <w:r w:rsidR="00033B4A">
        <w:rPr>
          <w:rFonts w:ascii="Times New Roman" w:eastAsia="Times New Roman" w:hAnsi="Times New Roman" w:cs="Times New Roman"/>
          <w:color w:val="000000"/>
          <w:sz w:val="24"/>
          <w:szCs w:val="24"/>
          <w:lang w:eastAsia="tr-TR"/>
        </w:rPr>
        <w:t>21</w:t>
      </w:r>
      <w:r w:rsidR="00B85566">
        <w:rPr>
          <w:rFonts w:ascii="Times New Roman" w:eastAsia="Times New Roman" w:hAnsi="Times New Roman" w:cs="Times New Roman"/>
          <w:color w:val="000000"/>
          <w:sz w:val="24"/>
          <w:szCs w:val="24"/>
          <w:lang w:eastAsia="tr-TR"/>
        </w:rPr>
        <w:t>.</w:t>
      </w:r>
      <w:r w:rsidR="007C163C">
        <w:rPr>
          <w:rFonts w:ascii="Times New Roman" w:eastAsia="Times New Roman" w:hAnsi="Times New Roman" w:cs="Times New Roman"/>
          <w:color w:val="000000"/>
          <w:sz w:val="24"/>
          <w:szCs w:val="24"/>
          <w:lang w:eastAsia="tr-TR"/>
        </w:rPr>
        <w:t>9</w:t>
      </w:r>
      <w:r w:rsidR="00B85566">
        <w:rPr>
          <w:rFonts w:ascii="Times New Roman" w:eastAsia="Times New Roman" w:hAnsi="Times New Roman" w:cs="Times New Roman"/>
          <w:color w:val="000000"/>
          <w:sz w:val="24"/>
          <w:szCs w:val="24"/>
          <w:lang w:eastAsia="tr-TR"/>
        </w:rPr>
        <w:t>.196</w:t>
      </w:r>
      <w:r w:rsidR="007C163C">
        <w:rPr>
          <w:rFonts w:ascii="Times New Roman" w:eastAsia="Times New Roman" w:hAnsi="Times New Roman" w:cs="Times New Roman"/>
          <w:color w:val="000000"/>
          <w:sz w:val="24"/>
          <w:szCs w:val="24"/>
          <w:lang w:eastAsia="tr-TR"/>
        </w:rPr>
        <w:t>2</w:t>
      </w:r>
      <w:r w:rsidR="00B85566">
        <w:rPr>
          <w:rFonts w:ascii="Times New Roman" w:eastAsia="Times New Roman" w:hAnsi="Times New Roman" w:cs="Times New Roman"/>
          <w:color w:val="000000"/>
          <w:sz w:val="24"/>
          <w:szCs w:val="24"/>
          <w:lang w:eastAsia="tr-TR"/>
        </w:rPr>
        <w:t xml:space="preserve"> gününde oybirliği ile karar verildi. </w:t>
      </w:r>
    </w:p>
    <w:p w:rsidR="004A3546" w:rsidRPr="00BA4C43" w:rsidRDefault="004A3546" w:rsidP="00B85566">
      <w:pPr>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546" w:rsidTr="004A3546">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r>
    </w:tbl>
    <w:p w:rsidR="004A3546" w:rsidRDefault="004A3546" w:rsidP="004A35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A3546" w:rsidRDefault="004A3546" w:rsidP="004A3546">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546" w:rsidTr="004A3546">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w:t>
            </w: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F13CC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AKADLI</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A3546" w:rsidRDefault="00F13CCD" w:rsidP="00F13C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4A3546">
              <w:rPr>
                <w:rFonts w:ascii="Times New Roman" w:eastAsia="Times New Roman" w:hAnsi="Times New Roman" w:cs="Times New Roman"/>
                <w:sz w:val="24"/>
                <w:szCs w:val="26"/>
                <w:lang w:eastAsia="tr-TR"/>
              </w:rPr>
              <w:t>İbrahim SENİL</w:t>
            </w:r>
          </w:p>
        </w:tc>
      </w:tr>
    </w:tbl>
    <w:p w:rsidR="004A3546" w:rsidRDefault="004A3546" w:rsidP="004A35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lastRenderedPageBreak/>
        <w:t> </w:t>
      </w:r>
    </w:p>
    <w:p w:rsidR="004A3546" w:rsidRDefault="004A3546" w:rsidP="004A35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546" w:rsidTr="004A3546">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r>
    </w:tbl>
    <w:p w:rsidR="004A3546" w:rsidRDefault="004A3546" w:rsidP="004A35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A3546" w:rsidRDefault="004A3546" w:rsidP="004A35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546" w:rsidTr="004A3546">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rsidP="00F13C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4A3546" w:rsidRDefault="00F13CCD" w:rsidP="004A35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F13CCD" w:rsidRDefault="00F13CCD" w:rsidP="004A35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546" w:rsidTr="004A3546">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4A3546" w:rsidRDefault="004A354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A3546" w:rsidRDefault="004A3546" w:rsidP="00F13CC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F13CCD">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96F" w:rsidRDefault="0045496F" w:rsidP="00FD04BD">
      <w:pPr>
        <w:spacing w:after="0" w:line="240" w:lineRule="auto"/>
      </w:pPr>
      <w:r>
        <w:separator/>
      </w:r>
    </w:p>
  </w:endnote>
  <w:endnote w:type="continuationSeparator" w:id="0">
    <w:p w:rsidR="0045496F" w:rsidRDefault="0045496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766C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96F" w:rsidRDefault="0045496F" w:rsidP="00FD04BD">
      <w:pPr>
        <w:spacing w:after="0" w:line="240" w:lineRule="auto"/>
      </w:pPr>
      <w:r>
        <w:separator/>
      </w:r>
    </w:p>
  </w:footnote>
  <w:footnote w:type="continuationSeparator" w:id="0">
    <w:p w:rsidR="0045496F" w:rsidRDefault="0045496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A3546">
      <w:rPr>
        <w:rFonts w:ascii="Times New Roman" w:hAnsi="Times New Roman" w:cs="Times New Roman"/>
        <w:b/>
      </w:rPr>
      <w:t>1962</w:t>
    </w:r>
    <w:r>
      <w:rPr>
        <w:rFonts w:ascii="Times New Roman" w:hAnsi="Times New Roman" w:cs="Times New Roman"/>
        <w:b/>
      </w:rPr>
      <w:t>/</w:t>
    </w:r>
    <w:r w:rsidR="004A3546">
      <w:rPr>
        <w:rFonts w:ascii="Times New Roman" w:hAnsi="Times New Roman" w:cs="Times New Roman"/>
        <w:b/>
      </w:rPr>
      <w:t>191</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A3546">
      <w:rPr>
        <w:rFonts w:ascii="Times New Roman" w:hAnsi="Times New Roman" w:cs="Times New Roman"/>
        <w:b/>
      </w:rPr>
      <w:t>1962</w:t>
    </w:r>
    <w:r>
      <w:rPr>
        <w:rFonts w:ascii="Times New Roman" w:hAnsi="Times New Roman" w:cs="Times New Roman"/>
        <w:b/>
      </w:rPr>
      <w:t>/</w:t>
    </w:r>
    <w:r w:rsidR="004A3546">
      <w:rPr>
        <w:rFonts w:ascii="Times New Roman" w:hAnsi="Times New Roman" w:cs="Times New Roman"/>
        <w:b/>
      </w:rPr>
      <w:t>47</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C7F5A"/>
    <w:rsid w:val="000F2ACE"/>
    <w:rsid w:val="00107B7E"/>
    <w:rsid w:val="00123E54"/>
    <w:rsid w:val="00266927"/>
    <w:rsid w:val="00271A55"/>
    <w:rsid w:val="00295060"/>
    <w:rsid w:val="002B2602"/>
    <w:rsid w:val="002D1135"/>
    <w:rsid w:val="00396F9F"/>
    <w:rsid w:val="0045496F"/>
    <w:rsid w:val="00466DD4"/>
    <w:rsid w:val="004A3546"/>
    <w:rsid w:val="004E06D5"/>
    <w:rsid w:val="00566905"/>
    <w:rsid w:val="00587238"/>
    <w:rsid w:val="005875D0"/>
    <w:rsid w:val="005C205E"/>
    <w:rsid w:val="005F50E2"/>
    <w:rsid w:val="006026AA"/>
    <w:rsid w:val="00637970"/>
    <w:rsid w:val="00651447"/>
    <w:rsid w:val="006766CE"/>
    <w:rsid w:val="00750C74"/>
    <w:rsid w:val="007C163C"/>
    <w:rsid w:val="00875490"/>
    <w:rsid w:val="008C23D7"/>
    <w:rsid w:val="009F0821"/>
    <w:rsid w:val="00A423F9"/>
    <w:rsid w:val="00A43BAA"/>
    <w:rsid w:val="00A7539B"/>
    <w:rsid w:val="00A85312"/>
    <w:rsid w:val="00AD530B"/>
    <w:rsid w:val="00AD7749"/>
    <w:rsid w:val="00AE1C22"/>
    <w:rsid w:val="00B85566"/>
    <w:rsid w:val="00BD2BF0"/>
    <w:rsid w:val="00BD3A75"/>
    <w:rsid w:val="00BE5E24"/>
    <w:rsid w:val="00C4083B"/>
    <w:rsid w:val="00C47596"/>
    <w:rsid w:val="00C84530"/>
    <w:rsid w:val="00CE1FB9"/>
    <w:rsid w:val="00D20058"/>
    <w:rsid w:val="00D466AB"/>
    <w:rsid w:val="00D46B7A"/>
    <w:rsid w:val="00DD1D00"/>
    <w:rsid w:val="00DE3F00"/>
    <w:rsid w:val="00E159E4"/>
    <w:rsid w:val="00E2583F"/>
    <w:rsid w:val="00F13CCD"/>
    <w:rsid w:val="00F23F9A"/>
    <w:rsid w:val="00F64F73"/>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2F2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086">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2019-10-02T14:01:00Z</dcterms:created>
  <dcterms:modified xsi:type="dcterms:W3CDTF">2020-05-21T10:40:00Z</dcterms:modified>
</cp:coreProperties>
</file>