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4E06D5">
        <w:rPr>
          <w:rFonts w:ascii="Times New Roman" w:eastAsia="Times New Roman" w:hAnsi="Times New Roman" w:cs="Times New Roman"/>
          <w:b/>
          <w:bCs/>
          <w:color w:val="000000"/>
          <w:sz w:val="24"/>
          <w:szCs w:val="26"/>
          <w:lang w:eastAsia="tr-TR"/>
        </w:rPr>
        <w:t>186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D466AB">
        <w:rPr>
          <w:rFonts w:ascii="Times New Roman" w:eastAsia="Times New Roman" w:hAnsi="Times New Roman" w:cs="Times New Roman"/>
          <w:b/>
          <w:bCs/>
          <w:color w:val="000000"/>
          <w:sz w:val="24"/>
          <w:szCs w:val="26"/>
          <w:lang w:eastAsia="tr-TR"/>
        </w:rPr>
        <w:t>1962</w:t>
      </w:r>
      <w:r w:rsidRPr="00FD04BD">
        <w:rPr>
          <w:rFonts w:ascii="Times New Roman" w:eastAsia="Times New Roman" w:hAnsi="Times New Roman" w:cs="Times New Roman"/>
          <w:b/>
          <w:bCs/>
          <w:color w:val="000000"/>
          <w:sz w:val="24"/>
          <w:szCs w:val="26"/>
          <w:lang w:eastAsia="tr-TR"/>
        </w:rPr>
        <w:t>/</w:t>
      </w:r>
      <w:r w:rsidR="004E06D5">
        <w:rPr>
          <w:rFonts w:ascii="Times New Roman" w:eastAsia="Times New Roman" w:hAnsi="Times New Roman" w:cs="Times New Roman"/>
          <w:b/>
          <w:bCs/>
          <w:color w:val="000000"/>
          <w:sz w:val="24"/>
          <w:szCs w:val="26"/>
          <w:lang w:eastAsia="tr-TR"/>
        </w:rPr>
        <w:t>42</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18</w:t>
      </w:r>
      <w:r w:rsidR="004F117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4F117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A7539B" w:rsidRPr="00B85566" w:rsidRDefault="00587238"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İSTEMDE </w:t>
      </w:r>
      <w:proofErr w:type="gramStart"/>
      <w:r>
        <w:rPr>
          <w:rFonts w:ascii="Times New Roman" w:eastAsia="Times New Roman" w:hAnsi="Times New Roman" w:cs="Times New Roman"/>
          <w:b/>
          <w:bCs/>
          <w:color w:val="000000"/>
          <w:sz w:val="24"/>
          <w:szCs w:val="26"/>
          <w:lang w:eastAsia="tr-TR"/>
        </w:rPr>
        <w:t>BULUNAN</w:t>
      </w:r>
      <w:r w:rsidR="002F1C27">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4E06D5">
        <w:rPr>
          <w:rFonts w:ascii="Times New Roman" w:eastAsia="Times New Roman" w:hAnsi="Times New Roman" w:cs="Times New Roman"/>
          <w:bCs/>
          <w:color w:val="000000"/>
          <w:sz w:val="24"/>
          <w:szCs w:val="26"/>
          <w:lang w:eastAsia="tr-TR"/>
        </w:rPr>
        <w:t xml:space="preserve">Mahmut Aktaş. Nişantaşı Hacı Emin Efendi sokak Çam Apartmanı kapıcı İsmail </w:t>
      </w:r>
      <w:proofErr w:type="spellStart"/>
      <w:r w:rsidR="004E06D5">
        <w:rPr>
          <w:rFonts w:ascii="Times New Roman" w:eastAsia="Times New Roman" w:hAnsi="Times New Roman" w:cs="Times New Roman"/>
          <w:bCs/>
          <w:color w:val="000000"/>
          <w:sz w:val="24"/>
          <w:szCs w:val="26"/>
          <w:lang w:eastAsia="tr-TR"/>
        </w:rPr>
        <w:t>Yanıktaş</w:t>
      </w:r>
      <w:proofErr w:type="spellEnd"/>
      <w:r w:rsidR="004E06D5">
        <w:rPr>
          <w:rFonts w:ascii="Times New Roman" w:eastAsia="Times New Roman" w:hAnsi="Times New Roman" w:cs="Times New Roman"/>
          <w:bCs/>
          <w:color w:val="000000"/>
          <w:sz w:val="24"/>
          <w:szCs w:val="26"/>
          <w:lang w:eastAsia="tr-TR"/>
        </w:rPr>
        <w:t xml:space="preserve"> yanında İstanbul.</w:t>
      </w:r>
    </w:p>
    <w:p w:rsidR="004E06D5" w:rsidRDefault="00587238"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İSTEMİNİN</w:t>
      </w:r>
      <w:r w:rsidR="00FD04BD" w:rsidRPr="00FD04BD">
        <w:rPr>
          <w:rFonts w:ascii="Times New Roman" w:eastAsia="Times New Roman" w:hAnsi="Times New Roman" w:cs="Times New Roman"/>
          <w:b/>
          <w:bCs/>
          <w:color w:val="000000"/>
          <w:sz w:val="24"/>
          <w:szCs w:val="26"/>
          <w:lang w:eastAsia="tr-TR"/>
        </w:rPr>
        <w:t xml:space="preserve"> </w:t>
      </w:r>
      <w:proofErr w:type="spellStart"/>
      <w:proofErr w:type="gramStart"/>
      <w:r w:rsidR="00FD04BD" w:rsidRPr="00FD04BD">
        <w:rPr>
          <w:rFonts w:ascii="Times New Roman" w:eastAsia="Times New Roman" w:hAnsi="Times New Roman" w:cs="Times New Roman"/>
          <w:b/>
          <w:bCs/>
          <w:color w:val="000000"/>
          <w:sz w:val="24"/>
          <w:szCs w:val="26"/>
          <w:lang w:eastAsia="tr-TR"/>
        </w:rPr>
        <w:t>KONUSU:</w:t>
      </w:r>
      <w:r w:rsidR="006026AA">
        <w:rPr>
          <w:rFonts w:ascii="Times New Roman" w:eastAsia="Times New Roman" w:hAnsi="Times New Roman" w:cs="Times New Roman"/>
          <w:color w:val="000000"/>
          <w:sz w:val="24"/>
          <w:szCs w:val="26"/>
          <w:lang w:eastAsia="tr-TR"/>
        </w:rPr>
        <w:t>İstemde</w:t>
      </w:r>
      <w:proofErr w:type="spellEnd"/>
      <w:proofErr w:type="gramEnd"/>
      <w:r w:rsidR="006026AA">
        <w:rPr>
          <w:rFonts w:ascii="Times New Roman" w:eastAsia="Times New Roman" w:hAnsi="Times New Roman" w:cs="Times New Roman"/>
          <w:color w:val="000000"/>
          <w:sz w:val="24"/>
          <w:szCs w:val="26"/>
          <w:lang w:eastAsia="tr-TR"/>
        </w:rPr>
        <w:t xml:space="preserve"> bulunan</w:t>
      </w:r>
      <w:r w:rsidR="004E06D5">
        <w:rPr>
          <w:rFonts w:ascii="Times New Roman" w:eastAsia="Times New Roman" w:hAnsi="Times New Roman" w:cs="Times New Roman"/>
          <w:color w:val="000000"/>
          <w:sz w:val="24"/>
          <w:szCs w:val="26"/>
          <w:lang w:eastAsia="tr-TR"/>
        </w:rPr>
        <w:t xml:space="preserve"> bir, trafik kazasında yaralanıp akli muvazenesinin bozulması sonucu İstanbul Ceza ve Hukuk Mahkemelerinde açılmış olan davaların mağduriyetini mucip olacak bir şekilde sonuçlandığını ileri sürerek sözü geçen Mahkeme kararlarının iptaline ve duruşmanın Anayasa Mahkemesinde yapılmasını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2F1C27">
        <w:rPr>
          <w:rFonts w:ascii="Times New Roman" w:hAnsi="Times New Roman" w:cs="Times New Roman"/>
          <w:sz w:val="24"/>
          <w:szCs w:val="24"/>
        </w:rPr>
        <w:t xml:space="preserve"> </w:t>
      </w:r>
      <w:r w:rsidR="004F1176">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4F1176">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587238">
        <w:rPr>
          <w:rFonts w:ascii="Times New Roman" w:hAnsi="Times New Roman" w:cs="Times New Roman"/>
          <w:sz w:val="24"/>
          <w:szCs w:val="24"/>
        </w:rPr>
        <w:t xml:space="preserve">uyarınca </w:t>
      </w:r>
      <w:r>
        <w:rPr>
          <w:rFonts w:ascii="Times New Roman" w:hAnsi="Times New Roman" w:cs="Times New Roman"/>
          <w:sz w:val="24"/>
          <w:szCs w:val="24"/>
        </w:rPr>
        <w:t xml:space="preserve">18.9.1962 gününde </w:t>
      </w:r>
      <w:r w:rsidR="00587238">
        <w:rPr>
          <w:rFonts w:ascii="Times New Roman" w:hAnsi="Times New Roman" w:cs="Times New Roman"/>
          <w:sz w:val="24"/>
          <w:szCs w:val="24"/>
        </w:rPr>
        <w:t>ilk inceleme</w:t>
      </w:r>
      <w:r>
        <w:rPr>
          <w:rFonts w:ascii="Times New Roman" w:hAnsi="Times New Roman" w:cs="Times New Roman"/>
          <w:sz w:val="24"/>
          <w:szCs w:val="24"/>
        </w:rPr>
        <w:t xml:space="preserve"> için</w:t>
      </w:r>
      <w:r w:rsidR="00396F9F">
        <w:rPr>
          <w:rFonts w:ascii="Times New Roman" w:hAnsi="Times New Roman" w:cs="Times New Roman"/>
          <w:sz w:val="24"/>
          <w:szCs w:val="24"/>
        </w:rPr>
        <w:t xml:space="preserve"> yapılan</w:t>
      </w:r>
      <w:r>
        <w:rPr>
          <w:rFonts w:ascii="Times New Roman" w:hAnsi="Times New Roman" w:cs="Times New Roman"/>
          <w:sz w:val="24"/>
          <w:szCs w:val="24"/>
        </w:rPr>
        <w:t xml:space="preserve"> toplantısında</w:t>
      </w:r>
      <w:r w:rsidR="00396F9F">
        <w:rPr>
          <w:rFonts w:ascii="Times New Roman" w:hAnsi="Times New Roman" w:cs="Times New Roman"/>
          <w:sz w:val="24"/>
          <w:szCs w:val="24"/>
        </w:rPr>
        <w:t xml:space="preserve"> işin niteliği bakımından esasının tetkikine oybirliği ile karar verildikten sonra </w:t>
      </w:r>
      <w:r w:rsidR="004F1176">
        <w:rPr>
          <w:rFonts w:ascii="Times New Roman" w:hAnsi="Times New Roman" w:cs="Times New Roman"/>
          <w:sz w:val="24"/>
          <w:szCs w:val="24"/>
        </w:rPr>
        <w:t>10</w:t>
      </w:r>
      <w:r w:rsidR="00396F9F">
        <w:rPr>
          <w:rFonts w:ascii="Times New Roman" w:hAnsi="Times New Roman" w:cs="Times New Roman"/>
          <w:sz w:val="24"/>
          <w:szCs w:val="24"/>
        </w:rPr>
        <w:t xml:space="preserve">.9.1962 tarihli dilekçe </w:t>
      </w:r>
      <w:r w:rsidR="00587238">
        <w:rPr>
          <w:rFonts w:ascii="Times New Roman" w:hAnsi="Times New Roman" w:cs="Times New Roman"/>
          <w:sz w:val="24"/>
          <w:szCs w:val="24"/>
        </w:rPr>
        <w:t xml:space="preserve">ve rapor okundu. </w:t>
      </w:r>
      <w:r w:rsidR="004E06D5">
        <w:rPr>
          <w:rFonts w:ascii="Times New Roman" w:hAnsi="Times New Roman" w:cs="Times New Roman"/>
          <w:sz w:val="24"/>
          <w:szCs w:val="24"/>
        </w:rPr>
        <w:t>Gereği görüşülüp düşünüldü:</w:t>
      </w:r>
    </w:p>
    <w:p w:rsidR="00396F9F" w:rsidRPr="00F23F9A" w:rsidRDefault="002F1C27" w:rsidP="002F1C27">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E06D5">
        <w:rPr>
          <w:rFonts w:ascii="Times New Roman" w:hAnsi="Times New Roman" w:cs="Times New Roman"/>
          <w:sz w:val="24"/>
          <w:szCs w:val="24"/>
        </w:rPr>
        <w:t>Anayasa Mahkemesinin K</w:t>
      </w:r>
      <w:r w:rsidR="006026AA">
        <w:rPr>
          <w:rFonts w:ascii="Times New Roman" w:hAnsi="Times New Roman" w:cs="Times New Roman"/>
          <w:sz w:val="24"/>
          <w:szCs w:val="24"/>
        </w:rPr>
        <w:t xml:space="preserve">anunların denetimi ile ilgili görev ve yetkileri Anayasa’nın </w:t>
      </w:r>
      <w:proofErr w:type="gramStart"/>
      <w:r w:rsidR="006026AA">
        <w:rPr>
          <w:rFonts w:ascii="Times New Roman" w:hAnsi="Times New Roman" w:cs="Times New Roman"/>
          <w:sz w:val="24"/>
          <w:szCs w:val="24"/>
        </w:rPr>
        <w:t xml:space="preserve">147 </w:t>
      </w:r>
      <w:proofErr w:type="spellStart"/>
      <w:r w:rsidR="006026AA">
        <w:rPr>
          <w:rFonts w:ascii="Times New Roman" w:hAnsi="Times New Roman" w:cs="Times New Roman"/>
          <w:sz w:val="24"/>
          <w:szCs w:val="24"/>
        </w:rPr>
        <w:t>nci</w:t>
      </w:r>
      <w:proofErr w:type="spellEnd"/>
      <w:proofErr w:type="gramEnd"/>
      <w:r w:rsidR="006026AA">
        <w:rPr>
          <w:rFonts w:ascii="Times New Roman" w:hAnsi="Times New Roman" w:cs="Times New Roman"/>
          <w:sz w:val="24"/>
          <w:szCs w:val="24"/>
        </w:rPr>
        <w:t xml:space="preserve"> ve </w:t>
      </w:r>
      <w:r w:rsidR="00F23F9A">
        <w:rPr>
          <w:rFonts w:ascii="Times New Roman" w:hAnsi="Times New Roman" w:cs="Times New Roman"/>
          <w:sz w:val="24"/>
          <w:szCs w:val="24"/>
        </w:rPr>
        <w:t xml:space="preserve">Anayasa Mahkemesinin Kuruluşu ve Yargılama Usulleri </w:t>
      </w:r>
      <w:r w:rsidR="004F1176">
        <w:rPr>
          <w:rFonts w:ascii="Times New Roman" w:hAnsi="Times New Roman" w:cs="Times New Roman"/>
          <w:sz w:val="24"/>
          <w:szCs w:val="24"/>
        </w:rPr>
        <w:t>h</w:t>
      </w:r>
      <w:r w:rsidR="00F23F9A">
        <w:rPr>
          <w:rFonts w:ascii="Times New Roman" w:hAnsi="Times New Roman" w:cs="Times New Roman"/>
          <w:sz w:val="24"/>
          <w:szCs w:val="24"/>
        </w:rPr>
        <w:t xml:space="preserve">akkındaki </w:t>
      </w:r>
      <w:r w:rsidR="00587238">
        <w:rPr>
          <w:rFonts w:ascii="Times New Roman" w:hAnsi="Times New Roman" w:cs="Times New Roman"/>
          <w:sz w:val="24"/>
          <w:szCs w:val="24"/>
        </w:rPr>
        <w:t xml:space="preserve">22.4.1962 gün ve </w:t>
      </w:r>
      <w:r w:rsidR="00F23F9A">
        <w:rPr>
          <w:rFonts w:ascii="Times New Roman" w:hAnsi="Times New Roman" w:cs="Times New Roman"/>
          <w:sz w:val="24"/>
          <w:szCs w:val="24"/>
        </w:rPr>
        <w:t xml:space="preserve">44 </w:t>
      </w:r>
      <w:r w:rsidR="004F1176">
        <w:rPr>
          <w:rFonts w:ascii="Times New Roman" w:hAnsi="Times New Roman" w:cs="Times New Roman"/>
          <w:sz w:val="24"/>
          <w:szCs w:val="24"/>
        </w:rPr>
        <w:t>S</w:t>
      </w:r>
      <w:r w:rsidR="00F23F9A">
        <w:rPr>
          <w:rFonts w:ascii="Times New Roman" w:hAnsi="Times New Roman" w:cs="Times New Roman"/>
          <w:sz w:val="24"/>
          <w:szCs w:val="24"/>
        </w:rPr>
        <w:t xml:space="preserve">ayılı </w:t>
      </w:r>
      <w:r w:rsidR="004F1176">
        <w:rPr>
          <w:rFonts w:ascii="Times New Roman" w:hAnsi="Times New Roman" w:cs="Times New Roman"/>
          <w:sz w:val="24"/>
          <w:szCs w:val="24"/>
        </w:rPr>
        <w:t>K</w:t>
      </w:r>
      <w:r w:rsidR="00F23F9A">
        <w:rPr>
          <w:rFonts w:ascii="Times New Roman" w:hAnsi="Times New Roman" w:cs="Times New Roman"/>
          <w:sz w:val="24"/>
          <w:szCs w:val="24"/>
        </w:rPr>
        <w:t>anunun 2</w:t>
      </w:r>
      <w:r w:rsidR="006026AA">
        <w:rPr>
          <w:rFonts w:ascii="Times New Roman" w:hAnsi="Times New Roman" w:cs="Times New Roman"/>
          <w:sz w:val="24"/>
          <w:szCs w:val="24"/>
        </w:rPr>
        <w:t>0</w:t>
      </w:r>
      <w:r w:rsidR="004F1176">
        <w:rPr>
          <w:rFonts w:ascii="Times New Roman" w:hAnsi="Times New Roman" w:cs="Times New Roman"/>
          <w:sz w:val="24"/>
          <w:szCs w:val="24"/>
        </w:rPr>
        <w:t xml:space="preserve"> </w:t>
      </w:r>
      <w:proofErr w:type="spellStart"/>
      <w:r w:rsidR="004F1176">
        <w:rPr>
          <w:rFonts w:ascii="Times New Roman" w:hAnsi="Times New Roman" w:cs="Times New Roman"/>
          <w:sz w:val="24"/>
          <w:szCs w:val="24"/>
        </w:rPr>
        <w:t>nci</w:t>
      </w:r>
      <w:proofErr w:type="spellEnd"/>
      <w:r w:rsidR="00F23F9A">
        <w:rPr>
          <w:rFonts w:ascii="Times New Roman" w:hAnsi="Times New Roman" w:cs="Times New Roman"/>
          <w:sz w:val="24"/>
          <w:szCs w:val="24"/>
        </w:rPr>
        <w:t xml:space="preserve"> </w:t>
      </w:r>
      <w:r w:rsidR="004F1176">
        <w:rPr>
          <w:rFonts w:ascii="Times New Roman" w:hAnsi="Times New Roman" w:cs="Times New Roman"/>
          <w:sz w:val="24"/>
          <w:szCs w:val="24"/>
        </w:rPr>
        <w:t>m</w:t>
      </w:r>
      <w:r w:rsidR="00587238">
        <w:rPr>
          <w:rFonts w:ascii="Times New Roman" w:hAnsi="Times New Roman" w:cs="Times New Roman"/>
          <w:sz w:val="24"/>
          <w:szCs w:val="24"/>
        </w:rPr>
        <w:t>adde</w:t>
      </w:r>
      <w:r w:rsidR="004F1176">
        <w:rPr>
          <w:rFonts w:ascii="Times New Roman" w:hAnsi="Times New Roman" w:cs="Times New Roman"/>
          <w:sz w:val="24"/>
          <w:szCs w:val="24"/>
        </w:rPr>
        <w:t>ler</w:t>
      </w:r>
      <w:r w:rsidR="00396F9F">
        <w:rPr>
          <w:rFonts w:ascii="Times New Roman" w:hAnsi="Times New Roman" w:cs="Times New Roman"/>
          <w:sz w:val="24"/>
          <w:szCs w:val="24"/>
        </w:rPr>
        <w:t>i</w:t>
      </w:r>
      <w:r w:rsidR="006026AA">
        <w:rPr>
          <w:rFonts w:ascii="Times New Roman" w:hAnsi="Times New Roman" w:cs="Times New Roman"/>
          <w:sz w:val="24"/>
          <w:szCs w:val="24"/>
        </w:rPr>
        <w:t xml:space="preserve">nde gösterilmiştir. Dilekçe bu maddelerde belirtilen konulardan hiç birisini kapsamamaktadır. Bu bakımdan dilekçenin sözü geçen 44 </w:t>
      </w:r>
      <w:proofErr w:type="gramStart"/>
      <w:r w:rsidR="006026AA">
        <w:rPr>
          <w:rFonts w:ascii="Times New Roman" w:hAnsi="Times New Roman" w:cs="Times New Roman"/>
          <w:sz w:val="24"/>
          <w:szCs w:val="24"/>
        </w:rPr>
        <w:t>Sayılı Kanunun</w:t>
      </w:r>
      <w:proofErr w:type="gramEnd"/>
      <w:r w:rsidR="006026AA">
        <w:rPr>
          <w:rFonts w:ascii="Times New Roman" w:hAnsi="Times New Roman" w:cs="Times New Roman"/>
          <w:sz w:val="24"/>
          <w:szCs w:val="24"/>
        </w:rPr>
        <w:t xml:space="preserve"> 42 </w:t>
      </w:r>
      <w:proofErr w:type="spellStart"/>
      <w:r w:rsidR="006026AA">
        <w:rPr>
          <w:rFonts w:ascii="Times New Roman" w:hAnsi="Times New Roman" w:cs="Times New Roman"/>
          <w:sz w:val="24"/>
          <w:szCs w:val="24"/>
        </w:rPr>
        <w:t>nci</w:t>
      </w:r>
      <w:proofErr w:type="spellEnd"/>
      <w:r w:rsidR="006026AA">
        <w:rPr>
          <w:rFonts w:ascii="Times New Roman" w:hAnsi="Times New Roman" w:cs="Times New Roman"/>
          <w:sz w:val="24"/>
          <w:szCs w:val="24"/>
        </w:rPr>
        <w:t xml:space="preserve"> maddesi </w:t>
      </w:r>
      <w:r w:rsidR="004E06D5">
        <w:rPr>
          <w:rFonts w:ascii="Times New Roman" w:hAnsi="Times New Roman" w:cs="Times New Roman"/>
          <w:sz w:val="24"/>
          <w:szCs w:val="24"/>
        </w:rPr>
        <w:t xml:space="preserve">uyarınca görev yönünden reddedilmesi gerektir. </w:t>
      </w:r>
    </w:p>
    <w:p w:rsidR="00FD04BD" w:rsidRDefault="002F1C27" w:rsidP="002F1C27">
      <w:pPr>
        <w:ind w:firstLine="709"/>
        <w:jc w:val="both"/>
        <w:rPr>
          <w:rFonts w:ascii="Times New Roman" w:eastAsia="Times New Roman" w:hAnsi="Times New Roman" w:cs="Times New Roman"/>
          <w:color w:val="000000"/>
          <w:sz w:val="24"/>
          <w:szCs w:val="27"/>
          <w:lang w:eastAsia="tr-TR"/>
        </w:rPr>
      </w:pPr>
      <w:r>
        <w:rPr>
          <w:rFonts w:ascii="Times New Roman" w:hAnsi="Times New Roman" w:cs="Times New Roman"/>
          <w:b/>
          <w:sz w:val="24"/>
          <w:szCs w:val="24"/>
        </w:rPr>
        <w:t xml:space="preserve"> </w:t>
      </w:r>
      <w:r w:rsidR="00B85566" w:rsidRPr="00494395">
        <w:rPr>
          <w:rFonts w:ascii="Times New Roman" w:eastAsia="Times New Roman" w:hAnsi="Times New Roman" w:cs="Times New Roman"/>
          <w:b/>
          <w:color w:val="000000"/>
          <w:sz w:val="24"/>
          <w:szCs w:val="24"/>
          <w:lang w:eastAsia="tr-TR"/>
        </w:rPr>
        <w:t>SONUÇ</w:t>
      </w:r>
      <w:r w:rsidR="00B85566" w:rsidRPr="00BA4C43">
        <w:rPr>
          <w:rFonts w:ascii="Times New Roman" w:eastAsia="Times New Roman" w:hAnsi="Times New Roman" w:cs="Times New Roman"/>
          <w:color w:val="000000"/>
          <w:sz w:val="24"/>
          <w:szCs w:val="24"/>
          <w:lang w:eastAsia="tr-TR"/>
        </w:rPr>
        <w:t>:</w:t>
      </w:r>
      <w:r w:rsidR="00B85566">
        <w:rPr>
          <w:rFonts w:ascii="Times New Roman" w:eastAsia="Times New Roman" w:hAnsi="Times New Roman" w:cs="Times New Roman"/>
          <w:color w:val="000000"/>
          <w:sz w:val="24"/>
          <w:szCs w:val="24"/>
          <w:lang w:eastAsia="tr-TR"/>
        </w:rPr>
        <w:t xml:space="preserve"> </w:t>
      </w:r>
      <w:r w:rsidR="006026AA">
        <w:rPr>
          <w:rFonts w:ascii="Times New Roman" w:eastAsia="Times New Roman" w:hAnsi="Times New Roman" w:cs="Times New Roman"/>
          <w:color w:val="000000"/>
          <w:sz w:val="24"/>
          <w:szCs w:val="24"/>
          <w:lang w:eastAsia="tr-TR"/>
        </w:rPr>
        <w:t xml:space="preserve">Dilekçenin yukarıda belirtilen sebepten ötürü reddine, işbu kararın </w:t>
      </w:r>
      <w:r w:rsidR="004E06D5">
        <w:rPr>
          <w:rFonts w:ascii="Times New Roman" w:eastAsia="Times New Roman" w:hAnsi="Times New Roman" w:cs="Times New Roman"/>
          <w:color w:val="000000"/>
          <w:sz w:val="24"/>
          <w:szCs w:val="24"/>
          <w:lang w:eastAsia="tr-TR"/>
        </w:rPr>
        <w:t>istemde bulunana</w:t>
      </w:r>
      <w:r w:rsidR="00BE5E24">
        <w:rPr>
          <w:rFonts w:ascii="Times New Roman" w:eastAsia="Times New Roman" w:hAnsi="Times New Roman" w:cs="Times New Roman"/>
          <w:color w:val="000000"/>
          <w:sz w:val="24"/>
          <w:szCs w:val="24"/>
          <w:lang w:eastAsia="tr-TR"/>
        </w:rPr>
        <w:t xml:space="preserve"> tebliğine, aynı kanununun 51 </w:t>
      </w:r>
      <w:r w:rsidR="004F1176">
        <w:rPr>
          <w:rFonts w:ascii="Times New Roman" w:eastAsia="Times New Roman" w:hAnsi="Times New Roman" w:cs="Times New Roman"/>
          <w:color w:val="000000"/>
          <w:sz w:val="24"/>
          <w:szCs w:val="24"/>
          <w:lang w:eastAsia="tr-TR"/>
        </w:rPr>
        <w:t>i</w:t>
      </w:r>
      <w:r w:rsidR="00BE5E24">
        <w:rPr>
          <w:rFonts w:ascii="Times New Roman" w:eastAsia="Times New Roman" w:hAnsi="Times New Roman" w:cs="Times New Roman"/>
          <w:color w:val="000000"/>
          <w:sz w:val="24"/>
          <w:szCs w:val="24"/>
          <w:lang w:eastAsia="tr-TR"/>
        </w:rPr>
        <w:t>nci maddesi uyarınca Resmi Gazetede yayınlanmasına</w:t>
      </w:r>
      <w:r w:rsidR="00587238">
        <w:rPr>
          <w:rFonts w:ascii="Times New Roman" w:eastAsia="Times New Roman" w:hAnsi="Times New Roman" w:cs="Times New Roman"/>
          <w:color w:val="000000"/>
          <w:sz w:val="24"/>
          <w:szCs w:val="24"/>
          <w:lang w:eastAsia="tr-TR"/>
        </w:rPr>
        <w:t xml:space="preserve"> </w:t>
      </w:r>
      <w:r w:rsidR="00F9241B">
        <w:rPr>
          <w:rFonts w:ascii="Times New Roman" w:eastAsia="Times New Roman" w:hAnsi="Times New Roman" w:cs="Times New Roman"/>
          <w:color w:val="000000"/>
          <w:sz w:val="24"/>
          <w:szCs w:val="24"/>
          <w:lang w:eastAsia="tr-TR"/>
        </w:rPr>
        <w:t>1</w:t>
      </w:r>
      <w:r w:rsidR="007C163C">
        <w:rPr>
          <w:rFonts w:ascii="Times New Roman" w:eastAsia="Times New Roman" w:hAnsi="Times New Roman" w:cs="Times New Roman"/>
          <w:color w:val="000000"/>
          <w:sz w:val="24"/>
          <w:szCs w:val="24"/>
          <w:lang w:eastAsia="tr-TR"/>
        </w:rPr>
        <w:t>8</w:t>
      </w:r>
      <w:r w:rsidR="00B85566">
        <w:rPr>
          <w:rFonts w:ascii="Times New Roman" w:eastAsia="Times New Roman" w:hAnsi="Times New Roman" w:cs="Times New Roman"/>
          <w:color w:val="000000"/>
          <w:sz w:val="24"/>
          <w:szCs w:val="24"/>
          <w:lang w:eastAsia="tr-TR"/>
        </w:rPr>
        <w:t>.</w:t>
      </w:r>
      <w:r w:rsidR="007C163C">
        <w:rPr>
          <w:rFonts w:ascii="Times New Roman" w:eastAsia="Times New Roman" w:hAnsi="Times New Roman" w:cs="Times New Roman"/>
          <w:color w:val="000000"/>
          <w:sz w:val="24"/>
          <w:szCs w:val="24"/>
          <w:lang w:eastAsia="tr-TR"/>
        </w:rPr>
        <w:t>9</w:t>
      </w:r>
      <w:r w:rsidR="00B85566">
        <w:rPr>
          <w:rFonts w:ascii="Times New Roman" w:eastAsia="Times New Roman" w:hAnsi="Times New Roman" w:cs="Times New Roman"/>
          <w:color w:val="000000"/>
          <w:sz w:val="24"/>
          <w:szCs w:val="24"/>
          <w:lang w:eastAsia="tr-TR"/>
        </w:rPr>
        <w:t>.196</w:t>
      </w:r>
      <w:r w:rsidR="007C163C">
        <w:rPr>
          <w:rFonts w:ascii="Times New Roman" w:eastAsia="Times New Roman" w:hAnsi="Times New Roman" w:cs="Times New Roman"/>
          <w:color w:val="000000"/>
          <w:sz w:val="24"/>
          <w:szCs w:val="24"/>
          <w:lang w:eastAsia="tr-TR"/>
        </w:rPr>
        <w:t>2</w:t>
      </w:r>
      <w:r w:rsidR="00B85566">
        <w:rPr>
          <w:rFonts w:ascii="Times New Roman" w:eastAsia="Times New Roman" w:hAnsi="Times New Roman" w:cs="Times New Roman"/>
          <w:color w:val="000000"/>
          <w:sz w:val="24"/>
          <w:szCs w:val="24"/>
          <w:lang w:eastAsia="tr-TR"/>
        </w:rPr>
        <w:t xml:space="preserve"> gününde oybirliği ile karar verildi</w:t>
      </w:r>
      <w:proofErr w:type="gramStart"/>
      <w:r w:rsidR="00B85566">
        <w:rPr>
          <w:rFonts w:ascii="Times New Roman" w:eastAsia="Times New Roman" w:hAnsi="Times New Roman" w:cs="Times New Roman"/>
          <w:color w:val="000000"/>
          <w:sz w:val="24"/>
          <w:szCs w:val="24"/>
          <w:lang w:eastAsia="tr-TR"/>
        </w:rPr>
        <w:t xml:space="preserve">. </w:t>
      </w:r>
      <w:r w:rsidR="00A7539B" w:rsidRPr="00A7539B">
        <w:rPr>
          <w:rFonts w:ascii="Times New Roman" w:eastAsia="Times New Roman" w:hAnsi="Times New Roman" w:cs="Times New Roman"/>
          <w:color w:val="000000"/>
          <w:sz w:val="24"/>
          <w:szCs w:val="26"/>
          <w:lang w:eastAsia="tr-TR"/>
        </w:rPr>
        <w:t>.</w:t>
      </w:r>
      <w:proofErr w:type="gramEnd"/>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176" w:rsidTr="004F1176">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Osman YETEN </w:t>
            </w:r>
          </w:p>
        </w:tc>
      </w:tr>
    </w:tbl>
    <w:p w:rsidR="004F1176" w:rsidRDefault="004F1176"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F1176" w:rsidRDefault="004F1176" w:rsidP="004F1176">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176" w:rsidTr="004F1176">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w:t>
            </w: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2F1C27">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AKADLI</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F1176" w:rsidRDefault="002F1C27" w:rsidP="002F1C2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F1176">
              <w:rPr>
                <w:rFonts w:ascii="Times New Roman" w:eastAsia="Times New Roman" w:hAnsi="Times New Roman" w:cs="Times New Roman"/>
                <w:sz w:val="24"/>
                <w:szCs w:val="26"/>
                <w:lang w:eastAsia="tr-TR"/>
              </w:rPr>
              <w:t>İbrahim SENİL</w:t>
            </w:r>
          </w:p>
        </w:tc>
      </w:tr>
    </w:tbl>
    <w:p w:rsidR="004F1176" w:rsidRDefault="004F1176"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p w:rsidR="004F1176" w:rsidRDefault="004F1176"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176" w:rsidTr="004F1176">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4F1176" w:rsidRDefault="004F1176"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lastRenderedPageBreak/>
        <w:t> </w:t>
      </w:r>
    </w:p>
    <w:p w:rsidR="004F1176" w:rsidRDefault="004F1176"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176" w:rsidTr="004F1176">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rsidP="002F1C2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Ekrem KORKUT </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4F1176" w:rsidRDefault="004F1176"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2F1C27" w:rsidRDefault="002F1C27" w:rsidP="004F11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176" w:rsidTr="004F1176">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4F1176" w:rsidRDefault="004F117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F1176" w:rsidRDefault="004F1176" w:rsidP="002F1C2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2F1C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7E6" w:rsidRDefault="002137E6" w:rsidP="00FD04BD">
      <w:pPr>
        <w:spacing w:after="0" w:line="240" w:lineRule="auto"/>
      </w:pPr>
      <w:r>
        <w:separator/>
      </w:r>
    </w:p>
  </w:endnote>
  <w:endnote w:type="continuationSeparator" w:id="0">
    <w:p w:rsidR="002137E6" w:rsidRDefault="002137E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E06D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7E6" w:rsidRDefault="002137E6" w:rsidP="00FD04BD">
      <w:pPr>
        <w:spacing w:after="0" w:line="240" w:lineRule="auto"/>
      </w:pPr>
      <w:r>
        <w:separator/>
      </w:r>
    </w:p>
  </w:footnote>
  <w:footnote w:type="continuationSeparator" w:id="0">
    <w:p w:rsidR="002137E6" w:rsidRDefault="002137E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F1176">
      <w:rPr>
        <w:rFonts w:ascii="Times New Roman" w:hAnsi="Times New Roman" w:cs="Times New Roman"/>
        <w:b/>
      </w:rPr>
      <w:t>1962</w:t>
    </w:r>
    <w:r>
      <w:rPr>
        <w:rFonts w:ascii="Times New Roman" w:hAnsi="Times New Roman" w:cs="Times New Roman"/>
        <w:b/>
      </w:rPr>
      <w:t>/</w:t>
    </w:r>
    <w:r w:rsidR="004F1176">
      <w:rPr>
        <w:rFonts w:ascii="Times New Roman" w:hAnsi="Times New Roman" w:cs="Times New Roman"/>
        <w:b/>
      </w:rPr>
      <w:t>186</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F1176">
      <w:rPr>
        <w:rFonts w:ascii="Times New Roman" w:hAnsi="Times New Roman" w:cs="Times New Roman"/>
        <w:b/>
      </w:rPr>
      <w:t>1962</w:t>
    </w:r>
    <w:r>
      <w:rPr>
        <w:rFonts w:ascii="Times New Roman" w:hAnsi="Times New Roman" w:cs="Times New Roman"/>
        <w:b/>
      </w:rPr>
      <w:t>/</w:t>
    </w:r>
    <w:r w:rsidR="004F1176">
      <w:rPr>
        <w:rFonts w:ascii="Times New Roman" w:hAnsi="Times New Roman" w:cs="Times New Roman"/>
        <w:b/>
      </w:rPr>
      <w:t>42</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C7F5A"/>
    <w:rsid w:val="00107B7E"/>
    <w:rsid w:val="00123E54"/>
    <w:rsid w:val="002137E6"/>
    <w:rsid w:val="00266927"/>
    <w:rsid w:val="00271A55"/>
    <w:rsid w:val="002B2602"/>
    <w:rsid w:val="002D1135"/>
    <w:rsid w:val="002F1C27"/>
    <w:rsid w:val="00396F9F"/>
    <w:rsid w:val="00466DD4"/>
    <w:rsid w:val="004E06D5"/>
    <w:rsid w:val="004F1176"/>
    <w:rsid w:val="0051083B"/>
    <w:rsid w:val="00587238"/>
    <w:rsid w:val="005C205E"/>
    <w:rsid w:val="005F50E2"/>
    <w:rsid w:val="006026AA"/>
    <w:rsid w:val="00651447"/>
    <w:rsid w:val="00750C74"/>
    <w:rsid w:val="007C163C"/>
    <w:rsid w:val="00875490"/>
    <w:rsid w:val="008C23D7"/>
    <w:rsid w:val="009E571B"/>
    <w:rsid w:val="009F0821"/>
    <w:rsid w:val="00A423F9"/>
    <w:rsid w:val="00A43BAA"/>
    <w:rsid w:val="00A7539B"/>
    <w:rsid w:val="00AD530B"/>
    <w:rsid w:val="00AD7749"/>
    <w:rsid w:val="00AE1C22"/>
    <w:rsid w:val="00B85566"/>
    <w:rsid w:val="00BA2D90"/>
    <w:rsid w:val="00BD2BF0"/>
    <w:rsid w:val="00BD3A75"/>
    <w:rsid w:val="00BE5E24"/>
    <w:rsid w:val="00C4083B"/>
    <w:rsid w:val="00C47596"/>
    <w:rsid w:val="00C84530"/>
    <w:rsid w:val="00CE1FB9"/>
    <w:rsid w:val="00D466AB"/>
    <w:rsid w:val="00D46B7A"/>
    <w:rsid w:val="00DE3F00"/>
    <w:rsid w:val="00E159E4"/>
    <w:rsid w:val="00F23F9A"/>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F03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8602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2019-10-02T12:33:00Z</dcterms:created>
  <dcterms:modified xsi:type="dcterms:W3CDTF">2020-05-21T09:48:00Z</dcterms:modified>
</cp:coreProperties>
</file>