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4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B28F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24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7065C5" w:rsidRDefault="007065C5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245E6E" w:rsidRPr="00245E6E" w:rsidRDefault="007065C5" w:rsidP="00C33C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İSTEMDE BULUNAN</w:t>
      </w:r>
      <w:r w:rsidR="00B85566" w:rsidRPr="00AB2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: </w:t>
      </w:r>
      <w:r w:rsidR="00245E6E" w:rsidRPr="00245E6E">
        <w:rPr>
          <w:rFonts w:ascii="Times New Roman" w:hAnsi="Times New Roman" w:cs="Times New Roman"/>
          <w:sz w:val="24"/>
          <w:szCs w:val="24"/>
        </w:rPr>
        <w:t xml:space="preserve">Necati </w:t>
      </w:r>
      <w:proofErr w:type="spellStart"/>
      <w:proofErr w:type="gramStart"/>
      <w:r w:rsidR="00245E6E" w:rsidRPr="00245E6E">
        <w:rPr>
          <w:rFonts w:ascii="Times New Roman" w:hAnsi="Times New Roman" w:cs="Times New Roman"/>
          <w:sz w:val="24"/>
          <w:szCs w:val="24"/>
        </w:rPr>
        <w:t>Öztekin,Umumi</w:t>
      </w:r>
      <w:proofErr w:type="spellEnd"/>
      <w:proofErr w:type="gramEnd"/>
      <w:r w:rsidR="00245E6E" w:rsidRPr="00245E6E">
        <w:rPr>
          <w:rFonts w:ascii="Times New Roman" w:hAnsi="Times New Roman" w:cs="Times New Roman"/>
          <w:sz w:val="24"/>
          <w:szCs w:val="24"/>
        </w:rPr>
        <w:t xml:space="preserve"> Vekili Muammer </w:t>
      </w:r>
      <w:proofErr w:type="spellStart"/>
      <w:r w:rsidR="00245E6E" w:rsidRPr="00245E6E">
        <w:rPr>
          <w:rFonts w:ascii="Times New Roman" w:hAnsi="Times New Roman" w:cs="Times New Roman"/>
          <w:sz w:val="24"/>
          <w:szCs w:val="24"/>
        </w:rPr>
        <w:t>Ermol</w:t>
      </w:r>
      <w:proofErr w:type="spellEnd"/>
      <w:r w:rsidR="00245E6E" w:rsidRPr="00245E6E">
        <w:rPr>
          <w:rFonts w:ascii="Times New Roman" w:hAnsi="Times New Roman" w:cs="Times New Roman"/>
          <w:sz w:val="24"/>
          <w:szCs w:val="24"/>
        </w:rPr>
        <w:t xml:space="preserve"> (Kırmızı toprak Mah. Yüksel Sok. No:26 ESKİŞEHİR ) </w:t>
      </w:r>
    </w:p>
    <w:p w:rsidR="00245E6E" w:rsidRPr="00245E6E" w:rsidRDefault="007065C5" w:rsidP="00C33C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İSTEMİN</w:t>
      </w:r>
      <w:r w:rsidR="00FD04BD" w:rsidRPr="00245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KONUSU:</w:t>
      </w:r>
      <w:r w:rsidR="000A76F6" w:rsidRPr="00245E6E">
        <w:rPr>
          <w:rFonts w:ascii="Times New Roman" w:hAnsi="Times New Roman" w:cs="Times New Roman"/>
          <w:sz w:val="24"/>
          <w:szCs w:val="24"/>
        </w:rPr>
        <w:t xml:space="preserve"> </w:t>
      </w:r>
      <w:r w:rsidR="00245E6E" w:rsidRPr="00245E6E">
        <w:rPr>
          <w:rFonts w:ascii="Times New Roman" w:hAnsi="Times New Roman" w:cs="Times New Roman"/>
          <w:sz w:val="24"/>
          <w:szCs w:val="24"/>
        </w:rPr>
        <w:t xml:space="preserve">İstemin neden ibaret olduğu dilekçede açıklanmamış, “maddi masraflar tarafıma ait olmak üzere Merkezce dinlenmemi, başka bir </w:t>
      </w:r>
      <w:proofErr w:type="spellStart"/>
      <w:r w:rsidR="00245E6E" w:rsidRPr="00245E6E">
        <w:rPr>
          <w:rFonts w:ascii="Times New Roman" w:hAnsi="Times New Roman" w:cs="Times New Roman"/>
          <w:sz w:val="24"/>
          <w:szCs w:val="24"/>
        </w:rPr>
        <w:t>merci’e</w:t>
      </w:r>
      <w:proofErr w:type="spellEnd"/>
      <w:r w:rsidR="00245E6E" w:rsidRPr="00245E6E">
        <w:rPr>
          <w:rFonts w:ascii="Times New Roman" w:hAnsi="Times New Roman" w:cs="Times New Roman"/>
          <w:sz w:val="24"/>
          <w:szCs w:val="24"/>
        </w:rPr>
        <w:t xml:space="preserve"> ifade </w:t>
      </w:r>
      <w:proofErr w:type="spellStart"/>
      <w:r w:rsidR="00245E6E" w:rsidRPr="00245E6E">
        <w:rPr>
          <w:rFonts w:ascii="Times New Roman" w:hAnsi="Times New Roman" w:cs="Times New Roman"/>
          <w:sz w:val="24"/>
          <w:szCs w:val="24"/>
        </w:rPr>
        <w:t>veremiyeceğini</w:t>
      </w:r>
      <w:proofErr w:type="spellEnd"/>
      <w:r w:rsidR="00245E6E" w:rsidRPr="00245E6E">
        <w:rPr>
          <w:rFonts w:ascii="Times New Roman" w:hAnsi="Times New Roman" w:cs="Times New Roman"/>
          <w:sz w:val="24"/>
          <w:szCs w:val="24"/>
        </w:rPr>
        <w:t xml:space="preserve"> arz eylerim” denilmekle yetinilmiştir. </w:t>
      </w:r>
    </w:p>
    <w:p w:rsidR="00245E6E" w:rsidRPr="00245E6E" w:rsidRDefault="00245E6E" w:rsidP="00C33C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E6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nayasa Mahkemesinin, içtüzüğün</w:t>
      </w:r>
      <w:r w:rsidRPr="00245E6E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inci</w:t>
      </w:r>
      <w:r w:rsidRPr="00245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45E6E">
        <w:rPr>
          <w:rFonts w:ascii="Times New Roman" w:hAnsi="Times New Roman" w:cs="Times New Roman"/>
          <w:sz w:val="24"/>
          <w:szCs w:val="24"/>
        </w:rPr>
        <w:t>addesi uyarınca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5E6E">
        <w:rPr>
          <w:rFonts w:ascii="Times New Roman" w:hAnsi="Times New Roman" w:cs="Times New Roman"/>
          <w:sz w:val="24"/>
          <w:szCs w:val="24"/>
        </w:rPr>
        <w:t xml:space="preserve"> 6.9.1962 gününde ilk inceleme için yap</w:t>
      </w:r>
      <w:r w:rsidR="00C0287F">
        <w:rPr>
          <w:rFonts w:ascii="Times New Roman" w:hAnsi="Times New Roman" w:cs="Times New Roman"/>
          <w:sz w:val="24"/>
          <w:szCs w:val="24"/>
        </w:rPr>
        <w:t>ılan</w:t>
      </w:r>
      <w:r w:rsidRPr="00245E6E">
        <w:rPr>
          <w:rFonts w:ascii="Times New Roman" w:hAnsi="Times New Roman" w:cs="Times New Roman"/>
          <w:sz w:val="24"/>
          <w:szCs w:val="24"/>
        </w:rPr>
        <w:t xml:space="preserve"> toplantısında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5E6E">
        <w:rPr>
          <w:rFonts w:ascii="Times New Roman" w:hAnsi="Times New Roman" w:cs="Times New Roman"/>
          <w:sz w:val="24"/>
          <w:szCs w:val="24"/>
        </w:rPr>
        <w:t xml:space="preserve"> işin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5E6E">
        <w:rPr>
          <w:rFonts w:ascii="Times New Roman" w:hAnsi="Times New Roman" w:cs="Times New Roman"/>
          <w:sz w:val="24"/>
          <w:szCs w:val="24"/>
        </w:rPr>
        <w:t xml:space="preserve"> niteliği bakımından </w:t>
      </w:r>
      <w:r>
        <w:rPr>
          <w:rFonts w:ascii="Times New Roman" w:hAnsi="Times New Roman" w:cs="Times New Roman"/>
          <w:sz w:val="24"/>
          <w:szCs w:val="24"/>
        </w:rPr>
        <w:t xml:space="preserve">yeni bir incelemeyi gerektirmediği ve dosyada vekâletname bulunmamasının sonuç üzerinde etkisi olmadığı anlaşıldığından, </w:t>
      </w:r>
      <w:r w:rsidRPr="00245E6E">
        <w:rPr>
          <w:rFonts w:ascii="Times New Roman" w:hAnsi="Times New Roman" w:cs="Times New Roman"/>
          <w:sz w:val="24"/>
          <w:szCs w:val="24"/>
        </w:rPr>
        <w:t>esasın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245E6E">
        <w:rPr>
          <w:rFonts w:ascii="Times New Roman" w:hAnsi="Times New Roman" w:cs="Times New Roman"/>
          <w:sz w:val="24"/>
          <w:szCs w:val="24"/>
        </w:rPr>
        <w:t xml:space="preserve"> tetkikine karar </w:t>
      </w:r>
      <w:r w:rsidR="00C0287F">
        <w:rPr>
          <w:rFonts w:ascii="Times New Roman" w:hAnsi="Times New Roman" w:cs="Times New Roman"/>
          <w:sz w:val="24"/>
          <w:szCs w:val="24"/>
        </w:rPr>
        <w:t>verilerek</w:t>
      </w:r>
      <w:r w:rsidRPr="00245E6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5E6E">
        <w:rPr>
          <w:rFonts w:ascii="Times New Roman" w:hAnsi="Times New Roman" w:cs="Times New Roman"/>
          <w:sz w:val="24"/>
          <w:szCs w:val="24"/>
        </w:rPr>
        <w:t xml:space="preserve">.8.1962 günlü dilekçe </w:t>
      </w:r>
      <w:r>
        <w:rPr>
          <w:rFonts w:ascii="Times New Roman" w:hAnsi="Times New Roman" w:cs="Times New Roman"/>
          <w:sz w:val="24"/>
          <w:szCs w:val="24"/>
        </w:rPr>
        <w:t>ile</w:t>
      </w:r>
      <w:r w:rsidRPr="00245E6E">
        <w:rPr>
          <w:rFonts w:ascii="Times New Roman" w:hAnsi="Times New Roman" w:cs="Times New Roman"/>
          <w:sz w:val="24"/>
          <w:szCs w:val="24"/>
        </w:rPr>
        <w:t xml:space="preserve"> rapor okundu</w:t>
      </w:r>
      <w:r>
        <w:rPr>
          <w:rFonts w:ascii="Times New Roman" w:hAnsi="Times New Roman" w:cs="Times New Roman"/>
          <w:sz w:val="24"/>
          <w:szCs w:val="24"/>
        </w:rPr>
        <w:t xml:space="preserve"> ve g</w:t>
      </w:r>
      <w:r w:rsidRPr="00245E6E">
        <w:rPr>
          <w:rFonts w:ascii="Times New Roman" w:hAnsi="Times New Roman" w:cs="Times New Roman"/>
          <w:sz w:val="24"/>
          <w:szCs w:val="24"/>
        </w:rPr>
        <w:t>ereği görüşülüp düşünüldü</w:t>
      </w:r>
      <w:r w:rsidR="00C0287F">
        <w:rPr>
          <w:rFonts w:ascii="Times New Roman" w:hAnsi="Times New Roman" w:cs="Times New Roman"/>
          <w:sz w:val="24"/>
          <w:szCs w:val="24"/>
        </w:rPr>
        <w:t>:</w:t>
      </w:r>
    </w:p>
    <w:p w:rsidR="00245E6E" w:rsidRPr="00245E6E" w:rsidRDefault="00245E6E" w:rsidP="00C33C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E6E">
        <w:rPr>
          <w:rFonts w:ascii="Times New Roman" w:hAnsi="Times New Roman" w:cs="Times New Roman"/>
          <w:sz w:val="24"/>
          <w:szCs w:val="24"/>
        </w:rPr>
        <w:t>Anayasa Mahkemesinin Kanunların denetimi ile ilgili görev ve yetkileri Anayasa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245E6E">
        <w:rPr>
          <w:rFonts w:ascii="Times New Roman" w:hAnsi="Times New Roman" w:cs="Times New Roman"/>
          <w:sz w:val="24"/>
          <w:szCs w:val="24"/>
        </w:rPr>
        <w:t xml:space="preserve">nın 147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45E6E">
        <w:rPr>
          <w:rFonts w:ascii="Times New Roman" w:hAnsi="Times New Roman" w:cs="Times New Roman"/>
          <w:sz w:val="24"/>
          <w:szCs w:val="24"/>
        </w:rPr>
        <w:t xml:space="preserve">nci ve 22.4.1962 gün ve 44 sayılı Kanununun </w:t>
      </w:r>
      <w:proofErr w:type="gramStart"/>
      <w:r w:rsidRPr="00245E6E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245E6E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Pr="00245E6E">
        <w:rPr>
          <w:rFonts w:ascii="Times New Roman" w:hAnsi="Times New Roman" w:cs="Times New Roman"/>
          <w:sz w:val="24"/>
          <w:szCs w:val="24"/>
        </w:rPr>
        <w:t xml:space="preserve"> madde</w:t>
      </w:r>
      <w:r>
        <w:rPr>
          <w:rFonts w:ascii="Times New Roman" w:hAnsi="Times New Roman" w:cs="Times New Roman"/>
          <w:sz w:val="24"/>
          <w:szCs w:val="24"/>
        </w:rPr>
        <w:t>lerinde</w:t>
      </w:r>
      <w:r w:rsidRPr="00245E6E">
        <w:rPr>
          <w:rFonts w:ascii="Times New Roman" w:hAnsi="Times New Roman" w:cs="Times New Roman"/>
          <w:sz w:val="24"/>
          <w:szCs w:val="24"/>
        </w:rPr>
        <w:t xml:space="preserve"> gösterilmiştir. Dilekçe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5E6E">
        <w:rPr>
          <w:rFonts w:ascii="Times New Roman" w:hAnsi="Times New Roman" w:cs="Times New Roman"/>
          <w:sz w:val="24"/>
          <w:szCs w:val="24"/>
        </w:rPr>
        <w:t xml:space="preserve"> bu maddelerde belirtilen konulardan hiç</w:t>
      </w:r>
      <w:r>
        <w:rPr>
          <w:rFonts w:ascii="Times New Roman" w:hAnsi="Times New Roman" w:cs="Times New Roman"/>
          <w:sz w:val="24"/>
          <w:szCs w:val="24"/>
        </w:rPr>
        <w:t xml:space="preserve"> birisini kapsamamakta ve isteğin neden ibaret bulunduğunu da açıklamamaktadır.</w:t>
      </w:r>
      <w:r w:rsidRPr="00245E6E">
        <w:rPr>
          <w:rFonts w:ascii="Times New Roman" w:hAnsi="Times New Roman" w:cs="Times New Roman"/>
          <w:sz w:val="24"/>
          <w:szCs w:val="24"/>
        </w:rPr>
        <w:t xml:space="preserve"> Bu bakımdan dilekçenin </w:t>
      </w:r>
      <w:r>
        <w:rPr>
          <w:rFonts w:ascii="Times New Roman" w:hAnsi="Times New Roman" w:cs="Times New Roman"/>
          <w:sz w:val="24"/>
          <w:szCs w:val="24"/>
        </w:rPr>
        <w:t xml:space="preserve">adı </w:t>
      </w:r>
      <w:r w:rsidRPr="00245E6E">
        <w:rPr>
          <w:rFonts w:ascii="Times New Roman" w:hAnsi="Times New Roman" w:cs="Times New Roman"/>
          <w:sz w:val="24"/>
          <w:szCs w:val="24"/>
        </w:rPr>
        <w:t xml:space="preserve">geçen 44 Sayılı Kanunun 42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45E6E">
        <w:rPr>
          <w:rFonts w:ascii="Times New Roman" w:hAnsi="Times New Roman" w:cs="Times New Roman"/>
          <w:sz w:val="24"/>
          <w:szCs w:val="24"/>
        </w:rPr>
        <w:t>nci maddesi uyarınca görev yönünden reddedilmesi gerektir.</w:t>
      </w:r>
    </w:p>
    <w:p w:rsidR="00245E6E" w:rsidRPr="00245E6E" w:rsidRDefault="00C33C00" w:rsidP="00C33C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SONUÇ </w:t>
      </w:r>
      <w:r w:rsidR="00AB28F1" w:rsidRPr="00245E6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B28F1" w:rsidRPr="00245E6E">
        <w:rPr>
          <w:rFonts w:ascii="Times New Roman" w:hAnsi="Times New Roman" w:cs="Times New Roman"/>
          <w:sz w:val="24"/>
          <w:szCs w:val="24"/>
        </w:rPr>
        <w:t xml:space="preserve"> </w:t>
      </w:r>
      <w:r w:rsidR="00245E6E" w:rsidRPr="00245E6E">
        <w:rPr>
          <w:rFonts w:ascii="Times New Roman" w:hAnsi="Times New Roman" w:cs="Times New Roman"/>
          <w:sz w:val="24"/>
          <w:szCs w:val="24"/>
        </w:rPr>
        <w:t>Dilekçenin yukarıda belirtilen sebepten ötürü reddine, karar örneğinin istemde bulunana tebliğine</w:t>
      </w:r>
      <w:r w:rsidR="00C0287F">
        <w:rPr>
          <w:rFonts w:ascii="Times New Roman" w:hAnsi="Times New Roman" w:cs="Times New Roman"/>
          <w:sz w:val="24"/>
          <w:szCs w:val="24"/>
        </w:rPr>
        <w:t xml:space="preserve"> ve</w:t>
      </w:r>
      <w:r w:rsidR="00245E6E" w:rsidRPr="00245E6E">
        <w:rPr>
          <w:rFonts w:ascii="Times New Roman" w:hAnsi="Times New Roman" w:cs="Times New Roman"/>
          <w:sz w:val="24"/>
          <w:szCs w:val="24"/>
        </w:rPr>
        <w:t xml:space="preserve"> aynı </w:t>
      </w:r>
      <w:r w:rsidR="00245E6E">
        <w:rPr>
          <w:rFonts w:ascii="Times New Roman" w:hAnsi="Times New Roman" w:cs="Times New Roman"/>
          <w:sz w:val="24"/>
          <w:szCs w:val="24"/>
        </w:rPr>
        <w:t>k</w:t>
      </w:r>
      <w:r w:rsidR="00245E6E" w:rsidRPr="00245E6E">
        <w:rPr>
          <w:rFonts w:ascii="Times New Roman" w:hAnsi="Times New Roman" w:cs="Times New Roman"/>
          <w:sz w:val="24"/>
          <w:szCs w:val="24"/>
        </w:rPr>
        <w:t xml:space="preserve">anunun 51 </w:t>
      </w:r>
      <w:proofErr w:type="spellStart"/>
      <w:r w:rsidR="00245E6E" w:rsidRPr="00245E6E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245E6E" w:rsidRPr="00245E6E">
        <w:rPr>
          <w:rFonts w:ascii="Times New Roman" w:hAnsi="Times New Roman" w:cs="Times New Roman"/>
          <w:sz w:val="24"/>
          <w:szCs w:val="24"/>
        </w:rPr>
        <w:t xml:space="preserve"> maddesi uyarınca</w:t>
      </w:r>
      <w:r w:rsidR="003F10AE">
        <w:rPr>
          <w:rFonts w:ascii="Times New Roman" w:hAnsi="Times New Roman" w:cs="Times New Roman"/>
          <w:sz w:val="24"/>
          <w:szCs w:val="24"/>
        </w:rPr>
        <w:t xml:space="preserve"> </w:t>
      </w:r>
      <w:r w:rsidR="00245E6E" w:rsidRPr="00245E6E">
        <w:rPr>
          <w:rFonts w:ascii="Times New Roman" w:hAnsi="Times New Roman" w:cs="Times New Roman"/>
          <w:sz w:val="24"/>
          <w:szCs w:val="24"/>
        </w:rPr>
        <w:t>Resmi Gazetede yayınlanmasına 6.9.1962 gününde</w:t>
      </w:r>
      <w:r w:rsidR="00245E6E">
        <w:rPr>
          <w:rFonts w:ascii="Times New Roman" w:hAnsi="Times New Roman" w:cs="Times New Roman"/>
          <w:sz w:val="24"/>
          <w:szCs w:val="24"/>
        </w:rPr>
        <w:t>, vekâ</w:t>
      </w:r>
      <w:r w:rsidR="00245E6E" w:rsidRPr="00245E6E">
        <w:rPr>
          <w:rFonts w:ascii="Times New Roman" w:hAnsi="Times New Roman" w:cs="Times New Roman"/>
          <w:sz w:val="24"/>
          <w:szCs w:val="24"/>
        </w:rPr>
        <w:t xml:space="preserve">letname </w:t>
      </w:r>
      <w:r w:rsidR="00245E6E">
        <w:rPr>
          <w:rFonts w:ascii="Times New Roman" w:hAnsi="Times New Roman" w:cs="Times New Roman"/>
          <w:sz w:val="24"/>
          <w:szCs w:val="24"/>
        </w:rPr>
        <w:t xml:space="preserve">aranması bakımından </w:t>
      </w:r>
      <w:proofErr w:type="spellStart"/>
      <w:r w:rsidR="00245E6E">
        <w:rPr>
          <w:rFonts w:ascii="Times New Roman" w:hAnsi="Times New Roman" w:cs="Times New Roman"/>
          <w:sz w:val="24"/>
          <w:szCs w:val="24"/>
        </w:rPr>
        <w:t>oyçokluğuyle</w:t>
      </w:r>
      <w:proofErr w:type="spellEnd"/>
      <w:r w:rsidR="00245E6E" w:rsidRPr="00245E6E">
        <w:rPr>
          <w:rFonts w:ascii="Times New Roman" w:hAnsi="Times New Roman" w:cs="Times New Roman"/>
          <w:sz w:val="24"/>
          <w:szCs w:val="24"/>
        </w:rPr>
        <w:t xml:space="preserve"> ve işin esası yönünden</w:t>
      </w:r>
      <w:r w:rsidR="00245E6E">
        <w:rPr>
          <w:rFonts w:ascii="Times New Roman" w:hAnsi="Times New Roman" w:cs="Times New Roman"/>
          <w:sz w:val="24"/>
          <w:szCs w:val="24"/>
        </w:rPr>
        <w:t>,</w:t>
      </w:r>
      <w:r w:rsidR="00245E6E" w:rsidRPr="00245E6E">
        <w:rPr>
          <w:rFonts w:ascii="Times New Roman" w:hAnsi="Times New Roman" w:cs="Times New Roman"/>
          <w:sz w:val="24"/>
          <w:szCs w:val="24"/>
        </w:rPr>
        <w:t xml:space="preserve"> oybirliği</w:t>
      </w:r>
      <w:r w:rsidR="00C0287F">
        <w:rPr>
          <w:rFonts w:ascii="Times New Roman" w:hAnsi="Times New Roman" w:cs="Times New Roman"/>
          <w:sz w:val="24"/>
          <w:szCs w:val="24"/>
        </w:rPr>
        <w:t>y</w:t>
      </w:r>
      <w:r w:rsidR="00245E6E" w:rsidRPr="00245E6E">
        <w:rPr>
          <w:rFonts w:ascii="Times New Roman" w:hAnsi="Times New Roman" w:cs="Times New Roman"/>
          <w:sz w:val="24"/>
          <w:szCs w:val="24"/>
        </w:rPr>
        <w:t xml:space="preserve">le karar verildi. </w:t>
      </w:r>
    </w:p>
    <w:p w:rsidR="00FD04BD" w:rsidRPr="00FD04BD" w:rsidRDefault="00FD04BD" w:rsidP="00455C0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C0287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</w:t>
            </w: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3F1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  <w:r w:rsidR="003F10A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3F1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bookmarkStart w:id="0" w:name="_GoBack"/>
            <w:bookmarkEnd w:id="0"/>
            <w:r w:rsidR="003F10A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3F10A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3F1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3F10AE" w:rsidRPr="00FD04BD" w:rsidRDefault="003F10AE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Salim BAŞOL</w:t>
            </w:r>
          </w:p>
          <w:p w:rsidR="003F10AE" w:rsidRPr="00FD04BD" w:rsidRDefault="003F10AE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Muhalif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Celâlettin KUR</w:t>
            </w:r>
            <w:r w:rsidR="00C0287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Yekta AYTAN</w:t>
            </w:r>
          </w:p>
        </w:tc>
      </w:tr>
    </w:tbl>
    <w:p w:rsidR="00DD6D82" w:rsidRPr="00FD04BD" w:rsidRDefault="00DD6D82" w:rsidP="003F10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Hakkı KETENOĞLU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KORKUT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3F1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D6D82" w:rsidRDefault="003F10AE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3F10AE" w:rsidRDefault="003F10AE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245E6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  <w:p w:rsidR="00DD6D82" w:rsidRPr="00FD04BD" w:rsidRDefault="00245E6E" w:rsidP="003F1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 xml:space="preserve"> Muhalif</w:t>
            </w:r>
          </w:p>
        </w:tc>
      </w:tr>
    </w:tbl>
    <w:p w:rsidR="003F10AE" w:rsidRDefault="003F10AE" w:rsidP="00C33C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E6E" w:rsidRPr="00C0287F" w:rsidRDefault="00245E6E" w:rsidP="00C33C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87F">
        <w:rPr>
          <w:rFonts w:ascii="Times New Roman" w:hAnsi="Times New Roman" w:cs="Times New Roman"/>
          <w:sz w:val="24"/>
          <w:szCs w:val="24"/>
        </w:rPr>
        <w:t>Salim Başol’un Muhalefeti</w:t>
      </w:r>
    </w:p>
    <w:p w:rsidR="00245E6E" w:rsidRPr="00245E6E" w:rsidRDefault="00245E6E" w:rsidP="00C33C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E6E">
        <w:rPr>
          <w:rFonts w:ascii="Times New Roman" w:hAnsi="Times New Roman" w:cs="Times New Roman"/>
          <w:sz w:val="24"/>
          <w:szCs w:val="24"/>
        </w:rPr>
        <w:t>Necati Öztekin’in vekili sıfatıyla dilekçeyi ver</w:t>
      </w:r>
      <w:r>
        <w:rPr>
          <w:rFonts w:ascii="Times New Roman" w:hAnsi="Times New Roman" w:cs="Times New Roman"/>
          <w:sz w:val="24"/>
          <w:szCs w:val="24"/>
        </w:rPr>
        <w:t>en Muammer Erol’un dosyada</w:t>
      </w:r>
      <w:r w:rsidR="003F1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vekâ</w:t>
      </w:r>
      <w:r w:rsidRPr="00245E6E">
        <w:rPr>
          <w:rFonts w:ascii="Times New Roman" w:hAnsi="Times New Roman" w:cs="Times New Roman"/>
          <w:sz w:val="24"/>
          <w:szCs w:val="24"/>
        </w:rPr>
        <w:t>letnamesi yoktur. İstemin ne olduğu da açıklanmamıştır. Önce, M</w:t>
      </w:r>
      <w:r>
        <w:rPr>
          <w:rFonts w:ascii="Times New Roman" w:hAnsi="Times New Roman" w:cs="Times New Roman"/>
          <w:sz w:val="24"/>
          <w:szCs w:val="24"/>
        </w:rPr>
        <w:t>uammer Erol’un Necati adına vekâ</w:t>
      </w:r>
      <w:r w:rsidRPr="00245E6E">
        <w:rPr>
          <w:rFonts w:ascii="Times New Roman" w:hAnsi="Times New Roman" w:cs="Times New Roman"/>
          <w:sz w:val="24"/>
          <w:szCs w:val="24"/>
        </w:rPr>
        <w:t>letnamesi bulunup bulunmadığının so</w:t>
      </w:r>
      <w:r>
        <w:rPr>
          <w:rFonts w:ascii="Times New Roman" w:hAnsi="Times New Roman" w:cs="Times New Roman"/>
          <w:sz w:val="24"/>
          <w:szCs w:val="24"/>
        </w:rPr>
        <w:t>rulması ve ondan sonra görev cih</w:t>
      </w:r>
      <w:r w:rsidRPr="00245E6E">
        <w:rPr>
          <w:rFonts w:ascii="Times New Roman" w:hAnsi="Times New Roman" w:cs="Times New Roman"/>
          <w:sz w:val="24"/>
          <w:szCs w:val="24"/>
        </w:rPr>
        <w:t>etinin düşünülmesi oyundayım.</w:t>
      </w:r>
    </w:p>
    <w:p w:rsidR="00245E6E" w:rsidRPr="00245E6E" w:rsidRDefault="00245E6E" w:rsidP="00C33C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E6E" w:rsidRPr="00C0287F" w:rsidRDefault="00245E6E" w:rsidP="00C33C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87F">
        <w:rPr>
          <w:rFonts w:ascii="Times New Roman" w:hAnsi="Times New Roman" w:cs="Times New Roman"/>
          <w:sz w:val="24"/>
          <w:szCs w:val="24"/>
        </w:rPr>
        <w:t xml:space="preserve">Ekrem </w:t>
      </w:r>
      <w:r w:rsidR="00C0287F" w:rsidRPr="00C0287F">
        <w:rPr>
          <w:rFonts w:ascii="Times New Roman" w:hAnsi="Times New Roman" w:cs="Times New Roman"/>
          <w:sz w:val="24"/>
          <w:szCs w:val="24"/>
        </w:rPr>
        <w:t>Tüze</w:t>
      </w:r>
      <w:r w:rsidRPr="00C0287F">
        <w:rPr>
          <w:rFonts w:ascii="Times New Roman" w:hAnsi="Times New Roman" w:cs="Times New Roman"/>
          <w:sz w:val="24"/>
          <w:szCs w:val="24"/>
        </w:rPr>
        <w:t xml:space="preserve">men’in Muhalefeti </w:t>
      </w:r>
    </w:p>
    <w:p w:rsidR="00245E6E" w:rsidRPr="00245E6E" w:rsidRDefault="00245E6E" w:rsidP="00C33C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E6E">
        <w:rPr>
          <w:rFonts w:ascii="Times New Roman" w:hAnsi="Times New Roman" w:cs="Times New Roman"/>
          <w:sz w:val="24"/>
          <w:szCs w:val="24"/>
        </w:rPr>
        <w:t xml:space="preserve">Dava dilekçesini vekil </w:t>
      </w:r>
      <w:proofErr w:type="spellStart"/>
      <w:r w:rsidRPr="00245E6E">
        <w:rPr>
          <w:rFonts w:ascii="Times New Roman" w:hAnsi="Times New Roman" w:cs="Times New Roman"/>
          <w:sz w:val="24"/>
          <w:szCs w:val="24"/>
        </w:rPr>
        <w:t>sıfatıyl</w:t>
      </w:r>
      <w:r w:rsidR="00C0287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45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E6E">
        <w:rPr>
          <w:rFonts w:ascii="Times New Roman" w:hAnsi="Times New Roman" w:cs="Times New Roman"/>
          <w:sz w:val="24"/>
          <w:szCs w:val="24"/>
        </w:rPr>
        <w:t>imzalıyan</w:t>
      </w:r>
      <w:proofErr w:type="spellEnd"/>
      <w:r w:rsidRPr="00245E6E">
        <w:rPr>
          <w:rFonts w:ascii="Times New Roman" w:hAnsi="Times New Roman" w:cs="Times New Roman"/>
          <w:sz w:val="24"/>
          <w:szCs w:val="24"/>
        </w:rPr>
        <w:t xml:space="preserve"> şahsın davacının vekili olduğunu gösterir vek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245E6E">
        <w:rPr>
          <w:rFonts w:ascii="Times New Roman" w:hAnsi="Times New Roman" w:cs="Times New Roman"/>
          <w:sz w:val="24"/>
          <w:szCs w:val="24"/>
        </w:rPr>
        <w:t>letname dosyada yoktur. Şu hale göre ilk önce bu vek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245E6E">
        <w:rPr>
          <w:rFonts w:ascii="Times New Roman" w:hAnsi="Times New Roman" w:cs="Times New Roman"/>
          <w:sz w:val="24"/>
          <w:szCs w:val="24"/>
        </w:rPr>
        <w:t>letnamenin ilgiliden istenilmesi ve işin esasının ondan sonra incelenerek karara bağlanması gerekir. Davacının vekili olduğu bil</w:t>
      </w:r>
      <w:r w:rsidR="00C0287F">
        <w:rPr>
          <w:rFonts w:ascii="Times New Roman" w:hAnsi="Times New Roman" w:cs="Times New Roman"/>
          <w:sz w:val="24"/>
          <w:szCs w:val="24"/>
        </w:rPr>
        <w:t>in</w:t>
      </w:r>
      <w:r w:rsidRPr="00245E6E">
        <w:rPr>
          <w:rFonts w:ascii="Times New Roman" w:hAnsi="Times New Roman" w:cs="Times New Roman"/>
          <w:sz w:val="24"/>
          <w:szCs w:val="24"/>
        </w:rPr>
        <w:t>emeyen bir şahsın dilekçesinin incelenerek esas hakkında karar verilmesi doğru olamaz ekseriyetin kararına bu sebeple muhalifim.</w:t>
      </w:r>
      <w:r w:rsidR="003F10A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45E6E" w:rsidRPr="00245E6E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157" w:rsidRDefault="00482157" w:rsidP="00FD04BD">
      <w:pPr>
        <w:spacing w:after="0" w:line="240" w:lineRule="auto"/>
      </w:pPr>
      <w:r>
        <w:separator/>
      </w:r>
    </w:p>
  </w:endnote>
  <w:endnote w:type="continuationSeparator" w:id="0">
    <w:p w:rsidR="00482157" w:rsidRDefault="00482157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C33C0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157" w:rsidRDefault="00482157" w:rsidP="00FD04BD">
      <w:pPr>
        <w:spacing w:after="0" w:line="240" w:lineRule="auto"/>
      </w:pPr>
      <w:r>
        <w:separator/>
      </w:r>
    </w:p>
  </w:footnote>
  <w:footnote w:type="continuationSeparator" w:id="0">
    <w:p w:rsidR="00482157" w:rsidRDefault="00482157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0A76F6">
      <w:rPr>
        <w:rFonts w:ascii="Times New Roman" w:hAnsi="Times New Roman" w:cs="Times New Roman"/>
        <w:b/>
      </w:rPr>
      <w:t>196</w:t>
    </w:r>
    <w:r w:rsidR="00C33C00">
      <w:rPr>
        <w:rFonts w:ascii="Times New Roman" w:hAnsi="Times New Roman" w:cs="Times New Roman"/>
        <w:b/>
      </w:rPr>
      <w:t>2</w:t>
    </w:r>
    <w:r w:rsidR="000A76F6">
      <w:rPr>
        <w:rFonts w:ascii="Times New Roman" w:hAnsi="Times New Roman" w:cs="Times New Roman"/>
        <w:b/>
      </w:rPr>
      <w:t>/</w:t>
    </w:r>
    <w:r w:rsidR="00C33C00">
      <w:rPr>
        <w:rFonts w:ascii="Times New Roman" w:hAnsi="Times New Roman" w:cs="Times New Roman"/>
        <w:b/>
      </w:rPr>
      <w:t>32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C33C00">
      <w:rPr>
        <w:rFonts w:ascii="Times New Roman" w:hAnsi="Times New Roman" w:cs="Times New Roman"/>
        <w:b/>
      </w:rPr>
      <w:t>2</w:t>
    </w:r>
    <w:r>
      <w:rPr>
        <w:rFonts w:ascii="Times New Roman" w:hAnsi="Times New Roman" w:cs="Times New Roman"/>
        <w:b/>
      </w:rPr>
      <w:t>/</w:t>
    </w:r>
    <w:r w:rsidR="007065C5">
      <w:rPr>
        <w:rFonts w:ascii="Times New Roman" w:hAnsi="Times New Roman" w:cs="Times New Roman"/>
        <w:b/>
      </w:rPr>
      <w:t>3</w:t>
    </w:r>
    <w:r w:rsidR="00C33C00">
      <w:rPr>
        <w:rFonts w:ascii="Times New Roman" w:hAnsi="Times New Roman" w:cs="Times New Roman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23D3F"/>
    <w:rsid w:val="00033B4A"/>
    <w:rsid w:val="000450E7"/>
    <w:rsid w:val="000A76F6"/>
    <w:rsid w:val="000C1D0C"/>
    <w:rsid w:val="000C7F5A"/>
    <w:rsid w:val="000F2ACE"/>
    <w:rsid w:val="00107B7E"/>
    <w:rsid w:val="001236F6"/>
    <w:rsid w:val="00123E54"/>
    <w:rsid w:val="00245E6E"/>
    <w:rsid w:val="00266927"/>
    <w:rsid w:val="00271A55"/>
    <w:rsid w:val="00295060"/>
    <w:rsid w:val="002B2602"/>
    <w:rsid w:val="002D1135"/>
    <w:rsid w:val="00396F9F"/>
    <w:rsid w:val="003B478C"/>
    <w:rsid w:val="003D52BD"/>
    <w:rsid w:val="003F10AE"/>
    <w:rsid w:val="00440DE6"/>
    <w:rsid w:val="00455C0D"/>
    <w:rsid w:val="00466DD4"/>
    <w:rsid w:val="00482157"/>
    <w:rsid w:val="004E06D5"/>
    <w:rsid w:val="004F382E"/>
    <w:rsid w:val="00566905"/>
    <w:rsid w:val="00567FEA"/>
    <w:rsid w:val="00587238"/>
    <w:rsid w:val="005875D0"/>
    <w:rsid w:val="005A6AF1"/>
    <w:rsid w:val="005C205E"/>
    <w:rsid w:val="005D35EF"/>
    <w:rsid w:val="005F50E2"/>
    <w:rsid w:val="00602163"/>
    <w:rsid w:val="006026AA"/>
    <w:rsid w:val="00651447"/>
    <w:rsid w:val="006766CE"/>
    <w:rsid w:val="00700F10"/>
    <w:rsid w:val="007065C5"/>
    <w:rsid w:val="007151EB"/>
    <w:rsid w:val="00750C74"/>
    <w:rsid w:val="00750E56"/>
    <w:rsid w:val="007C163C"/>
    <w:rsid w:val="00823B8E"/>
    <w:rsid w:val="00875490"/>
    <w:rsid w:val="008B4EEE"/>
    <w:rsid w:val="008C23D7"/>
    <w:rsid w:val="009F0821"/>
    <w:rsid w:val="00A423F9"/>
    <w:rsid w:val="00A43BAA"/>
    <w:rsid w:val="00A7539B"/>
    <w:rsid w:val="00A85312"/>
    <w:rsid w:val="00AA4E81"/>
    <w:rsid w:val="00AB28F1"/>
    <w:rsid w:val="00AD530B"/>
    <w:rsid w:val="00AD7749"/>
    <w:rsid w:val="00AE1C22"/>
    <w:rsid w:val="00B85566"/>
    <w:rsid w:val="00BD2BF0"/>
    <w:rsid w:val="00BD3A75"/>
    <w:rsid w:val="00BE5E24"/>
    <w:rsid w:val="00C0287F"/>
    <w:rsid w:val="00C33C00"/>
    <w:rsid w:val="00C4083B"/>
    <w:rsid w:val="00C47596"/>
    <w:rsid w:val="00C563BB"/>
    <w:rsid w:val="00C739C9"/>
    <w:rsid w:val="00C84530"/>
    <w:rsid w:val="00CE1FB9"/>
    <w:rsid w:val="00D20058"/>
    <w:rsid w:val="00D466AB"/>
    <w:rsid w:val="00D46B7A"/>
    <w:rsid w:val="00DD1D00"/>
    <w:rsid w:val="00DD6D82"/>
    <w:rsid w:val="00DE3F00"/>
    <w:rsid w:val="00E0634B"/>
    <w:rsid w:val="00E146B1"/>
    <w:rsid w:val="00E159E4"/>
    <w:rsid w:val="00E2583F"/>
    <w:rsid w:val="00F23F9A"/>
    <w:rsid w:val="00F30591"/>
    <w:rsid w:val="00F657FD"/>
    <w:rsid w:val="00F72AF4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65B9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2019-10-01T08:29:00Z</dcterms:created>
  <dcterms:modified xsi:type="dcterms:W3CDTF">2020-05-21T09:16:00Z</dcterms:modified>
</cp:coreProperties>
</file>