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741366">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741366">
        <w:rPr>
          <w:rFonts w:ascii="Times New Roman" w:eastAsia="Times New Roman" w:hAnsi="Times New Roman" w:cs="Times New Roman"/>
          <w:b/>
          <w:bCs/>
          <w:color w:val="000000"/>
          <w:sz w:val="24"/>
          <w:szCs w:val="26"/>
          <w:lang w:eastAsia="tr-TR"/>
        </w:rPr>
        <w:t>14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741366">
        <w:rPr>
          <w:rFonts w:ascii="Times New Roman" w:eastAsia="Times New Roman" w:hAnsi="Times New Roman" w:cs="Times New Roman"/>
          <w:b/>
          <w:bCs/>
          <w:color w:val="000000"/>
          <w:sz w:val="24"/>
          <w:szCs w:val="26"/>
          <w:lang w:eastAsia="tr-TR"/>
        </w:rPr>
        <w:t>5</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741366">
        <w:rPr>
          <w:rFonts w:ascii="Times New Roman" w:eastAsia="Times New Roman" w:hAnsi="Times New Roman" w:cs="Times New Roman"/>
          <w:color w:val="000000"/>
          <w:sz w:val="24"/>
          <w:szCs w:val="26"/>
          <w:lang w:eastAsia="tr-TR"/>
        </w:rPr>
        <w:t>Anadolu</w:t>
      </w:r>
      <w:proofErr w:type="gramEnd"/>
      <w:r w:rsidR="00741366">
        <w:rPr>
          <w:rFonts w:ascii="Times New Roman" w:eastAsia="Times New Roman" w:hAnsi="Times New Roman" w:cs="Times New Roman"/>
          <w:color w:val="000000"/>
          <w:sz w:val="24"/>
          <w:szCs w:val="26"/>
          <w:lang w:eastAsia="tr-TR"/>
        </w:rPr>
        <w:t xml:space="preserve"> Gazete Sahipleri Sendikası Yönetim Kurulu adına Genel Sekreter </w:t>
      </w:r>
      <w:proofErr w:type="spellStart"/>
      <w:r w:rsidR="00741366">
        <w:rPr>
          <w:rFonts w:ascii="Times New Roman" w:eastAsia="Times New Roman" w:hAnsi="Times New Roman" w:cs="Times New Roman"/>
          <w:color w:val="000000"/>
          <w:sz w:val="24"/>
          <w:szCs w:val="26"/>
          <w:lang w:eastAsia="tr-TR"/>
        </w:rPr>
        <w:t>Fayri</w:t>
      </w:r>
      <w:proofErr w:type="spellEnd"/>
      <w:r w:rsidR="00741366">
        <w:rPr>
          <w:rFonts w:ascii="Times New Roman" w:eastAsia="Times New Roman" w:hAnsi="Times New Roman" w:cs="Times New Roman"/>
          <w:color w:val="000000"/>
          <w:sz w:val="24"/>
          <w:szCs w:val="26"/>
          <w:lang w:eastAsia="tr-TR"/>
        </w:rPr>
        <w:t xml:space="preserve"> Çatallar (Adapazarı)</w:t>
      </w:r>
    </w:p>
    <w:p w:rsidR="00B56426" w:rsidRDefault="00665C7F" w:rsidP="007413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741366">
        <w:rPr>
          <w:rFonts w:ascii="Times New Roman" w:eastAsia="Times New Roman" w:hAnsi="Times New Roman" w:cs="Times New Roman"/>
          <w:color w:val="000000"/>
          <w:sz w:val="24"/>
          <w:szCs w:val="26"/>
          <w:lang w:eastAsia="tr-TR"/>
        </w:rPr>
        <w:t>İstemde</w:t>
      </w:r>
      <w:proofErr w:type="gramEnd"/>
      <w:r w:rsidR="00741366">
        <w:rPr>
          <w:rFonts w:ascii="Times New Roman" w:eastAsia="Times New Roman" w:hAnsi="Times New Roman" w:cs="Times New Roman"/>
          <w:color w:val="000000"/>
          <w:sz w:val="24"/>
          <w:szCs w:val="26"/>
          <w:lang w:eastAsia="tr-TR"/>
        </w:rPr>
        <w:t xml:space="preserve"> bulunan, Anayasa’nın 23 üncü maddesinde kanunda “iktisadî, malî ve teknik kayıtlar konamaz” denildiği halde Basın İlân Kurumu teşkiline dair 195 Sayalı Kanunun Anayasa’nın bu hükmüne aykırı olarak çıkarılmış olduğunu ve Türk Basınını işlemez hale getiren, bu müesseseleri bir takım insanların baskısına alan, Anayasa Dışı yönetmelik hazırlayan “Basın İlân </w:t>
      </w:r>
      <w:proofErr w:type="spellStart"/>
      <w:r w:rsidR="00741366">
        <w:rPr>
          <w:rFonts w:ascii="Times New Roman" w:eastAsia="Times New Roman" w:hAnsi="Times New Roman" w:cs="Times New Roman"/>
          <w:color w:val="000000"/>
          <w:sz w:val="24"/>
          <w:szCs w:val="26"/>
          <w:lang w:eastAsia="tr-TR"/>
        </w:rPr>
        <w:t>Kurum</w:t>
      </w:r>
      <w:r w:rsidR="008C3C36">
        <w:rPr>
          <w:rFonts w:ascii="Times New Roman" w:eastAsia="Times New Roman" w:hAnsi="Times New Roman" w:cs="Times New Roman"/>
          <w:color w:val="000000"/>
          <w:sz w:val="24"/>
          <w:szCs w:val="26"/>
          <w:lang w:eastAsia="tr-TR"/>
        </w:rPr>
        <w:t>”nın</w:t>
      </w:r>
      <w:proofErr w:type="spellEnd"/>
      <w:r w:rsidR="008C3C36">
        <w:rPr>
          <w:rFonts w:ascii="Times New Roman" w:eastAsia="Times New Roman" w:hAnsi="Times New Roman" w:cs="Times New Roman"/>
          <w:color w:val="000000"/>
          <w:sz w:val="24"/>
          <w:szCs w:val="26"/>
          <w:lang w:eastAsia="tr-TR"/>
        </w:rPr>
        <w:t xml:space="preserve"> da Anayasa ile </w:t>
      </w:r>
      <w:proofErr w:type="spellStart"/>
      <w:r w:rsidR="008C3C36">
        <w:rPr>
          <w:rFonts w:ascii="Times New Roman" w:eastAsia="Times New Roman" w:hAnsi="Times New Roman" w:cs="Times New Roman"/>
          <w:color w:val="000000"/>
          <w:sz w:val="24"/>
          <w:szCs w:val="26"/>
          <w:lang w:eastAsia="tr-TR"/>
        </w:rPr>
        <w:t>bağdaşamıyacağını</w:t>
      </w:r>
      <w:proofErr w:type="spellEnd"/>
      <w:r w:rsidR="008C3C36">
        <w:rPr>
          <w:rFonts w:ascii="Times New Roman" w:eastAsia="Times New Roman" w:hAnsi="Times New Roman" w:cs="Times New Roman"/>
          <w:color w:val="000000"/>
          <w:sz w:val="24"/>
          <w:szCs w:val="26"/>
          <w:lang w:eastAsia="tr-TR"/>
        </w:rPr>
        <w:t xml:space="preserve"> ileri sürerek anılan Kanunun öncelikle görüşülerek neticesinin bildirilmesini istemiştir.</w:t>
      </w:r>
    </w:p>
    <w:p w:rsidR="008C3C36" w:rsidRDefault="008C3C36" w:rsidP="007413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w:t>
      </w:r>
      <w:r w:rsidR="00F94DC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İçtüzüğün 15 inci maddesi uyarınca 5.9.1962 günlü toplantısında ilk incelemesi yapılan işin niteliği bakımından esasının tetkikine oybirliğiyle karar verildikten sonra 26.5.1962 ve 13.7.1962 tarihli dilekçeler ile rapor okundu. Gereği görüşülüp düşünüldü:</w:t>
      </w:r>
    </w:p>
    <w:p w:rsidR="008C3C36" w:rsidRDefault="008C3C36" w:rsidP="007413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uncu ve Anayasa Mahkemesinin Kuruluşu ve Yargılama Usulleri hakkındaki 22.4.1962 gün ve 44 Sayılı Kanunun 21 inci maddelerinde iptal davası açmağa yetkili olan kişi, Kurul ve Makamlar açıkça belirtilmiştir. İstem Sahibi ise bu maddelerde sayılanlardan değildir. Bu sebeple dilekçenin yetki bakımından reddi gerektir.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8C3C36">
        <w:rPr>
          <w:rFonts w:ascii="Times New Roman" w:eastAsia="Times New Roman" w:hAnsi="Times New Roman" w:cs="Times New Roman"/>
          <w:color w:val="000000"/>
          <w:sz w:val="24"/>
          <w:szCs w:val="26"/>
          <w:lang w:eastAsia="tr-TR"/>
        </w:rPr>
        <w:t>Yukarıda</w:t>
      </w:r>
      <w:proofErr w:type="gramEnd"/>
      <w:r w:rsidR="008C3C36">
        <w:rPr>
          <w:rFonts w:ascii="Times New Roman" w:eastAsia="Times New Roman" w:hAnsi="Times New Roman" w:cs="Times New Roman"/>
          <w:color w:val="000000"/>
          <w:sz w:val="24"/>
          <w:szCs w:val="26"/>
          <w:lang w:eastAsia="tr-TR"/>
        </w:rPr>
        <w:t xml:space="preserve"> belirtilen sebepten ötürü dilekçenin reddine, </w:t>
      </w:r>
      <w:r w:rsidRPr="00A96720">
        <w:rPr>
          <w:rFonts w:ascii="Times New Roman" w:eastAsia="Times New Roman" w:hAnsi="Times New Roman" w:cs="Times New Roman"/>
          <w:color w:val="000000"/>
          <w:sz w:val="24"/>
          <w:szCs w:val="26"/>
          <w:lang w:eastAsia="tr-TR"/>
        </w:rPr>
        <w:t>işbu kararın dilekçe sahibine tebliğine</w:t>
      </w:r>
      <w:r w:rsidR="008C3C36">
        <w:rPr>
          <w:rFonts w:ascii="Times New Roman" w:eastAsia="Times New Roman" w:hAnsi="Times New Roman" w:cs="Times New Roman"/>
          <w:color w:val="000000"/>
          <w:sz w:val="24"/>
          <w:szCs w:val="26"/>
          <w:lang w:eastAsia="tr-TR"/>
        </w:rPr>
        <w:t xml:space="preserve">, sözü geçen 44 Sayılı Kanunun 51 inci maddesi uyarınca Resmî Gazetede yayınlanmasına esasında oybirliği ve sebebinde çoğunlukla 5.9.1962 </w:t>
      </w:r>
      <w:r w:rsidRPr="00A96720">
        <w:rPr>
          <w:rFonts w:ascii="Times New Roman" w:eastAsia="Times New Roman" w:hAnsi="Times New Roman" w:cs="Times New Roman"/>
          <w:color w:val="000000"/>
          <w:sz w:val="24"/>
          <w:szCs w:val="26"/>
          <w:lang w:eastAsia="tr-TR"/>
        </w:rPr>
        <w:t>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p w:rsidR="008C3C36"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8C3C36">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p w:rsidR="008C3C36" w:rsidRPr="005D0575" w:rsidRDefault="008C3C36"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6E40F7">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8C3C36"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6E40F7" w:rsidRPr="00EC4965" w:rsidRDefault="006E40F7" w:rsidP="006E40F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E40F7" w:rsidRPr="00EC4965" w:rsidRDefault="006E40F7" w:rsidP="006E40F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E40F7" w:rsidRPr="00FD04BD" w:rsidRDefault="006E40F7" w:rsidP="006E40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6E40F7" w:rsidRPr="00966FE1" w:rsidRDefault="006E40F7" w:rsidP="006E40F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966FE1">
        <w:rPr>
          <w:rFonts w:ascii="Times New Roman" w:eastAsia="Times New Roman" w:hAnsi="Times New Roman" w:cs="Times New Roman"/>
          <w:b/>
          <w:color w:val="000000"/>
          <w:sz w:val="24"/>
          <w:szCs w:val="27"/>
          <w:lang w:eastAsia="tr-TR"/>
        </w:rPr>
        <w:t>MUHALEFET ŞERHİ</w:t>
      </w:r>
    </w:p>
    <w:p w:rsidR="006E40F7" w:rsidRDefault="006E40F7" w:rsidP="006E40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Pr>
          <w:rFonts w:ascii="Times New Roman" w:eastAsia="Times New Roman" w:hAnsi="Times New Roman" w:cs="Times New Roman"/>
          <w:color w:val="000000"/>
          <w:sz w:val="24"/>
          <w:szCs w:val="27"/>
          <w:lang w:eastAsia="tr-TR"/>
        </w:rPr>
        <w:t xml:space="preserve">Anayasa’nın geçici 4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maddesinin 3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fıkrası ile Anayasa Mahkemesinin Kuruluşu ve Yargılama Usulleri hakkındaki 22.4.1962 gün ve 44 Sayılı Kanunun geçici 6 </w:t>
      </w:r>
      <w:proofErr w:type="spellStart"/>
      <w:r>
        <w:rPr>
          <w:rFonts w:ascii="Times New Roman" w:eastAsia="Times New Roman" w:hAnsi="Times New Roman" w:cs="Times New Roman"/>
          <w:color w:val="000000"/>
          <w:sz w:val="24"/>
          <w:szCs w:val="27"/>
          <w:lang w:eastAsia="tr-TR"/>
        </w:rPr>
        <w:t>ncı</w:t>
      </w:r>
      <w:proofErr w:type="spellEnd"/>
      <w:r>
        <w:rPr>
          <w:rFonts w:ascii="Times New Roman" w:eastAsia="Times New Roman" w:hAnsi="Times New Roman" w:cs="Times New Roman"/>
          <w:color w:val="000000"/>
          <w:sz w:val="24"/>
          <w:szCs w:val="27"/>
          <w:lang w:eastAsia="tr-TR"/>
        </w:rPr>
        <w:t xml:space="preserve"> maddesinde 27.5.1960 (bu tarih </w:t>
      </w:r>
      <w:proofErr w:type="gramStart"/>
      <w:r>
        <w:rPr>
          <w:rFonts w:ascii="Times New Roman" w:eastAsia="Times New Roman" w:hAnsi="Times New Roman" w:cs="Times New Roman"/>
          <w:color w:val="000000"/>
          <w:sz w:val="24"/>
          <w:szCs w:val="27"/>
          <w:lang w:eastAsia="tr-TR"/>
        </w:rPr>
        <w:t>dahil</w:t>
      </w:r>
      <w:proofErr w:type="gramEnd"/>
      <w:r>
        <w:rPr>
          <w:rFonts w:ascii="Times New Roman" w:eastAsia="Times New Roman" w:hAnsi="Times New Roman" w:cs="Times New Roman"/>
          <w:color w:val="000000"/>
          <w:sz w:val="24"/>
          <w:szCs w:val="27"/>
          <w:lang w:eastAsia="tr-TR"/>
        </w:rPr>
        <w:t xml:space="preserve">) ile 5.1.1961 (bu tarih dahil) tarihleri arasında kabul edilen kanunların iptali hakkında Anayasa Mahkemesine </w:t>
      </w:r>
      <w:proofErr w:type="spellStart"/>
      <w:r>
        <w:rPr>
          <w:rFonts w:ascii="Times New Roman" w:eastAsia="Times New Roman" w:hAnsi="Times New Roman" w:cs="Times New Roman"/>
          <w:color w:val="000000"/>
          <w:sz w:val="24"/>
          <w:szCs w:val="27"/>
          <w:lang w:eastAsia="tr-TR"/>
        </w:rPr>
        <w:t>başvurulamıyacağı</w:t>
      </w:r>
      <w:proofErr w:type="spellEnd"/>
      <w:r>
        <w:rPr>
          <w:rFonts w:ascii="Times New Roman" w:eastAsia="Times New Roman" w:hAnsi="Times New Roman" w:cs="Times New Roman"/>
          <w:color w:val="000000"/>
          <w:sz w:val="24"/>
          <w:szCs w:val="27"/>
          <w:lang w:eastAsia="tr-TR"/>
        </w:rPr>
        <w:t xml:space="preserve"> açıkça belirtilmiştir. Şu suretle Anayasa Mahkemesi işbu tarihler arasında kabul edilen kanunların iptaline ilişkin istemleri dinlemekten men edilmiş ve diğer bir deyimle sözü geçen süre içinde kabul edilen Kanunların </w:t>
      </w:r>
      <w:proofErr w:type="spellStart"/>
      <w:r>
        <w:rPr>
          <w:rFonts w:ascii="Times New Roman" w:eastAsia="Times New Roman" w:hAnsi="Times New Roman" w:cs="Times New Roman"/>
          <w:color w:val="000000"/>
          <w:sz w:val="24"/>
          <w:szCs w:val="27"/>
          <w:lang w:eastAsia="tr-TR"/>
        </w:rPr>
        <w:t>kazaȋ</w:t>
      </w:r>
      <w:proofErr w:type="spellEnd"/>
      <w:r>
        <w:rPr>
          <w:rFonts w:ascii="Times New Roman" w:eastAsia="Times New Roman" w:hAnsi="Times New Roman" w:cs="Times New Roman"/>
          <w:color w:val="000000"/>
          <w:sz w:val="24"/>
          <w:szCs w:val="27"/>
          <w:lang w:eastAsia="tr-TR"/>
        </w:rPr>
        <w:t xml:space="preserve"> denetimi Anayasa Mahkemesinin görevinden hariç tutulmuştur. Bu itibarla bahse konu olan ve bu tarihler arasında kabul edilmiş bulunan 195 Sayılı Kanunun iptali istemine ilişkin dilekçenin anılan 44 Sayılı Kanunun 42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 uyarınca görevsizlik yönünden reddi oyundayım.</w:t>
      </w:r>
    </w:p>
    <w:p w:rsidR="006E40F7" w:rsidRDefault="006E40F7" w:rsidP="006E40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6E40F7" w:rsidRPr="00C45B92" w:rsidTr="006E40F7">
        <w:trPr>
          <w:jc w:val="right"/>
        </w:trPr>
        <w:tc>
          <w:tcPr>
            <w:tcW w:w="5000" w:type="pct"/>
            <w:shd w:val="clear" w:color="auto" w:fill="FFFFFF"/>
            <w:tcMar>
              <w:top w:w="0" w:type="dxa"/>
              <w:left w:w="70" w:type="dxa"/>
              <w:bottom w:w="0" w:type="dxa"/>
              <w:right w:w="70" w:type="dxa"/>
            </w:tcMar>
            <w:hideMark/>
          </w:tcPr>
          <w:p w:rsidR="006E40F7" w:rsidRPr="00EC4965" w:rsidRDefault="006E40F7" w:rsidP="00E576F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40F7" w:rsidRPr="00EC4965" w:rsidRDefault="006E40F7" w:rsidP="00E576F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r>
    </w:tbl>
    <w:p w:rsidR="006E40F7" w:rsidRPr="00FD04BD" w:rsidRDefault="006E40F7" w:rsidP="006E40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 </w:t>
      </w:r>
    </w:p>
    <w:p w:rsidR="006E40F7" w:rsidRPr="00FD04BD" w:rsidRDefault="006E40F7" w:rsidP="006E40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E40F7" w:rsidRDefault="006E40F7" w:rsidP="006E40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6E40F7" w:rsidRPr="00FD04BD" w:rsidRDefault="006E40F7" w:rsidP="006E40F7">
      <w:pPr>
        <w:spacing w:before="100" w:beforeAutospacing="1" w:after="100" w:afterAutospacing="1" w:line="240" w:lineRule="auto"/>
        <w:ind w:firstLine="709"/>
        <w:jc w:val="both"/>
        <w:rPr>
          <w:rFonts w:ascii="Times New Roman" w:hAnsi="Times New Roman" w:cs="Times New Roman"/>
          <w:sz w:val="24"/>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64" w:rsidRDefault="009E0E64" w:rsidP="00FD04BD">
      <w:pPr>
        <w:spacing w:after="0" w:line="240" w:lineRule="auto"/>
      </w:pPr>
      <w:r>
        <w:separator/>
      </w:r>
    </w:p>
  </w:endnote>
  <w:endnote w:type="continuationSeparator" w:id="0">
    <w:p w:rsidR="009E0E64" w:rsidRDefault="009E0E6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E40F7">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64" w:rsidRDefault="009E0E64" w:rsidP="00FD04BD">
      <w:pPr>
        <w:spacing w:after="0" w:line="240" w:lineRule="auto"/>
      </w:pPr>
      <w:r>
        <w:separator/>
      </w:r>
    </w:p>
  </w:footnote>
  <w:footnote w:type="continuationSeparator" w:id="0">
    <w:p w:rsidR="009E0E64" w:rsidRDefault="009E0E64"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36" w:rsidRPr="00FD04BD" w:rsidRDefault="008C3C36" w:rsidP="008C3C3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w:t>
    </w:r>
  </w:p>
  <w:p w:rsidR="008C3C36" w:rsidRPr="00FD04BD" w:rsidRDefault="008C3C36" w:rsidP="008C3C3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57C3"/>
    <w:rsid w:val="000751C9"/>
    <w:rsid w:val="000E2621"/>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D0575"/>
    <w:rsid w:val="005F50E2"/>
    <w:rsid w:val="0063645B"/>
    <w:rsid w:val="00651447"/>
    <w:rsid w:val="00665C7F"/>
    <w:rsid w:val="006665DD"/>
    <w:rsid w:val="006A2494"/>
    <w:rsid w:val="006B0F3E"/>
    <w:rsid w:val="006B7F04"/>
    <w:rsid w:val="006C4D3B"/>
    <w:rsid w:val="006C72B0"/>
    <w:rsid w:val="006E210C"/>
    <w:rsid w:val="006E40F7"/>
    <w:rsid w:val="0071336C"/>
    <w:rsid w:val="00741366"/>
    <w:rsid w:val="00742882"/>
    <w:rsid w:val="008063CA"/>
    <w:rsid w:val="008172A2"/>
    <w:rsid w:val="00826402"/>
    <w:rsid w:val="00861FDB"/>
    <w:rsid w:val="00866040"/>
    <w:rsid w:val="00875490"/>
    <w:rsid w:val="00883C4C"/>
    <w:rsid w:val="008C3C36"/>
    <w:rsid w:val="008D3793"/>
    <w:rsid w:val="008E3FB4"/>
    <w:rsid w:val="009A1D8C"/>
    <w:rsid w:val="009E0E64"/>
    <w:rsid w:val="00A133FD"/>
    <w:rsid w:val="00A13466"/>
    <w:rsid w:val="00A177C7"/>
    <w:rsid w:val="00A24521"/>
    <w:rsid w:val="00A32674"/>
    <w:rsid w:val="00A455F7"/>
    <w:rsid w:val="00A461D1"/>
    <w:rsid w:val="00A7539B"/>
    <w:rsid w:val="00A96720"/>
    <w:rsid w:val="00AB2DA4"/>
    <w:rsid w:val="00AD2038"/>
    <w:rsid w:val="00AD6C42"/>
    <w:rsid w:val="00B56426"/>
    <w:rsid w:val="00B70AAD"/>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07A06"/>
    <w:rsid w:val="00F8751E"/>
    <w:rsid w:val="00F94DC7"/>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422</Words>
  <Characters>2408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2019-03-12T11:44:00Z</dcterms:created>
  <dcterms:modified xsi:type="dcterms:W3CDTF">2019-07-12T11:52:00Z</dcterms:modified>
</cp:coreProperties>
</file>