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94540" w14:textId="77777777" w:rsidR="008951C1" w:rsidRPr="008951C1" w:rsidRDefault="008951C1" w:rsidP="008951C1">
      <w:pPr>
        <w:pStyle w:val="ListeParagraf"/>
        <w:spacing w:before="240" w:after="100" w:afterAutospacing="1" w:line="240" w:lineRule="auto"/>
        <w:ind w:left="709"/>
        <w:jc w:val="both"/>
        <w:rPr>
          <w:rFonts w:ascii="Times New Roman" w:hAnsi="Times New Roman" w:cs="Times New Roman"/>
          <w:b/>
          <w:color w:val="010000"/>
          <w:sz w:val="24"/>
          <w:szCs w:val="24"/>
        </w:rPr>
      </w:pPr>
      <w:r>
        <w:rPr>
          <w:rFonts w:ascii="Times New Roman" w:hAnsi="Times New Roman" w:cs="Times New Roman"/>
          <w:color w:val="010000"/>
          <w:sz w:val="24"/>
          <w:szCs w:val="24"/>
        </w:rPr>
        <w:t>"...</w:t>
      </w:r>
    </w:p>
    <w:p w14:paraId="74D79389" w14:textId="2CD7E497" w:rsidR="00A2086F" w:rsidRPr="008951C1" w:rsidRDefault="00860AB3" w:rsidP="008951C1">
      <w:pPr>
        <w:pStyle w:val="ListeParagraf"/>
        <w:numPr>
          <w:ilvl w:val="0"/>
          <w:numId w:val="35"/>
        </w:numPr>
        <w:spacing w:before="240" w:after="100" w:afterAutospacing="1" w:line="240" w:lineRule="auto"/>
        <w:ind w:left="0" w:firstLine="709"/>
        <w:jc w:val="both"/>
        <w:rPr>
          <w:rFonts w:ascii="Times New Roman" w:hAnsi="Times New Roman" w:cs="Times New Roman"/>
          <w:b/>
          <w:color w:val="010000"/>
          <w:sz w:val="24"/>
          <w:szCs w:val="24"/>
        </w:rPr>
      </w:pPr>
      <w:r w:rsidRPr="008951C1">
        <w:rPr>
          <w:rFonts w:ascii="Times New Roman" w:hAnsi="Times New Roman" w:cs="Times New Roman"/>
          <w:color w:val="010000"/>
          <w:sz w:val="24"/>
          <w:szCs w:val="24"/>
        </w:rPr>
        <w:t>“</w:t>
      </w:r>
      <w:r w:rsidR="00A2086F" w:rsidRPr="008951C1">
        <w:rPr>
          <w:rFonts w:ascii="Times New Roman" w:hAnsi="Times New Roman" w:cs="Times New Roman"/>
          <w:b/>
          <w:color w:val="010000"/>
          <w:sz w:val="24"/>
          <w:szCs w:val="24"/>
        </w:rPr>
        <w:t xml:space="preserve">CUMHURBAŞKANLIĞI KARARNAMELERİNİN (CBK) ANAYASAL ÇERÇEVESİ </w:t>
      </w:r>
    </w:p>
    <w:p w14:paraId="0D43E6BC" w14:textId="3B26A59C"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21/1/2017 tarihli ve 6771 sayılı Türkiye Cumhuriyeti Anayasasında Değişiklik Yapılmasına Dair Kanun, 16 Nisan 2017 tarihli halkoylamasıyla kabul edilmiş, böylece daha önce 1982 Anayasasının sadece 107. maddesinde belirtilen cumhurbaşkanlığı kararnamesi, Anayasanın farklı maddelerinde hem kapsamı genişletilerek hem de niteliği farklılaştırılarak yeniden düzenlenmiştir. 107. maddenin önceki halinde Cumhurbaşkanlığı Genel Sekreterliğinin kuruluşu, çalışma esasları ve personel atama işlemlerinin Cumhurbaşkanlığı kararnamesiyle düzenleneceği belirtiliyordu. Bu iki tür düzenleme, ad benzerliği dışında kapsam ve sınırları açısından birbirinden farklıdır.</w:t>
      </w:r>
      <w:r w:rsidR="008951C1" w:rsidRPr="008951C1">
        <w:rPr>
          <w:rFonts w:ascii="Times New Roman" w:hAnsi="Times New Roman" w:cs="Times New Roman"/>
          <w:color w:val="010000"/>
          <w:sz w:val="24"/>
          <w:szCs w:val="24"/>
        </w:rPr>
        <w:t xml:space="preserve"> </w:t>
      </w:r>
    </w:p>
    <w:p w14:paraId="00F7666F" w14:textId="69B82D29"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6771 sayılı Kanun ile getirilen Cumhurbaşkanlığı kararnamesinin temel ilke ve koşulları, Anayasa’nın 104. maddesinin 17. fıkrasında ortaya konulmuştur.</w:t>
      </w:r>
      <w:r w:rsidR="008951C1" w:rsidRPr="008951C1">
        <w:rPr>
          <w:rFonts w:ascii="Times New Roman" w:hAnsi="Times New Roman" w:cs="Times New Roman"/>
          <w:color w:val="010000"/>
          <w:sz w:val="24"/>
          <w:szCs w:val="24"/>
        </w:rPr>
        <w:t xml:space="preserve"> </w:t>
      </w:r>
    </w:p>
    <w:p w14:paraId="2E216347"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“Cumhurbaşkanı, yürütme yetkisine ilişkin konularda Cumhurbaşkanlığı kararnamesi çıkarabilir. </w:t>
      </w:r>
    </w:p>
    <w:p w14:paraId="51EA620D"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Anayasanın ikinci kısmının birinci ve ikinci bölümlerinde yer alan temel haklar, kişi hakları ve ödevleriyle dördüncü bölümde yer alan siyasi haklar ve ödevler Cumhurbaşkanlığı kararnamesiyle düzenlenemez. </w:t>
      </w:r>
    </w:p>
    <w:p w14:paraId="27C06819"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Anayasada münhasıran kanunla düzenlenmesi öngörülen konularda Cumhurbaşkanlığı kararnamesi çıkarılamaz. </w:t>
      </w:r>
    </w:p>
    <w:p w14:paraId="1B66614C"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Kanunda açıkça düzenlenen konularda Cumhurbaşkanlığı kararnamesi çıkarılamaz. </w:t>
      </w:r>
    </w:p>
    <w:p w14:paraId="41AF6EC3"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Cumhurbaşkanlığı kararnamesi ile kanunlarda farklı hükümler bulunması halinde, kanun hükümleri uygulanır. </w:t>
      </w:r>
    </w:p>
    <w:p w14:paraId="0238F3A1"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Türkiye Büyük Millet Meclisinin aynı konuda kanun çıkarması durumunda, Cumhurbaşkanlığı kararnamesi hükümsüz hale gelir.”</w:t>
      </w:r>
    </w:p>
    <w:p w14:paraId="5DE71139"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Anayasanın 106. maddesinin 11. fıkrasına göre de; “Bakanlıkların kurulması, kaldırılması, görevleri ve yetkileri, teşkilat yapısı ile merkez ve taşra teşkilatlarının kurulması Cumhurbaşkanlığı kararnamesiyle düzenlenir.” </w:t>
      </w:r>
    </w:p>
    <w:p w14:paraId="048C9839"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Görüldüğü üzere 2017 Anayasa kurgusu ile, kanun ile cumhurbaşkanlığı kararnamesi arasındaki hukuki ilişki belirginleştirilmiş ve Cumhurbaşkanlığı Kararnamelerinin kanunlara aykırı olamayacağı açıkça belirtilmiştir. </w:t>
      </w:r>
    </w:p>
    <w:p w14:paraId="5D08785C" w14:textId="77777777" w:rsidR="00A2086F" w:rsidRPr="008951C1" w:rsidRDefault="00A2086F" w:rsidP="008951C1">
      <w:pPr>
        <w:spacing w:before="240" w:after="100" w:afterAutospacing="1" w:line="240" w:lineRule="auto"/>
        <w:ind w:firstLine="709"/>
        <w:jc w:val="both"/>
        <w:rPr>
          <w:rFonts w:ascii="Times New Roman" w:hAnsi="Times New Roman" w:cs="Times New Roman"/>
          <w:b/>
          <w:color w:val="010000"/>
          <w:sz w:val="24"/>
          <w:szCs w:val="24"/>
        </w:rPr>
      </w:pPr>
      <w:r w:rsidRPr="008951C1">
        <w:rPr>
          <w:rFonts w:ascii="Times New Roman" w:hAnsi="Times New Roman" w:cs="Times New Roman"/>
          <w:b/>
          <w:color w:val="010000"/>
          <w:sz w:val="24"/>
          <w:szCs w:val="24"/>
        </w:rPr>
        <w:t>1- Yasama Yetkisinin Devri Yasağı Karşısında Cumhurbaşkanlığı Kararnameleri</w:t>
      </w:r>
    </w:p>
    <w:p w14:paraId="28FE51D1" w14:textId="33A814BE"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 6771 sayılı Kanun ile Anayasa’dan kaynaklanan doğrudan düzenleme yetkisiyle yürütme fonksiyonu daha da güçlendirilmiştir. Bu bağlamda, Türk anayasa hukukunda tartışılan konulardan biri olan idarenin, kanunla düzenlenmeyen bir alanda düzenleme yapıp yapamayacağı hususu üzerinde durulmalıdır. Bunun için öncelikle, yasama yetkisinin devri </w:t>
      </w:r>
      <w:r w:rsidRPr="008951C1">
        <w:rPr>
          <w:rFonts w:ascii="Times New Roman" w:hAnsi="Times New Roman" w:cs="Times New Roman"/>
          <w:color w:val="010000"/>
          <w:sz w:val="24"/>
          <w:szCs w:val="24"/>
        </w:rPr>
        <w:lastRenderedPageBreak/>
        <w:t>yasağına Anayasa Mahkemesi’nin yaklaşımı göz önüne alınmalıdır. Anayasa'nın 7. maddesi, " Yasama yetkisi Türk Milleti adına Türkiye Büyük Millet Meclisinindir. Bu yetki devredilemez. " kuralının öngörmektedir. Bu kral ışığında Anayasa Mahkemesi’ne göre, “Anayasa'da kanun ile düzenlenmesi öngörülen konularda yürütme organına genel ve sınırları belirsiz bir düzenleme yetkisinin verilmesi olanaklı değildir.</w:t>
      </w:r>
      <w:r w:rsidR="008951C1" w:rsidRPr="008951C1">
        <w:rPr>
          <w:rFonts w:ascii="Times New Roman" w:hAnsi="Times New Roman" w:cs="Times New Roman"/>
          <w:color w:val="010000"/>
          <w:sz w:val="24"/>
          <w:szCs w:val="24"/>
        </w:rPr>
        <w:t xml:space="preserve"> </w:t>
      </w:r>
      <w:r w:rsidRPr="008951C1">
        <w:rPr>
          <w:rFonts w:ascii="Times New Roman" w:hAnsi="Times New Roman" w:cs="Times New Roman"/>
          <w:color w:val="010000"/>
          <w:sz w:val="24"/>
          <w:szCs w:val="24"/>
        </w:rPr>
        <w:t>Ancak yasama organının temel kuralları saptadıktan sonra, uzmanlık ve idare tekniğine ilişkin hususları yürütmeye bırakması, yasama yetkisinin devri olarak yorumlanamayacağı gibi yürütme organının yasama organı tarafından çerçevesi çizilmiş alanda genel nitelikte hukuksal tasarruflarda bulunması, hukuk devletinin belirlilik ilkesine de aykırı düşmez.” (Anayasa Mahkemesi Kararı, E.2013/114 K.2014/184, 4.12.2014).</w:t>
      </w:r>
      <w:r w:rsidR="008951C1" w:rsidRPr="008951C1">
        <w:rPr>
          <w:rFonts w:ascii="Times New Roman" w:hAnsi="Times New Roman" w:cs="Times New Roman"/>
          <w:color w:val="010000"/>
          <w:sz w:val="24"/>
          <w:szCs w:val="24"/>
        </w:rPr>
        <w:t xml:space="preserve"> </w:t>
      </w:r>
    </w:p>
    <w:p w14:paraId="3F958416"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AYM, bir başka kararında ise, yasama yetkisinin </w:t>
      </w:r>
      <w:proofErr w:type="spellStart"/>
      <w:r w:rsidRPr="008951C1">
        <w:rPr>
          <w:rFonts w:ascii="Times New Roman" w:hAnsi="Times New Roman" w:cs="Times New Roman"/>
          <w:color w:val="010000"/>
          <w:sz w:val="24"/>
          <w:szCs w:val="24"/>
        </w:rPr>
        <w:t>devredilmezliği</w:t>
      </w:r>
      <w:proofErr w:type="spellEnd"/>
      <w:r w:rsidRPr="008951C1">
        <w:rPr>
          <w:rFonts w:ascii="Times New Roman" w:hAnsi="Times New Roman" w:cs="Times New Roman"/>
          <w:color w:val="010000"/>
          <w:sz w:val="24"/>
          <w:szCs w:val="24"/>
        </w:rPr>
        <w:t xml:space="preserve"> ilkesini şu şekilde ifade etmiştir. “</w:t>
      </w:r>
      <w:r w:rsidRPr="008951C1">
        <w:rPr>
          <w:rFonts w:ascii="Times New Roman" w:hAnsi="Times New Roman" w:cs="Times New Roman"/>
          <w:i/>
          <w:color w:val="010000"/>
          <w:sz w:val="24"/>
          <w:szCs w:val="24"/>
        </w:rPr>
        <w:t xml:space="preserve">Anayasa Mahkemesinin pek çok kararında yasama yetkisinin </w:t>
      </w:r>
      <w:proofErr w:type="spellStart"/>
      <w:r w:rsidRPr="008951C1">
        <w:rPr>
          <w:rFonts w:ascii="Times New Roman" w:hAnsi="Times New Roman" w:cs="Times New Roman"/>
          <w:i/>
          <w:color w:val="010000"/>
          <w:sz w:val="24"/>
          <w:szCs w:val="24"/>
        </w:rPr>
        <w:t>devredilmezliği</w:t>
      </w:r>
      <w:proofErr w:type="spellEnd"/>
      <w:r w:rsidRPr="008951C1">
        <w:rPr>
          <w:rFonts w:ascii="Times New Roman" w:hAnsi="Times New Roman" w:cs="Times New Roman"/>
          <w:i/>
          <w:color w:val="010000"/>
          <w:sz w:val="24"/>
          <w:szCs w:val="24"/>
        </w:rPr>
        <w:t xml:space="preserve"> ilkesinden ne anlaşılması gerektiği hususu açıklanmıştır. Buna göre, kanunla düzenleme ilkesi, düzenlenen konudan yalnız kavram, ad ve kurum olarak söz edilmesi değil, bunların kanun metninde kurallaştırılmasıdır. Kurallaştırma ise düzenlenen alanda temel ilkelerin konulmasını ve çerçevenin çizilmiş olmasını ifade eder… Anayasa’da öngörülen ayrık durumlar dışında, kanunlarla düzenlenmemiş bir alanda, kanun ile yürütmeye genel nitelikte kural koyma yetkisi verilemez. Yürütme organına düzenleme yetkisi veren bir yasa kuralının Anayasa’nın 7. maddesine uygun olabilmesi için temel ilkeleri koyması, çerçeveyi çizmesi, sınırsız, belirsiz, geniş bir alanı yürütmenin düzenlemesine bırakmaması gerekir</w:t>
      </w:r>
      <w:r w:rsidRPr="008951C1">
        <w:rPr>
          <w:rFonts w:ascii="Times New Roman" w:hAnsi="Times New Roman" w:cs="Times New Roman"/>
          <w:color w:val="010000"/>
          <w:sz w:val="24"/>
          <w:szCs w:val="24"/>
        </w:rPr>
        <w:t>” (Anayasa Mahkemesi Kararı, E.2013/47 K.2013/72, 6/6/2013).</w:t>
      </w:r>
    </w:p>
    <w:p w14:paraId="65F90C91"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Bununla beraber Anayasa Mahkemesi’nin daha yakın tarihli kararlarında bu içtihadı bir miktar esnettiği görülmektedir. </w:t>
      </w:r>
    </w:p>
    <w:p w14:paraId="1E6408F2" w14:textId="77777777" w:rsidR="00A2086F" w:rsidRPr="008951C1" w:rsidRDefault="00A2086F" w:rsidP="008951C1">
      <w:pPr>
        <w:spacing w:before="240" w:after="100" w:afterAutospacing="1" w:line="240" w:lineRule="auto"/>
        <w:ind w:firstLine="709"/>
        <w:jc w:val="both"/>
        <w:rPr>
          <w:rFonts w:ascii="Times New Roman" w:hAnsi="Times New Roman" w:cs="Times New Roman"/>
          <w:i/>
          <w:color w:val="010000"/>
          <w:sz w:val="24"/>
          <w:szCs w:val="24"/>
        </w:rPr>
      </w:pPr>
      <w:r w:rsidRPr="008951C1">
        <w:rPr>
          <w:rFonts w:ascii="Times New Roman" w:hAnsi="Times New Roman" w:cs="Times New Roman"/>
          <w:color w:val="010000"/>
          <w:sz w:val="24"/>
          <w:szCs w:val="24"/>
        </w:rPr>
        <w:t xml:space="preserve">“15… </w:t>
      </w:r>
      <w:r w:rsidRPr="008951C1">
        <w:rPr>
          <w:rFonts w:ascii="Times New Roman" w:hAnsi="Times New Roman" w:cs="Times New Roman"/>
          <w:i/>
          <w:color w:val="010000"/>
          <w:sz w:val="24"/>
          <w:szCs w:val="24"/>
        </w:rPr>
        <w:t xml:space="preserve">yasama yetkisinin </w:t>
      </w:r>
      <w:proofErr w:type="spellStart"/>
      <w:r w:rsidRPr="008951C1">
        <w:rPr>
          <w:rFonts w:ascii="Times New Roman" w:hAnsi="Times New Roman" w:cs="Times New Roman"/>
          <w:i/>
          <w:color w:val="010000"/>
          <w:sz w:val="24"/>
          <w:szCs w:val="24"/>
        </w:rPr>
        <w:t>devredilmezliği</w:t>
      </w:r>
      <w:proofErr w:type="spellEnd"/>
      <w:r w:rsidRPr="008951C1">
        <w:rPr>
          <w:rFonts w:ascii="Times New Roman" w:hAnsi="Times New Roman" w:cs="Times New Roman"/>
          <w:i/>
          <w:color w:val="010000"/>
          <w:sz w:val="24"/>
          <w:szCs w:val="24"/>
        </w:rPr>
        <w:t xml:space="preserve"> esasen kanun koyma yetkisinin TBMM dışında başka bir organca kullanılamaması anlamına gelmektedir. Anayasa’nın 7. maddesi ile yasaklanan husus, kanun yapma yetkisinin devredilmesi olup bu madde, yürütme organına hiçbir şekilde düzenleme yapma yetkisi verilemeyeceği anlamına gelmemektedir. Kanun koyucu, yasama yetkisinin genelliği ilkesi uyarınca bir konuyu doğrudan kanunla düzenleyebileceği gibi bu hususta düzenleme yapma yetkisini yürütme organına da bırakabilir.</w:t>
      </w:r>
    </w:p>
    <w:p w14:paraId="7EB7DF76"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i/>
          <w:color w:val="010000"/>
          <w:sz w:val="24"/>
          <w:szCs w:val="24"/>
        </w:rPr>
        <w:t xml:space="preserve">16. Yürütmenin </w:t>
      </w:r>
      <w:proofErr w:type="spellStart"/>
      <w:r w:rsidRPr="008951C1">
        <w:rPr>
          <w:rFonts w:ascii="Times New Roman" w:hAnsi="Times New Roman" w:cs="Times New Roman"/>
          <w:i/>
          <w:color w:val="010000"/>
          <w:sz w:val="24"/>
          <w:szCs w:val="24"/>
        </w:rPr>
        <w:t>türevselliği</w:t>
      </w:r>
      <w:proofErr w:type="spellEnd"/>
      <w:r w:rsidRPr="008951C1">
        <w:rPr>
          <w:rFonts w:ascii="Times New Roman" w:hAnsi="Times New Roman" w:cs="Times New Roman"/>
          <w:i/>
          <w:color w:val="010000"/>
          <w:sz w:val="24"/>
          <w:szCs w:val="24"/>
        </w:rPr>
        <w:t xml:space="preserve"> ilkesi gereğince yürütme organının bir konuda düzenleme yapabilmesi için yasama organınca yetkilendirilmesi gerekmektedir. 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8951C1">
        <w:rPr>
          <w:rFonts w:ascii="Times New Roman" w:hAnsi="Times New Roman" w:cs="Times New Roman"/>
          <w:i/>
          <w:color w:val="010000"/>
          <w:sz w:val="24"/>
          <w:szCs w:val="24"/>
        </w:rPr>
        <w:t>devredilmezliği</w:t>
      </w:r>
      <w:proofErr w:type="spellEnd"/>
      <w:r w:rsidRPr="008951C1">
        <w:rPr>
          <w:rFonts w:ascii="Times New Roman" w:hAnsi="Times New Roman" w:cs="Times New Roman"/>
          <w:i/>
          <w:color w:val="010000"/>
          <w:sz w:val="24"/>
          <w:szCs w:val="24"/>
        </w:rPr>
        <w:t xml:space="preserve"> ilkesine aykırılık 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8951C1">
        <w:rPr>
          <w:rFonts w:ascii="Times New Roman" w:hAnsi="Times New Roman" w:cs="Times New Roman"/>
          <w:color w:val="010000"/>
          <w:sz w:val="24"/>
          <w:szCs w:val="24"/>
        </w:rPr>
        <w:t xml:space="preserve">.” (Anayasa Mahkemesi Kararı, E.2017/143 K.2018/40, 2/5/2018). </w:t>
      </w:r>
    </w:p>
    <w:p w14:paraId="6F04B0DE"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Sonuçta yalnızca yakın dönem AYM kararları dikkate alındığında, ilkesel olarak kanun koyucunun “genel ifadelerle yürütme organını yetkilendirmesi </w:t>
      </w:r>
      <w:proofErr w:type="spellStart"/>
      <w:r w:rsidRPr="008951C1">
        <w:rPr>
          <w:rFonts w:ascii="Times New Roman" w:hAnsi="Times New Roman" w:cs="Times New Roman"/>
          <w:color w:val="010000"/>
          <w:sz w:val="24"/>
          <w:szCs w:val="24"/>
        </w:rPr>
        <w:t>yeterli”dir</w:t>
      </w:r>
      <w:proofErr w:type="spellEnd"/>
      <w:r w:rsidRPr="008951C1">
        <w:rPr>
          <w:rFonts w:ascii="Times New Roman" w:hAnsi="Times New Roman" w:cs="Times New Roman"/>
          <w:color w:val="010000"/>
          <w:sz w:val="24"/>
          <w:szCs w:val="24"/>
        </w:rPr>
        <w:t xml:space="preserve">, denilebilir. Ancak Mahkemenin, Anayasa’da farklı kavramlarla ifade ettiği kanunla düzenleme kaydı </w:t>
      </w:r>
      <w:r w:rsidRPr="008951C1">
        <w:rPr>
          <w:rFonts w:ascii="Times New Roman" w:hAnsi="Times New Roman" w:cs="Times New Roman"/>
          <w:color w:val="010000"/>
          <w:sz w:val="24"/>
          <w:szCs w:val="24"/>
        </w:rPr>
        <w:lastRenderedPageBreak/>
        <w:t>içeren konularda ise, “Anayasa’da kanunla düzenlenmesi öngörülen konularda”, “münhasıran kanunla düzenlenmesi öngörülen konularda”, “Anayasa koyucunun açıkça kanunla düzenlenmesini öngördüğü konularda” genel ifadelerle yetkilendirme yapılması kabul edilemez.</w:t>
      </w:r>
    </w:p>
    <w:p w14:paraId="4905E8B4" w14:textId="77777777" w:rsidR="00A2086F" w:rsidRPr="008951C1" w:rsidRDefault="00A2086F" w:rsidP="008951C1">
      <w:pPr>
        <w:spacing w:before="240" w:after="100" w:afterAutospacing="1" w:line="240" w:lineRule="auto"/>
        <w:ind w:firstLine="709"/>
        <w:jc w:val="both"/>
        <w:rPr>
          <w:rFonts w:ascii="Times New Roman" w:hAnsi="Times New Roman" w:cs="Times New Roman"/>
          <w:b/>
          <w:color w:val="010000"/>
          <w:sz w:val="24"/>
          <w:szCs w:val="24"/>
        </w:rPr>
      </w:pPr>
      <w:r w:rsidRPr="008951C1">
        <w:rPr>
          <w:rFonts w:ascii="Times New Roman" w:hAnsi="Times New Roman" w:cs="Times New Roman"/>
          <w:b/>
          <w:color w:val="010000"/>
          <w:sz w:val="24"/>
          <w:szCs w:val="24"/>
        </w:rPr>
        <w:t>2- İdarenin Yasallığı Kuralı Karşısında Cumhurbaşkanlığı Kararnameleri</w:t>
      </w:r>
    </w:p>
    <w:p w14:paraId="02BD0C79"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 Öte yandan, yasal idare ilkesi, Türk idare hukukunun temelini oluşturur. Anayasanın 123/1. maddesinde karşılığını bulan bu ilke uyarınca, “</w:t>
      </w:r>
      <w:r w:rsidRPr="008951C1">
        <w:rPr>
          <w:rFonts w:ascii="Times New Roman" w:hAnsi="Times New Roman" w:cs="Times New Roman"/>
          <w:i/>
          <w:color w:val="010000"/>
          <w:sz w:val="24"/>
          <w:szCs w:val="24"/>
        </w:rPr>
        <w:t>İdare, kuruluş ve görevleriyle bir bütündür ve kanunla düzenlenir</w:t>
      </w:r>
      <w:r w:rsidRPr="008951C1">
        <w:rPr>
          <w:rFonts w:ascii="Times New Roman" w:hAnsi="Times New Roman" w:cs="Times New Roman"/>
          <w:color w:val="010000"/>
          <w:sz w:val="24"/>
          <w:szCs w:val="24"/>
        </w:rPr>
        <w:t>.” Bu ilke, idarenin kendiliğinden bir teşkilatlanma yetkisi olmadığını bu yetkinin yasama organında olduğunu ifade etmektedir. Anayasa Mahkemesi’ne göre, “</w:t>
      </w:r>
      <w:r w:rsidRPr="008951C1">
        <w:rPr>
          <w:rFonts w:ascii="Times New Roman" w:hAnsi="Times New Roman" w:cs="Times New Roman"/>
          <w:i/>
          <w:color w:val="010000"/>
          <w:sz w:val="24"/>
          <w:szCs w:val="24"/>
        </w:rPr>
        <w:t>Bu maddede yer alan düzenleme, idarenin kanuniliği ilkesine vücut vermektedir. İdarenin kanuniliği ilkesi, idarenin ve organlarının görev ve yetkilerinin kanunla düzenlenmesini gerekli kılar</w:t>
      </w:r>
      <w:r w:rsidRPr="008951C1">
        <w:rPr>
          <w:rFonts w:ascii="Times New Roman" w:hAnsi="Times New Roman" w:cs="Times New Roman"/>
          <w:color w:val="010000"/>
          <w:sz w:val="24"/>
          <w:szCs w:val="24"/>
        </w:rPr>
        <w:t>.” (Anayasa Mahkemesi Kararı, E.2013/114 K.2014/184, 4.12.2014). Bu ilkeyle kamusal kaynakların toplumun hangi tür gereksinimlerinin öncelikle karşılanacağını ve bunun hangi usuller uygulanarak sağlanacağını tespit etme yetkisi yasama organına verilir. Ayrıca, idarenin toplumsal gereksinimleri karşılarken kamu gücü ve ayrıcalıklarını kullanması ve bunun da kişilerin temel hak ve hürriyetleri üzerinde olumsuz etkiler de doğurabilmesi, bu yetkinin yasamaya verilmesi sonucunu getirmiştir.</w:t>
      </w:r>
    </w:p>
    <w:p w14:paraId="29943196" w14:textId="2D40AC26" w:rsidR="00A2086F" w:rsidRPr="008951C1" w:rsidRDefault="008951C1"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 </w:t>
      </w:r>
      <w:r w:rsidR="00A2086F" w:rsidRPr="008951C1">
        <w:rPr>
          <w:rFonts w:ascii="Times New Roman" w:hAnsi="Times New Roman" w:cs="Times New Roman"/>
          <w:color w:val="010000"/>
          <w:sz w:val="24"/>
          <w:szCs w:val="24"/>
        </w:rPr>
        <w:t xml:space="preserve">Yasal idare ilkesi, idarenin eylem ve işlemlerinin hem kanuna dayanmasını, hem de bu eylem ve işlemlerin kanuna aykırı olmamasını ifade eder. Asli ve ilksel bir yetki olan yasama yetkisine dayanarak yasama organı, Anayasaya ve kamu yararına aykırı olmamak şartıyla, Anayasanın herhangi bir şekilde düzenlemediği bir konuyu düzenleyebilir. Buna karşılık idare, önceden yasa ile düzenlenmeyen bir alanda faaliyette bulunamaz, ancak böyle bir konuda yasadan aldığı bir yetkiye dayanarak bir işlem ve eylemde bulunabilir. </w:t>
      </w:r>
    </w:p>
    <w:p w14:paraId="353F00BE"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6771 sayılı Kanunla getirilen Cumhurbaşkanlığı kararnamesiyle, her ne kadar ciddi kısıtlılıklarla çerçevelenmiş olsa da, yürütme organı yasaya dayanmaksızın ilk elden kural koyma yetkisine sahip olmuştur. Başka bir ifadeyle, yasama organı yanında yürütme organı da Anayasa’da kanun kaydı olan, kanunun açıkça düzenlediği konuları içermemek ve kanunlara aykırı olmamak şartıyla Cumhurbaşkanlığı kararnamesiyle ilk elden düzenleme yapabilecektir. Bununla birlikte, Cumhurbaşkanlığı kararnamesine konu olan alan, yasama konusu olmaktan çıkmamaktadır. Çünkü Anayasa, Cumhurbaşkanlığı kararnamesine ilişkin olarak özerk bir normatif alan öngörmemiştir. TBMM, CBK ile düzenlenen bir alanda her zaman yasa çıkarabilir; bu durumda CBK hükümsüz kalır: “Türkiye Büyük Millet Meclisinin aynı konuda kanun çıkarması durumunda, Cumhurbaşkanlığı kararnamesi hükümsüz hale gelir.” (madde 104/17). O halde Anayasa’da yasayla düzenlenmesi öngörülen konularda Cumhurbaşkanlığı kararnamesi çıkarılamayacak iken, Cumhurbaşkanlığı kararnamesi ile düzenleneceği belirtilen ve düzenlenmiş olan konularda dahi TBMM yasa çıkarabilecektir. Şu halde, Anayasa’ya uygunluk kaydıyla asli düzenleme yetkisi, konu bakımından herhangi bir mutlak istisna bulunmadan, TBMM’ye ait bulunmaktadır. Başka bir anlatımla, Anayasa’nın CBK konusu olabilecek kimi alanları doğrudan belirlemiş olması, o alanlarda yasama yetkisinin kullanılmasını engellememektedir. </w:t>
      </w:r>
    </w:p>
    <w:p w14:paraId="4D0C3ACF"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Bu son saptamayı biraz daha ayrıntılı olarak ele almakta fayda vardır. 6771 sayılı Kanun ile Anayasa’nın 7. maddesindeki yasama yetkisinin devri yasağı ve 123. maddedeki idarenin yasallığı ilkesi muhafaza edilmiş, ancak belirli idari konuların Anayasa’da açıkça Cumhurbaşkanlığı kararnamesi ile düzenleneceği öngörülmüştür. “Bakanlıkların kurulması, kaldırılması, görevleri ve yetkileri, teşkilat yapısı ile merkez ve taşra teşkilatlarının kurulması </w:t>
      </w:r>
      <w:r w:rsidRPr="008951C1">
        <w:rPr>
          <w:rFonts w:ascii="Times New Roman" w:hAnsi="Times New Roman" w:cs="Times New Roman"/>
          <w:color w:val="010000"/>
          <w:sz w:val="24"/>
          <w:szCs w:val="24"/>
        </w:rPr>
        <w:lastRenderedPageBreak/>
        <w:t xml:space="preserve">Cumhurbaşkanlığı kararnamesiyle düzenlenir.” (madde 106/son). Ayrıca 123. maddenin son fıkrasında kamu tüzel kişiliğinin Kanunla veya Cumhurbaşkanlığı kararnamesiyle kurulacağı kuralına yer verilmiştir. Anayasa hükümleri arasında hiyerarşi söz konusu olmadığından, bir çelişki kabul edilmediğinden, bu iki hükmün bir arada, Anayasanın bütünlüğü ve sistematiği içinde bağdaştırılarak yorumlanması gerekir. Gerçekte Anayasa koyucu 123/1. maddede genel kuralı, idarenin yasallığı ilkesini koymuş; bakanlıkların kurulması, kaldırılması, görevleri ve yetkileri ile kamu tüzel kişiliği kurulması yönünden bu genel kurala bir istisna getirmiştir. Bu cihetle; her ne kadar, Anayasa, idarenin yasallığı ilkesinin 106/son ve 123/son maddelerde belirtilen hususlar açısından geçerli olmamasına olanak tanısa da; bu alanların cumhurbaşkanlığı kararnamesiyle düzenlenip düzenlenmeyeceği konusunda son sözü TBMM’ye bırakmaktadır. Yukarıda değinildiği üzere, “Türkiye Büyük Millet Meclisinin aynı konuda kanun çıkarması durumunda, Cumhurbaşkanlığı kararnamesi hükümsüz hale gelir.” hükmü; (madde 104/17), Anayasa m.106/son ve m.123/son açısından da geçerlidir. Gerçekten de, Anayasa koyucu eğer öyle öngörseydi, tıpkı Anayasa’nın bazı hükümlerinde söz konusu alanın ancak ve ancak kanunla düzenlenebileceğini amir ifadelerle belirttiği gibi, bazı alanların da yine ancak ve ancak cumhurbaşkanlığı kararnamesiyle düzenlenebileceğini ve a </w:t>
      </w:r>
      <w:proofErr w:type="spellStart"/>
      <w:r w:rsidRPr="008951C1">
        <w:rPr>
          <w:rFonts w:ascii="Times New Roman" w:hAnsi="Times New Roman" w:cs="Times New Roman"/>
          <w:color w:val="010000"/>
          <w:sz w:val="24"/>
          <w:szCs w:val="24"/>
        </w:rPr>
        <w:t>contrario</w:t>
      </w:r>
      <w:proofErr w:type="spellEnd"/>
      <w:r w:rsidRPr="008951C1">
        <w:rPr>
          <w:rFonts w:ascii="Times New Roman" w:hAnsi="Times New Roman" w:cs="Times New Roman"/>
          <w:color w:val="010000"/>
          <w:sz w:val="24"/>
          <w:szCs w:val="24"/>
        </w:rPr>
        <w:t>, kanunla düzenlenemeyeceğini yine açıkça ve amir ifadelerle ortaya koyardı. Özetle; Anayasa koyucu, bazı konuların kanunla düzenlenmesini zorunlu kılmış, doğrudan cumhurbaşkanlığı kararnamesiyle düzenlenebileceğini belirttiği alanlarda da son sözü (o konuda kanun çıkarmak ya da çıkarmamak suretiyle) kanun koyucuya bırakmıştır.</w:t>
      </w:r>
    </w:p>
    <w:p w14:paraId="69390378"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Genel kural ve istisna kural ilişkisine dair kamu hukukunda kabul edilen birtakım yorum ilkeleri vardır: 1. Bir istisna kuralın varlığından söz edebilmek için, bu istisnanın ayrıca ve açıkça konulmuş olması gerekir. 2. İstisna kural, sadece ve sadece genel kuralı koyan makam tarafından konulabilir, başka bir makamın istisna kural getirme yetkisi yoktur. 3. Genel kuralı koyan makam açıkça yetkilendirmedikçe, bir başka makam genel kurala istisna getiremez. 4. İstisna kural koymak, genel kuralı değiştirmek anlamına geldiğinden istisna kural, yorum yoluyla genişletilemez; yani, yorum yoluyla genel kurala istisna getirilemez. 5. Genel kuralın geniş yorumlanması esası benimsenmiştir. 6. İstisna kural, dar yorumlanır. Çünkü istisna kural, genel kuralın kapsamını daralttığından genel kuralı değiştirir, oysa onu değiştirme salt genel kuralı koyana aittir. </w:t>
      </w:r>
    </w:p>
    <w:p w14:paraId="4B46FE7D" w14:textId="495038C1"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Öte yandan, kamu hukukunda mevzuatın açıkça belirttiği bir makama ya da makamın görevlisine verdiği yetkiler, devre konu olamazlar. Yargı kararlarında da yetkinin, mevzuat tarafından kime verilmiş ise, ancak onun bu yetkiyi kullanabileceği belirtilmiştir. Yetki devrinde yetki devredilen makamın devraldığı bu yetkiyi kendinden alt bir makama devrinin yasak olduğu hususu, idare hukukunda ve kamu yönetiminde benimsenen bir ilkedir.</w:t>
      </w:r>
      <w:r w:rsidR="008951C1" w:rsidRPr="008951C1">
        <w:rPr>
          <w:rFonts w:ascii="Times New Roman" w:hAnsi="Times New Roman" w:cs="Times New Roman"/>
          <w:color w:val="010000"/>
          <w:sz w:val="24"/>
          <w:szCs w:val="24"/>
        </w:rPr>
        <w:t xml:space="preserve"> </w:t>
      </w:r>
    </w:p>
    <w:p w14:paraId="7D9DF0D3"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Anayasanın 104. maddesinin 17. fıkrasında öngörülen Cumhurbaşkanlığı kararnameleri, normlar hiyerarşisinde yasaya eşdeğer işlemler değildir. Anayasanın bu tür kararnamelerin salt “yürütme yetkisine ilişkin </w:t>
      </w:r>
      <w:proofErr w:type="spellStart"/>
      <w:r w:rsidRPr="008951C1">
        <w:rPr>
          <w:rFonts w:ascii="Times New Roman" w:hAnsi="Times New Roman" w:cs="Times New Roman"/>
          <w:color w:val="010000"/>
          <w:sz w:val="24"/>
          <w:szCs w:val="24"/>
        </w:rPr>
        <w:t>konular”la</w:t>
      </w:r>
      <w:proofErr w:type="spellEnd"/>
      <w:r w:rsidRPr="008951C1">
        <w:rPr>
          <w:rFonts w:ascii="Times New Roman" w:hAnsi="Times New Roman" w:cs="Times New Roman"/>
          <w:color w:val="010000"/>
          <w:sz w:val="24"/>
          <w:szCs w:val="24"/>
        </w:rPr>
        <w:t xml:space="preserve"> sınırlı olarak çıkarılacağını öngörmesi, bunların yasaya eşdeğer, yasayla aynı düzeyde kurallar olamayacağını gösterir. Çünkü yürütme yetkisi, kanunların uygulanmasına yönelik, kanunlara uygun kullanılması gereken bir yetkidir. Ayrıca aynı fıkrada yer alan “Anayasada münhasıran kanunla düzenlenmesi öngörülen konularda Cumhurbaşkanlığı kararnamesi çıkarılamaz; Kanunda açıkça düzenlenen konularda Cumhurbaşkanlığı kararnamesi çıkarılamaz; Cumhurbaşkanlığı kararnamesi ile kanunlarda farklı hükümler bulunması halinde, kanun hükümleri uygulanır; Türkiye Büyük Millet Meclisinin aynı konuda kanun çıkarması durumunda, Cumhurbaşkanlığı kararnamesi hükümsüz hale gelir.” şeklindeki düzenlemeler, Cumhurbaşkanlığı kararnamelerinin yasaya eşdeğer olmadığının bir başka açık göstergesidir. </w:t>
      </w:r>
      <w:r w:rsidRPr="008951C1">
        <w:rPr>
          <w:rFonts w:ascii="Times New Roman" w:hAnsi="Times New Roman" w:cs="Times New Roman"/>
          <w:color w:val="010000"/>
          <w:sz w:val="24"/>
          <w:szCs w:val="24"/>
        </w:rPr>
        <w:lastRenderedPageBreak/>
        <w:t xml:space="preserve">Bu düzenlemelerden CBK ile düzenleneceği belirtilen konuların yasayla düzenlenmesi, Anayasa’nın yasama organına açıkça tanıdığı bir yetkidir. </w:t>
      </w:r>
    </w:p>
    <w:p w14:paraId="2F2CD2AD"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Kanunsuz emre dair Anayasanın 137. maddesinde yapılan değişiklik ise, Cumhurbaşkanlığı kararnamesinin, Anayasanın konuya ilişkin diğer düzenlemeleri ile birlikte değerlendirildiğinde, normlar hiyerarşisindeki yeri açıkça anlaşılır: “Kamu hizmetlerinde herhangi bir sıfat ve suretle çalışmakta olan kimse, üstünden aldığı emri, yönetmelik, Cumhurbaşkanlığı kararnamesi, kanun veya Anayasa hükümlerine aykırı görürse, yerine getirmez ve bu aykırılığı o emri verene bildirir…”. </w:t>
      </w:r>
    </w:p>
    <w:p w14:paraId="659B12C8"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6771 sayılı Yasa değişikliği ile Cumhurbaşkanına Anayasada tanınan diğer yetkiler ise şöyledir: Anayasanın 123. maddenin son fıkrasında “Kamu tüzelkişiliği, ancak kanunla veya Cumhurbaşkanlığı kararnamesiyle kurulur” denilerek, CBK ile kamu tüzelkişiliği kurulmasına da olanak tanınmıştır. Bununla birlikte, “Türkiye Büyük Millet Meclisinin aynı konuda kanun çıkarması durumunda, Cumhurbaşkanlığı kararnamesi hükümsüz kalır” (md.104/fıkra 17 son) kuralı gereğince, yasa ile kurulmuş bir kamu tüzelkişiliği CBK ile kaldırılamaz; ancak CBK ile kurulan bir kamu tüzelkişiliği, yasal düzenlemenin konusunu oluşturabilir.</w:t>
      </w:r>
    </w:p>
    <w:p w14:paraId="092C7DFE" w14:textId="3FEF944B"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124. ve 137. maddelerde yer alan tüzük ibaresi, Anayasadan tamamen çıkarılmıştır. Böylece tüzük uygulaması yürürlükten kaldırılmış; onun yerine çok daha geniş bir kapsama sahip olan Cumhurbaşkanlığı kararnamesi konulmuştur. Yönetmelikleri düzenleyen 124. maddede, “Cumhurbaşkanı, bakanlıklar ve kamu tüzelkişileri, kendi görev alanlarını ilgilendiren kanunların ve Cumhurbaşkanlığı kararnamelerinin uygulanmasını sağlamak üzere ve bunlara aykırı olmamak şartıyla, yönetmelikler çıkarabilirler.” hükmünü öngörmüştür. Ancak bu, tüzük ve cumhurbaşkanlığı kararnamesinin aynı hukuki nitelikte olduğu şeklinde anlaşılmamalıdır.</w:t>
      </w:r>
      <w:r w:rsidR="008951C1" w:rsidRPr="008951C1">
        <w:rPr>
          <w:rFonts w:ascii="Times New Roman" w:hAnsi="Times New Roman" w:cs="Times New Roman"/>
          <w:color w:val="010000"/>
          <w:sz w:val="24"/>
          <w:szCs w:val="24"/>
        </w:rPr>
        <w:t xml:space="preserve"> </w:t>
      </w:r>
      <w:r w:rsidRPr="008951C1">
        <w:rPr>
          <w:rFonts w:ascii="Times New Roman" w:hAnsi="Times New Roman" w:cs="Times New Roman"/>
          <w:color w:val="010000"/>
          <w:sz w:val="24"/>
          <w:szCs w:val="24"/>
        </w:rPr>
        <w:t>Öte yandan, Cumhurbaşkanı, “kanunların uygulanmasını sağlamak üzere ve bunlara aykırı olmamak şartıyla yönetmelik çıkarır” (md.104/18).</w:t>
      </w:r>
    </w:p>
    <w:p w14:paraId="0AEA2C01"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Kanunların ve </w:t>
      </w:r>
      <w:proofErr w:type="spellStart"/>
      <w:r w:rsidRPr="008951C1">
        <w:rPr>
          <w:rFonts w:ascii="Times New Roman" w:hAnsi="Times New Roman" w:cs="Times New Roman"/>
          <w:color w:val="010000"/>
          <w:sz w:val="24"/>
          <w:szCs w:val="24"/>
        </w:rPr>
        <w:t>CBK’lerin</w:t>
      </w:r>
      <w:proofErr w:type="spellEnd"/>
      <w:r w:rsidRPr="008951C1">
        <w:rPr>
          <w:rFonts w:ascii="Times New Roman" w:hAnsi="Times New Roman" w:cs="Times New Roman"/>
          <w:color w:val="010000"/>
          <w:sz w:val="24"/>
          <w:szCs w:val="24"/>
        </w:rPr>
        <w:t xml:space="preserve"> uygulanması amacıyla çıkarılacak yönetmeliklerde gerekçe, yol gösterici işlev görür. Ne var ki, kanunlar gerekçeli olduğu halde </w:t>
      </w:r>
      <w:proofErr w:type="spellStart"/>
      <w:r w:rsidRPr="008951C1">
        <w:rPr>
          <w:rFonts w:ascii="Times New Roman" w:hAnsi="Times New Roman" w:cs="Times New Roman"/>
          <w:color w:val="010000"/>
          <w:sz w:val="24"/>
          <w:szCs w:val="24"/>
        </w:rPr>
        <w:t>CBK’lerin</w:t>
      </w:r>
      <w:proofErr w:type="spellEnd"/>
      <w:r w:rsidRPr="008951C1">
        <w:rPr>
          <w:rFonts w:ascii="Times New Roman" w:hAnsi="Times New Roman" w:cs="Times New Roman"/>
          <w:color w:val="010000"/>
          <w:sz w:val="24"/>
          <w:szCs w:val="24"/>
        </w:rPr>
        <w:t xml:space="preserve"> gerekçesiz olması, yönetmelik hazırlığı sırasında üst normun yol gösterici işlevinde farklılaşmaya neden olacaktır. Böylece, kanunun uygulanması için çıkarılacak yönetmelik ile Cumhurbaşkanlığı kararnamesinin uygulanması için çıkarılacak yönetmelik eşit olanak ve koşullarda hazırlanamayacaktır. </w:t>
      </w:r>
      <w:proofErr w:type="spellStart"/>
      <w:r w:rsidRPr="008951C1">
        <w:rPr>
          <w:rFonts w:ascii="Times New Roman" w:hAnsi="Times New Roman" w:cs="Times New Roman"/>
          <w:color w:val="010000"/>
          <w:sz w:val="24"/>
          <w:szCs w:val="24"/>
        </w:rPr>
        <w:t>CBK’yi</w:t>
      </w:r>
      <w:proofErr w:type="spellEnd"/>
      <w:r w:rsidRPr="008951C1">
        <w:rPr>
          <w:rFonts w:ascii="Times New Roman" w:hAnsi="Times New Roman" w:cs="Times New Roman"/>
          <w:color w:val="010000"/>
          <w:sz w:val="24"/>
          <w:szCs w:val="24"/>
        </w:rPr>
        <w:t xml:space="preserve"> uygulamaya yönelik yönetmeliğin hazırlanmasını, yasanın uygulanmasına ilişkin yönetmeliğe göre zorlaştıran ve belirsiz kılarak, iki ayrı uygulama yönetmeliğini farklı kılacak hiçbir haklı neden bulunmadığı için, eşitlik ilkesi yönünden Anayasa madde 10’a aykırılık oluşturmaktadır. CBK </w:t>
      </w:r>
      <w:proofErr w:type="spellStart"/>
      <w:r w:rsidRPr="008951C1">
        <w:rPr>
          <w:rFonts w:ascii="Times New Roman" w:hAnsi="Times New Roman" w:cs="Times New Roman"/>
          <w:color w:val="010000"/>
          <w:sz w:val="24"/>
          <w:szCs w:val="24"/>
        </w:rPr>
        <w:t>gerekçesizliğinin</w:t>
      </w:r>
      <w:proofErr w:type="spellEnd"/>
      <w:r w:rsidRPr="008951C1">
        <w:rPr>
          <w:rFonts w:ascii="Times New Roman" w:hAnsi="Times New Roman" w:cs="Times New Roman"/>
          <w:color w:val="010000"/>
          <w:sz w:val="24"/>
          <w:szCs w:val="24"/>
        </w:rPr>
        <w:t xml:space="preserve"> uygulama yönetmeliğinde yaratması muhtemel belirsizlikler ise, hukuk devleti ilkelerini zedeleyici sonuçlar doğuracaktır (md.2).</w:t>
      </w:r>
    </w:p>
    <w:p w14:paraId="1F3B4CB8" w14:textId="63A0D56C" w:rsidR="00A2086F" w:rsidRPr="008951C1" w:rsidRDefault="00A2086F" w:rsidP="008951C1">
      <w:pPr>
        <w:spacing w:before="240" w:after="100" w:afterAutospacing="1" w:line="240" w:lineRule="auto"/>
        <w:ind w:firstLine="709"/>
        <w:jc w:val="both"/>
        <w:rPr>
          <w:rFonts w:ascii="Times New Roman" w:hAnsi="Times New Roman" w:cs="Times New Roman"/>
          <w:b/>
          <w:color w:val="010000"/>
          <w:sz w:val="24"/>
          <w:szCs w:val="24"/>
        </w:rPr>
      </w:pPr>
      <w:r w:rsidRPr="008951C1">
        <w:rPr>
          <w:rFonts w:ascii="Times New Roman" w:hAnsi="Times New Roman" w:cs="Times New Roman"/>
          <w:b/>
          <w:color w:val="010000"/>
          <w:sz w:val="24"/>
          <w:szCs w:val="24"/>
        </w:rPr>
        <w:t>3.-</w:t>
      </w:r>
      <w:r w:rsidR="008951C1" w:rsidRPr="008951C1">
        <w:rPr>
          <w:rFonts w:ascii="Times New Roman" w:hAnsi="Times New Roman" w:cs="Times New Roman"/>
          <w:b/>
          <w:color w:val="010000"/>
          <w:sz w:val="24"/>
          <w:szCs w:val="24"/>
        </w:rPr>
        <w:t xml:space="preserve"> </w:t>
      </w:r>
      <w:r w:rsidRPr="008951C1">
        <w:rPr>
          <w:rFonts w:ascii="Times New Roman" w:hAnsi="Times New Roman" w:cs="Times New Roman"/>
          <w:b/>
          <w:color w:val="010000"/>
          <w:sz w:val="24"/>
          <w:szCs w:val="24"/>
        </w:rPr>
        <w:t>Cumhurbaşkanlığı kararnamesi çıkarılmasının anayasal çerçevesi ve sınırları</w:t>
      </w:r>
    </w:p>
    <w:p w14:paraId="40FAF953"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Anayasanın 104/17. maddesiyle getirilen CBK ile yürütmeye tanınan düzenleme alanı oldukça dar ve sınırlıdır. Bu çerçeve, dört kalemde açıklanabilir:</w:t>
      </w:r>
    </w:p>
    <w:p w14:paraId="773BADC1"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a) “</w:t>
      </w:r>
      <w:r w:rsidRPr="008951C1">
        <w:rPr>
          <w:rFonts w:ascii="Times New Roman" w:hAnsi="Times New Roman" w:cs="Times New Roman"/>
          <w:b/>
          <w:color w:val="010000"/>
          <w:sz w:val="24"/>
          <w:szCs w:val="24"/>
        </w:rPr>
        <w:t>Yürütme yetkisine ilişkin konular</w:t>
      </w:r>
      <w:r w:rsidRPr="008951C1">
        <w:rPr>
          <w:rFonts w:ascii="Times New Roman" w:hAnsi="Times New Roman" w:cs="Times New Roman"/>
          <w:color w:val="010000"/>
          <w:sz w:val="24"/>
          <w:szCs w:val="24"/>
        </w:rPr>
        <w:t xml:space="preserve">”: İlk olarak Cumhurbaşkanlığı kararnamesi, “yürütme yetkisine ilişkin konularda” çıkarılabilecektir. Maddenin gerekçesinde ise, cumhurbaşkanına “genel siyasetin yürütülmesinde yürütme yetkisi ile ilgili ihtiyaç duyduğu konularda kararname çıkarabilme” yetkisi verildiği ifade edilmektedir. Bu nedenle </w:t>
      </w:r>
      <w:proofErr w:type="spellStart"/>
      <w:r w:rsidRPr="008951C1">
        <w:rPr>
          <w:rFonts w:ascii="Times New Roman" w:hAnsi="Times New Roman" w:cs="Times New Roman"/>
          <w:color w:val="010000"/>
          <w:sz w:val="24"/>
          <w:szCs w:val="24"/>
        </w:rPr>
        <w:t>CBK’leri</w:t>
      </w:r>
      <w:proofErr w:type="spellEnd"/>
      <w:r w:rsidRPr="008951C1">
        <w:rPr>
          <w:rFonts w:ascii="Times New Roman" w:hAnsi="Times New Roman" w:cs="Times New Roman"/>
          <w:color w:val="010000"/>
          <w:sz w:val="24"/>
          <w:szCs w:val="24"/>
        </w:rPr>
        <w:t xml:space="preserve"> ancak yürütme yetkisinin gerektirdiği hususlarda ihtiyaç duyulduğunda çıkarılabilecek, </w:t>
      </w:r>
      <w:r w:rsidRPr="008951C1">
        <w:rPr>
          <w:rFonts w:ascii="Times New Roman" w:hAnsi="Times New Roman" w:cs="Times New Roman"/>
          <w:color w:val="010000"/>
          <w:sz w:val="24"/>
          <w:szCs w:val="24"/>
        </w:rPr>
        <w:lastRenderedPageBreak/>
        <w:t>yasama ve yargı yetkilerinden herhangi birinin alanına giren bir konuda ise, CBK çıkarılması mümkün olmayacaktır. AYM, bu açık hususu teyit etmektedir: “... Cumhurbaşkanı’nın yürütme yetkisine ilişkin konularda CBK çıkarabileceği ifade edilmiştir. Buna göre yürütme yetkisine ilişkin konular dışında CBK ile düzenleme yapılması mümkün değildir”. (AYM, E. 2018/125, K. 2020/4, 22/1/2020, R.G. 13/5/2020 – 31126, §9. Aynı yönde bkz. AYM, E. 2018/55; K. 2020/27, 11/6/2020, R.G. 20/7/2020-31194).</w:t>
      </w:r>
    </w:p>
    <w:p w14:paraId="4785C5B1"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b) “</w:t>
      </w:r>
      <w:r w:rsidRPr="008951C1">
        <w:rPr>
          <w:rFonts w:ascii="Times New Roman" w:hAnsi="Times New Roman" w:cs="Times New Roman"/>
          <w:b/>
          <w:color w:val="010000"/>
          <w:sz w:val="24"/>
          <w:szCs w:val="24"/>
        </w:rPr>
        <w:t>Düzenleme yasağı</w:t>
      </w:r>
      <w:r w:rsidRPr="008951C1">
        <w:rPr>
          <w:rFonts w:ascii="Times New Roman" w:hAnsi="Times New Roman" w:cs="Times New Roman"/>
          <w:color w:val="010000"/>
          <w:sz w:val="24"/>
          <w:szCs w:val="24"/>
        </w:rPr>
        <w:t xml:space="preserve">”: İkinci olarak </w:t>
      </w:r>
      <w:proofErr w:type="spellStart"/>
      <w:r w:rsidRPr="008951C1">
        <w:rPr>
          <w:rFonts w:ascii="Times New Roman" w:hAnsi="Times New Roman" w:cs="Times New Roman"/>
          <w:color w:val="010000"/>
          <w:sz w:val="24"/>
          <w:szCs w:val="24"/>
        </w:rPr>
        <w:t>CBK’ler</w:t>
      </w:r>
      <w:proofErr w:type="spellEnd"/>
      <w:r w:rsidRPr="008951C1">
        <w:rPr>
          <w:rFonts w:ascii="Times New Roman" w:hAnsi="Times New Roman" w:cs="Times New Roman"/>
          <w:color w:val="010000"/>
          <w:sz w:val="24"/>
          <w:szCs w:val="24"/>
        </w:rPr>
        <w:t xml:space="preserve">, “Anayasanın ikinci kısmının birinci ve ikinci bölümlerinde yer alan temel haklar, kişi hakları ve ödevleriyle dördüncü bölümde yer alan siyasi haklar ve </w:t>
      </w:r>
      <w:proofErr w:type="spellStart"/>
      <w:r w:rsidRPr="008951C1">
        <w:rPr>
          <w:rFonts w:ascii="Times New Roman" w:hAnsi="Times New Roman" w:cs="Times New Roman"/>
          <w:color w:val="010000"/>
          <w:sz w:val="24"/>
          <w:szCs w:val="24"/>
        </w:rPr>
        <w:t>ödevler”le</w:t>
      </w:r>
      <w:proofErr w:type="spellEnd"/>
      <w:r w:rsidRPr="008951C1">
        <w:rPr>
          <w:rFonts w:ascii="Times New Roman" w:hAnsi="Times New Roman" w:cs="Times New Roman"/>
          <w:color w:val="010000"/>
          <w:sz w:val="24"/>
          <w:szCs w:val="24"/>
        </w:rPr>
        <w:t xml:space="preserve"> ilgili konularda düzenleme yapamaz. </w:t>
      </w:r>
    </w:p>
    <w:p w14:paraId="71FDE573" w14:textId="04D63576"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Ancak bu yasak karşısında yanıtlanması gereken soru, sosyal ve ekonomik haklar ve özgürlüklerin tamamının CBK ile düzenlenip düzenlenemeyeceğidir. Sadece yukarıdaki ifadeden yola çıkarak yapılan bir değerlendirme bu soruya olumlu cevap vermeyi gerektirir. Ancak bu cümlenin aynı fıkradaki diğer hükümler ve Anayasanın konuya ilişkin diğer ilke ve kuralları dikkate alınarak, Anayasanın bütünlüğü içinde tartışılması ve anlaşılması gerekir.</w:t>
      </w:r>
      <w:r w:rsidR="008951C1" w:rsidRPr="008951C1">
        <w:rPr>
          <w:rFonts w:ascii="Times New Roman" w:hAnsi="Times New Roman" w:cs="Times New Roman"/>
          <w:color w:val="010000"/>
          <w:sz w:val="24"/>
          <w:szCs w:val="24"/>
        </w:rPr>
        <w:t xml:space="preserve"> </w:t>
      </w:r>
    </w:p>
    <w:p w14:paraId="345857ED" w14:textId="7A0D2ACE"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Bu konuda, öncelikle “münhasır yasa kaydı” belirtilmelidir: “Anayasada münhasıran kanunla düzenlenmesi öngörülen konularda Cumhurbaşkanlığı kararnamesi çıkarılamaz.”</w:t>
      </w:r>
      <w:r w:rsidR="008951C1" w:rsidRPr="008951C1">
        <w:rPr>
          <w:rFonts w:ascii="Times New Roman" w:hAnsi="Times New Roman" w:cs="Times New Roman"/>
          <w:color w:val="010000"/>
          <w:sz w:val="24"/>
          <w:szCs w:val="24"/>
        </w:rPr>
        <w:t xml:space="preserve"> </w:t>
      </w:r>
      <w:r w:rsidRPr="008951C1">
        <w:rPr>
          <w:rFonts w:ascii="Times New Roman" w:hAnsi="Times New Roman" w:cs="Times New Roman"/>
          <w:color w:val="010000"/>
          <w:sz w:val="24"/>
          <w:szCs w:val="24"/>
        </w:rPr>
        <w:t>Bu açık yasak gereği, ilgili maddede yasayla düzenlenmesi kaydı bulunan sosyal ve ekonomik hak ve ödevler, Cumhurbaşkanlığı kararnamesi ile düzenlenemeyecektir. Örneğin Anayasa’nın 42/2. maddesinde “Öğrenim hakkının kapsamı kanunla tespit edilir ve düzenlenir.”, 51. maddesinde “Sendika kurma hakkı … kanunla sınırlanabilir. Sendika kurma hakkının kullanılmasında uygulanacak şekil, şart ve usuller kanunda gösterilir.”, 63. maddesinde Tarih, kültür ve tabiat varlıklarından “özel mülkiyet konusu olanlara getirilecek sınırlamalar ve bu nedenle hak sahiplerine yapılacak yardımlar ve tanınacak muafiyetler kanunla düzenlenir.” denilmektedir. Dolayısıyla belirtilen konular CBK ile düzenlenemez.</w:t>
      </w:r>
      <w:r w:rsidR="008951C1" w:rsidRPr="008951C1">
        <w:rPr>
          <w:rFonts w:ascii="Times New Roman" w:hAnsi="Times New Roman" w:cs="Times New Roman"/>
          <w:color w:val="010000"/>
          <w:sz w:val="24"/>
          <w:szCs w:val="24"/>
        </w:rPr>
        <w:t xml:space="preserve"> </w:t>
      </w:r>
      <w:r w:rsidRPr="008951C1">
        <w:rPr>
          <w:rFonts w:ascii="Times New Roman" w:hAnsi="Times New Roman" w:cs="Times New Roman"/>
          <w:color w:val="010000"/>
          <w:sz w:val="24"/>
          <w:szCs w:val="24"/>
        </w:rPr>
        <w:t>Eğer böyle bir düzenleme yapılırsa bu, hem Anayasanın 104/17. maddesine hem de o hak ve ödev için kanun kaydı koyan hükme aykırılık oluşturur. Ancak yasa kaydı içermeyen sosyal ve ekonomik haklar, Cumhurbaşkanlığı kararnamesinin konusu olabilecektir. Örneğin konut hakkını düzenleyen Anayasanın 57. maddesi böyledir. Bu durumda, dikkat edilmesi gereken husus, söz konusu hakların sadece düzenleme konusu olabileceği, ancak bunun sınırlama yetkisini içermediğidir.</w:t>
      </w:r>
    </w:p>
    <w:p w14:paraId="3C31EF59"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Bu nedenle, 104/17. maddenin ikinci cümlesi, sosyal ve ekonomik haklar alanının CBK ile düzenlenmesini kabul ederken, bu düzenlemenin sınırlarını da belirtir: ilki, fıkranın ilk cümlesindeki </w:t>
      </w:r>
      <w:proofErr w:type="spellStart"/>
      <w:r w:rsidRPr="008951C1">
        <w:rPr>
          <w:rFonts w:ascii="Times New Roman" w:hAnsi="Times New Roman" w:cs="Times New Roman"/>
          <w:color w:val="010000"/>
          <w:sz w:val="24"/>
          <w:szCs w:val="24"/>
        </w:rPr>
        <w:t>CBK’nin</w:t>
      </w:r>
      <w:proofErr w:type="spellEnd"/>
      <w:r w:rsidRPr="008951C1">
        <w:rPr>
          <w:rFonts w:ascii="Times New Roman" w:hAnsi="Times New Roman" w:cs="Times New Roman"/>
          <w:color w:val="010000"/>
          <w:sz w:val="24"/>
          <w:szCs w:val="24"/>
        </w:rPr>
        <w:t xml:space="preserve"> sadece yürütme yetkisine ilişkin konularda çıkarılabilmesi, diğeri ise üçüncü cümlesindeki münhasıran kanunla düzenlenmesi öngörülen konularda çıkarılamamasıdır. Öte yandan, Anayasanın 13. maddesindeki temel hak ve hürriyetlerin ancak kanunla sınırlanabileceği kuralı dikkate alındığında, </w:t>
      </w:r>
      <w:proofErr w:type="spellStart"/>
      <w:r w:rsidRPr="008951C1">
        <w:rPr>
          <w:rFonts w:ascii="Times New Roman" w:hAnsi="Times New Roman" w:cs="Times New Roman"/>
          <w:color w:val="010000"/>
          <w:sz w:val="24"/>
          <w:szCs w:val="24"/>
        </w:rPr>
        <w:t>CBK’ye</w:t>
      </w:r>
      <w:proofErr w:type="spellEnd"/>
      <w:r w:rsidRPr="008951C1">
        <w:rPr>
          <w:rFonts w:ascii="Times New Roman" w:hAnsi="Times New Roman" w:cs="Times New Roman"/>
          <w:color w:val="010000"/>
          <w:sz w:val="24"/>
          <w:szCs w:val="24"/>
        </w:rPr>
        <w:t xml:space="preserve"> konu olabilecek sosyal ve ekonomik hak ve ödevlerle ilgili cumhurbaşkanının sınırlama değil sadece bir düzenleme yetkisinden bahsedilebilir. Yani düzenleme ve sınırlama ayrımı dikkate alındığında, CBK ile sosyal ve ekonomik haklar ve ödevlerin gerçekleşmesi için birtakım pozitif tedbirleri içeren düzenlemeler yapabileceği, fakat kişilerin bundan yararlanmasına sınırlama getirilemeyeceği belirtilmelidir. Zira anayasal çerçevede, bir hakkın kısıtlanması ancak ve ancak kanun ile yapılabilir. </w:t>
      </w:r>
    </w:p>
    <w:p w14:paraId="62B7F169"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c) Üçüncü sınır, “</w:t>
      </w:r>
      <w:r w:rsidRPr="008951C1">
        <w:rPr>
          <w:rFonts w:ascii="Times New Roman" w:hAnsi="Times New Roman" w:cs="Times New Roman"/>
          <w:b/>
          <w:i/>
          <w:color w:val="010000"/>
          <w:sz w:val="24"/>
          <w:szCs w:val="24"/>
        </w:rPr>
        <w:t>Anayasada münhasıran kanunla düzenlenmesi öngörülen konularda Cumhurbaşkanlığı kararnamesi çıkarılamaz.”</w:t>
      </w:r>
      <w:r w:rsidRPr="008951C1">
        <w:rPr>
          <w:rFonts w:ascii="Times New Roman" w:hAnsi="Times New Roman" w:cs="Times New Roman"/>
          <w:color w:val="010000"/>
          <w:sz w:val="24"/>
          <w:szCs w:val="24"/>
        </w:rPr>
        <w:t xml:space="preserve"> hükmüdür. AYM tarafından yasama yetkisinin devir yasağı çerçevesinde yürütmenin düzenleme yetkisi açıklanırken </w:t>
      </w:r>
      <w:r w:rsidRPr="008951C1">
        <w:rPr>
          <w:rFonts w:ascii="Times New Roman" w:hAnsi="Times New Roman" w:cs="Times New Roman"/>
          <w:color w:val="010000"/>
          <w:sz w:val="24"/>
          <w:szCs w:val="24"/>
        </w:rPr>
        <w:lastRenderedPageBreak/>
        <w:t xml:space="preserve">kullanılan “münhasıran” kanunla düzenlenmesi gereken konular ibaresi, Anayasa kuralı haline getirilmiştir (Bkz., AYM E. 2017/143, K.2018/40, 2/5/2018). </w:t>
      </w:r>
      <w:proofErr w:type="spellStart"/>
      <w:r w:rsidRPr="008951C1">
        <w:rPr>
          <w:rFonts w:ascii="Times New Roman" w:hAnsi="Times New Roman" w:cs="Times New Roman"/>
          <w:color w:val="010000"/>
          <w:sz w:val="24"/>
          <w:szCs w:val="24"/>
        </w:rPr>
        <w:t>AYM’ye</w:t>
      </w:r>
      <w:proofErr w:type="spellEnd"/>
      <w:r w:rsidRPr="008951C1">
        <w:rPr>
          <w:rFonts w:ascii="Times New Roman" w:hAnsi="Times New Roman" w:cs="Times New Roman"/>
          <w:color w:val="010000"/>
          <w:sz w:val="24"/>
          <w:szCs w:val="24"/>
        </w:rPr>
        <w:t xml:space="preserve"> göre, “</w:t>
      </w:r>
      <w:r w:rsidRPr="008951C1">
        <w:rPr>
          <w:rFonts w:ascii="Times New Roman" w:hAnsi="Times New Roman" w:cs="Times New Roman"/>
          <w:i/>
          <w:color w:val="010000"/>
          <w:sz w:val="24"/>
          <w:szCs w:val="24"/>
        </w:rPr>
        <w:t xml:space="preserve">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8951C1">
        <w:rPr>
          <w:rFonts w:ascii="Times New Roman" w:hAnsi="Times New Roman" w:cs="Times New Roman"/>
          <w:i/>
          <w:color w:val="010000"/>
          <w:sz w:val="24"/>
          <w:szCs w:val="24"/>
        </w:rPr>
        <w:t>devredilmezliği</w:t>
      </w:r>
      <w:proofErr w:type="spellEnd"/>
      <w:r w:rsidRPr="008951C1">
        <w:rPr>
          <w:rFonts w:ascii="Times New Roman" w:hAnsi="Times New Roman" w:cs="Times New Roman"/>
          <w:i/>
          <w:color w:val="010000"/>
          <w:sz w:val="24"/>
          <w:szCs w:val="24"/>
        </w:rPr>
        <w:t xml:space="preserve"> ilkesine aykırılık 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8951C1">
        <w:rPr>
          <w:rFonts w:ascii="Times New Roman" w:hAnsi="Times New Roman" w:cs="Times New Roman"/>
          <w:color w:val="010000"/>
          <w:sz w:val="24"/>
          <w:szCs w:val="24"/>
        </w:rPr>
        <w:t xml:space="preserve"> </w:t>
      </w:r>
    </w:p>
    <w:p w14:paraId="45B53F4E"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Bu nedenle, Anayasa’nın münhasıran kanunla düzenlenmesini gerektirdiği konularda yürütmeye düzenleme yetkisi verilirken, yasanın “temel esasları, ilkeleri ve çerçeveyi belirlemiş olması gerekmektedir”. AYM ayrıca, Anayasada münhasıran kanunla düzenlenmesi gereken birtakım konuları örnek olarak sıralamıştır: “Anayasa’da temel hak ve özgürlüklerin sınırlandırılması, vergi ve benzeri mali yükümlülüklerin konması ve memurların atanmaları, özlük hakları gibi”. </w:t>
      </w:r>
    </w:p>
    <w:p w14:paraId="554A7E55"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proofErr w:type="spellStart"/>
      <w:r w:rsidRPr="008951C1">
        <w:rPr>
          <w:rFonts w:ascii="Times New Roman" w:hAnsi="Times New Roman" w:cs="Times New Roman"/>
          <w:color w:val="010000"/>
          <w:sz w:val="24"/>
          <w:szCs w:val="24"/>
        </w:rPr>
        <w:t>AYM’nin</w:t>
      </w:r>
      <w:proofErr w:type="spellEnd"/>
      <w:r w:rsidRPr="008951C1">
        <w:rPr>
          <w:rFonts w:ascii="Times New Roman" w:hAnsi="Times New Roman" w:cs="Times New Roman"/>
          <w:color w:val="010000"/>
          <w:sz w:val="24"/>
          <w:szCs w:val="24"/>
        </w:rPr>
        <w:t xml:space="preserve">, münhasıran kavramını açıklarken verdiği örnekler ve açıklamalardan bir konunun münhasıran yasa alanında olması için Anayasanın özellikle ve ısrarla o konunun yasayla düzenleme öngörmesi, yasayla düzenlemeye çok özel vurgu yapması gerekmemektedir. Bu çerçevede temel hak ve hürriyetlerin sınırlanmasına dair 13. maddede, sınırlamanın “ancak” kanunla yapılabileceği şartı vardır: “Temel hak ve hürriyetler, özlerine dokunulmaksızın yalnızca Anayasanın ilgili maddelerinde belirtilen sebeplere bağlı olarak ve ancak kanunla sınırlanabilir”. Oysa vergilerle ilgili 73. maddede (Vergi, resim, harç ve benzeri mali yükümlülükler kanunla konulur, değiştirilir veya kaldırılır.) ve kamu hizmeti görevlileriyle ilgili genel ilkeleri koyan 128. maddede (Memurların ve diğer kamu görevlilerinin nitelikleri, atanmaları, görev ve yetkileri, hakları ve yükümlülükleri, aylık ve ödenekleri ve diğer özlük işleri kanunla düzenlenir.) yasayla düzenleme öngörülmüş, hiçbir özel vurgu yapılmamıştır. </w:t>
      </w:r>
    </w:p>
    <w:p w14:paraId="25DD6B68"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Anayasada münhasıran kanunla düzenlenmesi öngörülen konular kavramı, bu nedenle yasa kaydı olarak anlaşılmak ve uygulanmak durumundadır. Anayasanın 126. maddesindeki birden çok ili içine alan merkezi idare teşkilatının (bölge teşkilatının) “görev ve yetkileri kanunla düzenlenir”, 127. maddesindeki “Mahalli idarelerin kuruluş ve görevleri ile yetkileri, yerinden yönetim ilkesine uygun olarak kanunla düzenlenir.”, 128. maddesindeki “Memurların ve diğer kamu görevlilerinin nitelikleri, atanmaları, görev ve yetkileri, hakları ve yükümlülükleri, aylık ve ödenekleri ve diğer özlük işleri kanunla düzenlenir” ve “üst kademe yöneticilerinin yetiştirilme usul ve esasları, kanunla özel olarak düzenlenir.” hükümleri buna örnek oluşturur. Özellikle bu son husus, CBK ile yasanın konu itibarıyla iç içe geçme riskini içerir, karmaşaya yol açma ihtimalini barındırır. Çünkü Anayasanın 104/9. maddesi, cumhurbaşkanı CBK ile “üst kademe kamu yöneticilerini atar, görevlerine son verir ve bunların atanmalarına ilişkin usul ve esasları … düzenler” hükmünü içerirken, üst kademe yöneticilerinin yetiştirilme usul ve esasları 128. maddeye göre yasa ile özel olarak düzenlenmek zorundadır.</w:t>
      </w:r>
    </w:p>
    <w:p w14:paraId="3A6E372B"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lastRenderedPageBreak/>
        <w:t xml:space="preserve">Anayasa Mahkemesi, Anayasa’da salt bir kanunla düzenleme kaydının bulunmasının, ilgili konuyu cumhurbaşkanlığı kararnamesinin konu bakımından yetki alanından çıkarmak açısından yeterli olduğunu ifade etmiştir. </w:t>
      </w:r>
    </w:p>
    <w:p w14:paraId="314743EA"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 </w:t>
      </w:r>
      <w:r w:rsidRPr="008951C1">
        <w:rPr>
          <w:rFonts w:ascii="Times New Roman" w:hAnsi="Times New Roman" w:cs="Times New Roman"/>
          <w:i/>
          <w:color w:val="010000"/>
          <w:sz w:val="24"/>
          <w:szCs w:val="24"/>
        </w:rPr>
        <w:t>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w:t>
      </w:r>
      <w:r w:rsidRPr="008951C1">
        <w:rPr>
          <w:rFonts w:ascii="Times New Roman" w:hAnsi="Times New Roman" w:cs="Times New Roman"/>
          <w:color w:val="010000"/>
          <w:sz w:val="24"/>
          <w:szCs w:val="24"/>
        </w:rPr>
        <w:t xml:space="preserve"> (AYM, E.2016/150, K.2017/179, 28/12/2017, § 57; E.2016/180, K.2018/4, 18/1/2018, § 17; E.2017/51, K.2017/163, 29/11/2017, § 13; E.2016/139, K.2016/188, 14/12/2016, § 9; E.2013/47, K.2013/72, 6/6/2013). Buna göre Anayasa’da kanunla düzenleneceği belirtilen alanlarda Cumhurbaşkanı’nın CBK çıkarma yetkisi bulunmamaktadır”. (AYM, E. 2018/125, K. 2020/4, 22/1/2020, R.G. 13/5/2020 – 31126, §11).</w:t>
      </w:r>
    </w:p>
    <w:p w14:paraId="160532F0" w14:textId="5FB26B7A"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Dolayısıyla, 104/17. maddede geçen “münhasıran kanunla düzenlenmesi öngörülen konular” ibaresinin Anayasada “kanunla düzenlenir veya kanunla konulur, değiştirilir veya kaldırılır” vb. ifadelerin bulunduğu maddelere bakarak belirlenmesi gerekir. O halde Anayasanın bir maddesinde bir konunun yasayla düzenlenmesi öngörülmüşse, o konunun Cumhurbaşkanlığı kararnamesi ile düzenlenmesi Anayasa’nın 7. ve 104/17. maddelerine aykırılık oluşturacaktır.</w:t>
      </w:r>
      <w:r w:rsidR="008951C1" w:rsidRPr="008951C1">
        <w:rPr>
          <w:rFonts w:ascii="Times New Roman" w:hAnsi="Times New Roman" w:cs="Times New Roman"/>
          <w:color w:val="010000"/>
          <w:sz w:val="24"/>
          <w:szCs w:val="24"/>
        </w:rPr>
        <w:t xml:space="preserve"> </w:t>
      </w:r>
    </w:p>
    <w:p w14:paraId="607FED3D"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d) Bir diğer sınır ise, “</w:t>
      </w:r>
      <w:r w:rsidRPr="008951C1">
        <w:rPr>
          <w:rFonts w:ascii="Times New Roman" w:hAnsi="Times New Roman" w:cs="Times New Roman"/>
          <w:b/>
          <w:i/>
          <w:color w:val="010000"/>
          <w:sz w:val="24"/>
          <w:szCs w:val="24"/>
        </w:rPr>
        <w:t>Kanunda açıkça düzenlenen konularda Cumhurbaşkanlığı kararnamesi çıkarılamaz</w:t>
      </w:r>
      <w:r w:rsidRPr="008951C1">
        <w:rPr>
          <w:rFonts w:ascii="Times New Roman" w:hAnsi="Times New Roman" w:cs="Times New Roman"/>
          <w:b/>
          <w:color w:val="010000"/>
          <w:sz w:val="24"/>
          <w:szCs w:val="24"/>
        </w:rPr>
        <w:t>”</w:t>
      </w:r>
      <w:r w:rsidRPr="008951C1">
        <w:rPr>
          <w:rFonts w:ascii="Times New Roman" w:hAnsi="Times New Roman" w:cs="Times New Roman"/>
          <w:color w:val="010000"/>
          <w:sz w:val="24"/>
          <w:szCs w:val="24"/>
        </w:rPr>
        <w:t xml:space="preserve"> kuralıdır. Bir konu yasa ile açıkça düzenlenmişse Cumhurbaşkanlığı kararnamesi çıkarılamaz. Elbette </w:t>
      </w:r>
      <w:proofErr w:type="spellStart"/>
      <w:r w:rsidRPr="008951C1">
        <w:rPr>
          <w:rFonts w:ascii="Times New Roman" w:hAnsi="Times New Roman" w:cs="Times New Roman"/>
          <w:color w:val="010000"/>
          <w:sz w:val="24"/>
          <w:szCs w:val="24"/>
        </w:rPr>
        <w:t>CBK’lerin</w:t>
      </w:r>
      <w:proofErr w:type="spellEnd"/>
      <w:r w:rsidRPr="008951C1">
        <w:rPr>
          <w:rFonts w:ascii="Times New Roman" w:hAnsi="Times New Roman" w:cs="Times New Roman"/>
          <w:color w:val="010000"/>
          <w:sz w:val="24"/>
          <w:szCs w:val="24"/>
        </w:rPr>
        <w:t xml:space="preserve"> çıkarılması için KHK’lerde olduğu gibi yasa ile yetkilendirme gerekmez. Ancak KHK’ler yasaları değiştirebilirken, </w:t>
      </w:r>
      <w:proofErr w:type="spellStart"/>
      <w:r w:rsidRPr="008951C1">
        <w:rPr>
          <w:rFonts w:ascii="Times New Roman" w:hAnsi="Times New Roman" w:cs="Times New Roman"/>
          <w:color w:val="010000"/>
          <w:sz w:val="24"/>
          <w:szCs w:val="24"/>
        </w:rPr>
        <w:t>CBK’ler</w:t>
      </w:r>
      <w:proofErr w:type="spellEnd"/>
      <w:r w:rsidRPr="008951C1">
        <w:rPr>
          <w:rFonts w:ascii="Times New Roman" w:hAnsi="Times New Roman" w:cs="Times New Roman"/>
          <w:color w:val="010000"/>
          <w:sz w:val="24"/>
          <w:szCs w:val="24"/>
        </w:rPr>
        <w:t xml:space="preserve"> yasaların açıkça düzenlediği hususlarda bir düzenleme yapamamakta,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gücünde olmadığını, Cumhurbaşkanlığı kararnamesiyle yasaların değiştirilemeyeceğini gösterir. </w:t>
      </w:r>
    </w:p>
    <w:p w14:paraId="26BD2503"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Burada değinilen sınır, kanun hükmünde kararnamelerle açıkça düzenlenen konuları da kapsar. AYM, bu hususu açıkça ifade etmiştir: “... KHK’ların kanun hükmünde oldukları görülmektedir. Dolayısıyla KHK ile açıkça düzenlenen bir konuda da Anayasa’nın 104. maddesinin on yedinci fıkrasının dördüncü cümlesi uyarınca CBK çıkarılamaması gerekir” (AYM, E. 2019/78, K. 2020/6, 23/1/2020, R.G. 13/5/2020–31126, §39).</w:t>
      </w:r>
    </w:p>
    <w:p w14:paraId="4141B47D" w14:textId="4A93B93D"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Bu açıklamalar ışığında Anayasa’nın Cumhurbaşkanı kararnamesiyle doğrudan düzenleme yetkisi verdiği konularda dahi CBK ile kanunlarda değişiklik yapılması mümkün değildir. Örneğin Anayasanın 106/son maddesine göre, “Bakanlıkların kurulması, kaldırılması, görevleri ve yetkileri, teşkilat yapısı ile merkez ve taşra teşkilatlarının kurulması Cumhurbaşkanlığı kararnamesiyle düzenlenir.” Ancak bu, bakanlıkların kurulmasına ilişkin olarak yürürlükteki yasalarda CBK ile değişiklik yapılabileceği anlamına gelmemektedir. Sonuç olarak, Anayasanın 104. maddesinin on yedinci fıkrasının mevcut hükümleri karşısında hangi konuda olursa olsun CBK ile bir yasayı değiştirmek veya yürürlükten kaldırmak mümkün değildir.</w:t>
      </w:r>
      <w:r w:rsidR="008951C1" w:rsidRPr="008951C1">
        <w:rPr>
          <w:rFonts w:ascii="Times New Roman" w:hAnsi="Times New Roman" w:cs="Times New Roman"/>
          <w:color w:val="010000"/>
          <w:sz w:val="24"/>
          <w:szCs w:val="24"/>
        </w:rPr>
        <w:t xml:space="preserve"> </w:t>
      </w:r>
    </w:p>
    <w:p w14:paraId="10B5F56E"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lastRenderedPageBreak/>
        <w:t xml:space="preserve">Nitekim 1 No.lu Cumhurbaşkanlığı Kararnamesi çıkarılmadan önce 2/7/2018 tarihli ve 703 sayılı Anayasada Yapılan Değişikliklere Uyum Sağlanması Amacıyla Bazı Kanun Ve Kanun Hükmünde Kararnamelerde Değişiklik Yapılması Hakkında Kanun Hükmünde Kararname ile bakanlıkları düzenleyen birçok yasa ve yasa gücünde kararname yürürlükten kaldırılmıştır. </w:t>
      </w:r>
    </w:p>
    <w:p w14:paraId="0C7267B4" w14:textId="77777777" w:rsidR="00A2086F" w:rsidRPr="008951C1" w:rsidRDefault="00A2086F" w:rsidP="008951C1">
      <w:pPr>
        <w:spacing w:before="240" w:after="100" w:afterAutospacing="1" w:line="240" w:lineRule="auto"/>
        <w:ind w:firstLine="709"/>
        <w:jc w:val="both"/>
        <w:rPr>
          <w:rFonts w:ascii="Times New Roman" w:hAnsi="Times New Roman" w:cs="Times New Roman"/>
          <w:b/>
          <w:color w:val="010000"/>
          <w:sz w:val="24"/>
          <w:szCs w:val="24"/>
        </w:rPr>
      </w:pPr>
      <w:r w:rsidRPr="008951C1">
        <w:rPr>
          <w:rFonts w:ascii="Times New Roman" w:hAnsi="Times New Roman" w:cs="Times New Roman"/>
          <w:b/>
          <w:color w:val="010000"/>
          <w:sz w:val="24"/>
          <w:szCs w:val="24"/>
        </w:rPr>
        <w:t xml:space="preserve">4. Cumhurbaşkanlığı Kararnamelerine İlişkin Anayasa Mahkemesi Denetiminin Kapsamı </w:t>
      </w:r>
    </w:p>
    <w:p w14:paraId="1C011F83"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Anayasa Mahkemesi’nin denetim kapsamına giren işlemlerden birisi de cumhurbaşkanlığı kararnamesidir. Anayasanın 148., 150., 151., 152. ve 153. maddelerinde daha önce mevcut olan kanun hükmünde kararname yerine Cumhurbaşkanlığı kararnamesi ibaresi konulmuştur. CBK, Anayasa Mahkemesi tarafından, “şekil ve esas” bakımından denetlenir.</w:t>
      </w:r>
    </w:p>
    <w:p w14:paraId="7222A420"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“Anayasa Mahkemesi, kanunların, Cumhurbaşkanlığı kararnamelerinin ve Türkiye Büyük Millet Meclisi İçtüzüğünün Anayasaya şekil ve esas bakımlarından uygunluğunu denetler…” (md.148/1).</w:t>
      </w:r>
    </w:p>
    <w:p w14:paraId="35FF6107"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“Şekil bozukluğuna dayalı iptal davaları Anayasa Mahkemesince öncelikle incelenip karara bağlanır” (md.149/4).</w:t>
      </w:r>
    </w:p>
    <w:p w14:paraId="213A17B2"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“Şekil ve esas…” ölçütü, madde 150’de de öngörülmekle, türev kurucu iktidar, herhangi bir tartışmaya yer vermeyecek biçimde “şekil ve esas” denetim ölçütlerinin birlikteliğini sürekli teyit ettiği gibi, “şekil bozukluğunu denetime öncelik” yükümlülüğü getirmiştir.</w:t>
      </w:r>
    </w:p>
    <w:p w14:paraId="75CF27DF" w14:textId="26B09E9C" w:rsidR="00A2086F" w:rsidRPr="008951C1" w:rsidRDefault="00A2086F" w:rsidP="008951C1">
      <w:pPr>
        <w:spacing w:before="240" w:after="100" w:afterAutospacing="1" w:line="240" w:lineRule="auto"/>
        <w:ind w:firstLine="709"/>
        <w:jc w:val="both"/>
        <w:rPr>
          <w:rFonts w:ascii="Times New Roman" w:hAnsi="Times New Roman" w:cs="Times New Roman"/>
          <w:b/>
          <w:color w:val="010000"/>
          <w:sz w:val="24"/>
          <w:szCs w:val="24"/>
        </w:rPr>
      </w:pPr>
      <w:r w:rsidRPr="008951C1">
        <w:rPr>
          <w:rFonts w:ascii="Times New Roman" w:hAnsi="Times New Roman" w:cs="Times New Roman"/>
          <w:b/>
          <w:color w:val="010000"/>
          <w:sz w:val="24"/>
          <w:szCs w:val="24"/>
        </w:rPr>
        <w:t>a)</w:t>
      </w:r>
      <w:r w:rsidR="008951C1" w:rsidRPr="008951C1">
        <w:rPr>
          <w:rFonts w:ascii="Times New Roman" w:hAnsi="Times New Roman" w:cs="Times New Roman"/>
          <w:b/>
          <w:color w:val="010000"/>
          <w:sz w:val="24"/>
          <w:szCs w:val="24"/>
        </w:rPr>
        <w:t xml:space="preserve"> </w:t>
      </w:r>
      <w:r w:rsidRPr="008951C1">
        <w:rPr>
          <w:rFonts w:ascii="Times New Roman" w:hAnsi="Times New Roman" w:cs="Times New Roman"/>
          <w:b/>
          <w:color w:val="010000"/>
          <w:sz w:val="24"/>
          <w:szCs w:val="24"/>
        </w:rPr>
        <w:t>Gerekçe, başlıca şekil denetimi ölçütlerindendir</w:t>
      </w:r>
    </w:p>
    <w:p w14:paraId="27399CE2"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 Hukuk devletinde her türlü resmi işlemin gerekçeli olması, hukukun genel ilkesidir. Bu ilke, anayasa ve/ya yasalarda yazılı olmasa da, yargısal içtihat yoluyla uzun zamandan beri kabul edilen bir hukukun genel ilkesidir. Cumhurbaşkanlığı kararnamelerinin gerekçesiz olması ise, hukuk devletine açıkça aykırılık oluşturduğu gibi, bu, normatif metinlerin anlaşılır ve öngörülebilir olmalarını da zorlaştırmaktadır. Bu itibarla; AYM, artık </w:t>
      </w:r>
      <w:proofErr w:type="spellStart"/>
      <w:r w:rsidRPr="008951C1">
        <w:rPr>
          <w:rFonts w:ascii="Times New Roman" w:hAnsi="Times New Roman" w:cs="Times New Roman"/>
          <w:color w:val="010000"/>
          <w:sz w:val="24"/>
          <w:szCs w:val="24"/>
        </w:rPr>
        <w:t>CBK’ler</w:t>
      </w:r>
      <w:proofErr w:type="spellEnd"/>
      <w:r w:rsidRPr="008951C1">
        <w:rPr>
          <w:rFonts w:ascii="Times New Roman" w:hAnsi="Times New Roman" w:cs="Times New Roman"/>
          <w:color w:val="010000"/>
          <w:sz w:val="24"/>
          <w:szCs w:val="24"/>
        </w:rPr>
        <w:t xml:space="preserve"> üzerinde şekil denetimi de yaparak gerekçe yokluğunu Anayasa’ya aykırılık nedeni saymalıdır.</w:t>
      </w:r>
    </w:p>
    <w:p w14:paraId="68446224"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2017 Anayasa kurgusu ürünü olan Cumhurbaşkanlığı kararnamesi, dört yılda yasaların önüne geçti: Çıkarılan toplam 111 </w:t>
      </w:r>
      <w:proofErr w:type="spellStart"/>
      <w:r w:rsidRPr="008951C1">
        <w:rPr>
          <w:rFonts w:ascii="Times New Roman" w:hAnsi="Times New Roman" w:cs="Times New Roman"/>
          <w:color w:val="010000"/>
          <w:sz w:val="24"/>
          <w:szCs w:val="24"/>
        </w:rPr>
        <w:t>CBK’nin</w:t>
      </w:r>
      <w:proofErr w:type="spellEnd"/>
      <w:r w:rsidRPr="008951C1">
        <w:rPr>
          <w:rFonts w:ascii="Times New Roman" w:hAnsi="Times New Roman" w:cs="Times New Roman"/>
          <w:color w:val="010000"/>
          <w:sz w:val="24"/>
          <w:szCs w:val="24"/>
        </w:rPr>
        <w:t xml:space="preserve"> madde sayısı, 2719’dır. Bunların 57torba tarzında olup, madde sayısı 821’dir. </w:t>
      </w:r>
      <w:proofErr w:type="spellStart"/>
      <w:r w:rsidRPr="008951C1">
        <w:rPr>
          <w:rFonts w:ascii="Times New Roman" w:hAnsi="Times New Roman" w:cs="Times New Roman"/>
          <w:color w:val="010000"/>
          <w:sz w:val="24"/>
          <w:szCs w:val="24"/>
        </w:rPr>
        <w:t>CBK’ler</w:t>
      </w:r>
      <w:proofErr w:type="spellEnd"/>
      <w:r w:rsidRPr="008951C1">
        <w:rPr>
          <w:rFonts w:ascii="Times New Roman" w:hAnsi="Times New Roman" w:cs="Times New Roman"/>
          <w:color w:val="010000"/>
          <w:sz w:val="24"/>
          <w:szCs w:val="24"/>
        </w:rPr>
        <w:t xml:space="preserve">, hiçbir gerekçe içermemektedir. </w:t>
      </w:r>
    </w:p>
    <w:p w14:paraId="2275E954"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6771 sayılı kanunla gerçekleşen Anayasa değişikliği ile 104. maddede sınırları belirlendiği şekliyle anayasal düzenimize giren Cumhurbaşkanlığı Kararnamelerine ilişkin bir AYM içtihadı tam anlamıyla oluşturulabilmiş değildir. Açılan iptal davalarında, sistematik şekilde, söz konusu Cumhurbaşkanlığı Kararnamelerinin konu bakımından yetki yönünden Anayasa m.104/17’ye aykırı olduğu ve yürütmenin yasamanın yetki alanına tecavüz ettiği ortaya koyulmuştur. CBK yoluyla kural koyma alanına ilişkin ivedi ve esaslı bir içtihat oluşturulamamış olması, çok sayıda ve torba tarzda Cumhurbaşkanlığı Kararnamesi çıkarılmasına neden olmaktadır. Cumhurbaşkanlığı Kararnamelerinin gerekçesiz olması olgusu, sürekli şekilde erkler ayrılığını ihlal eden bir kapsamda ihdas edilen bu norm kategorisinin temel kusurlarından birisi olarak göze çarpmaktadır. </w:t>
      </w:r>
    </w:p>
    <w:p w14:paraId="208504B9"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lastRenderedPageBreak/>
        <w:t>Oysa “</w:t>
      </w:r>
      <w:r w:rsidRPr="008951C1">
        <w:rPr>
          <w:rFonts w:ascii="Times New Roman" w:hAnsi="Times New Roman" w:cs="Times New Roman"/>
          <w:b/>
          <w:color w:val="010000"/>
          <w:sz w:val="24"/>
          <w:szCs w:val="24"/>
        </w:rPr>
        <w:t>gerekçe</w:t>
      </w:r>
      <w:r w:rsidRPr="008951C1">
        <w:rPr>
          <w:rFonts w:ascii="Times New Roman" w:hAnsi="Times New Roman" w:cs="Times New Roman"/>
          <w:color w:val="010000"/>
          <w:sz w:val="24"/>
          <w:szCs w:val="24"/>
        </w:rPr>
        <w:t>”, hukuk devletinin bir gereğidir.</w:t>
      </w:r>
    </w:p>
    <w:p w14:paraId="2A12F271"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 “</w:t>
      </w:r>
      <w:r w:rsidRPr="008951C1">
        <w:rPr>
          <w:rFonts w:ascii="Times New Roman" w:hAnsi="Times New Roman" w:cs="Times New Roman"/>
          <w:i/>
          <w:color w:val="010000"/>
          <w:sz w:val="24"/>
          <w:szCs w:val="24"/>
        </w:rPr>
        <w:t>Bütün mahkemelerin her türlü kararları gerekçeli olarak yazılır</w:t>
      </w:r>
      <w:r w:rsidRPr="008951C1">
        <w:rPr>
          <w:rFonts w:ascii="Times New Roman" w:hAnsi="Times New Roman" w:cs="Times New Roman"/>
          <w:color w:val="010000"/>
          <w:sz w:val="24"/>
          <w:szCs w:val="24"/>
        </w:rPr>
        <w:t>” hükmü (md.141/3) dışında ‘gerekçe gereği’, Anayasa’da, yasama ve yürütme işlemleri için doğrudan öngörülmemektedir.</w:t>
      </w:r>
    </w:p>
    <w:p w14:paraId="33EBAC99" w14:textId="69A702C4"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Bu bir eksiklik değil; zira hukuk devleti, bütün resmi işlemlerin gerekçeli olmasını gerekli kılar. Nitekim, yasalar ve idari işlemler açısından, açık hüküm yokluğuna karşın gerekçe yükümlülüğü, Anayasa madde 2’den kaynaklanır.</w:t>
      </w:r>
      <w:r w:rsidR="008951C1" w:rsidRPr="008951C1">
        <w:rPr>
          <w:rFonts w:ascii="Times New Roman" w:hAnsi="Times New Roman" w:cs="Times New Roman"/>
          <w:color w:val="010000"/>
          <w:sz w:val="24"/>
          <w:szCs w:val="24"/>
        </w:rPr>
        <w:t xml:space="preserve"> </w:t>
      </w:r>
      <w:r w:rsidRPr="008951C1">
        <w:rPr>
          <w:rFonts w:ascii="Times New Roman" w:hAnsi="Times New Roman" w:cs="Times New Roman"/>
          <w:color w:val="010000"/>
          <w:sz w:val="24"/>
          <w:szCs w:val="24"/>
        </w:rPr>
        <w:t xml:space="preserve">Anayasalarda gerekçe gerekliliği açıkça öngörülmüş olmasa da, </w:t>
      </w:r>
      <w:proofErr w:type="spellStart"/>
      <w:r w:rsidRPr="008951C1">
        <w:rPr>
          <w:rFonts w:ascii="Times New Roman" w:hAnsi="Times New Roman" w:cs="Times New Roman"/>
          <w:color w:val="010000"/>
          <w:sz w:val="24"/>
          <w:szCs w:val="24"/>
        </w:rPr>
        <w:t>birel</w:t>
      </w:r>
      <w:proofErr w:type="spellEnd"/>
      <w:r w:rsidRPr="008951C1">
        <w:rPr>
          <w:rFonts w:ascii="Times New Roman" w:hAnsi="Times New Roman" w:cs="Times New Roman"/>
          <w:color w:val="010000"/>
          <w:sz w:val="24"/>
          <w:szCs w:val="24"/>
        </w:rPr>
        <w:t xml:space="preserve"> veya düzenleyici işlemler bütünü için gerekçe gerekliliği, içerik olarak hukuk devleti kavramına içkindir.</w:t>
      </w:r>
      <w:r w:rsidR="008951C1" w:rsidRPr="008951C1">
        <w:rPr>
          <w:rFonts w:ascii="Times New Roman" w:hAnsi="Times New Roman" w:cs="Times New Roman"/>
          <w:color w:val="010000"/>
          <w:sz w:val="24"/>
          <w:szCs w:val="24"/>
        </w:rPr>
        <w:t xml:space="preserve"> </w:t>
      </w:r>
      <w:proofErr w:type="spellStart"/>
      <w:r w:rsidRPr="008951C1">
        <w:rPr>
          <w:rFonts w:ascii="Times New Roman" w:hAnsi="Times New Roman" w:cs="Times New Roman"/>
          <w:color w:val="010000"/>
          <w:sz w:val="24"/>
          <w:szCs w:val="24"/>
        </w:rPr>
        <w:t>CBK’lerin</w:t>
      </w:r>
      <w:proofErr w:type="spellEnd"/>
      <w:r w:rsidRPr="008951C1">
        <w:rPr>
          <w:rFonts w:ascii="Times New Roman" w:hAnsi="Times New Roman" w:cs="Times New Roman"/>
          <w:color w:val="010000"/>
          <w:sz w:val="24"/>
          <w:szCs w:val="24"/>
        </w:rPr>
        <w:t xml:space="preserve"> gerekçeli olma zorunluluğu da, bu genel ilke içinde yer alır. </w:t>
      </w:r>
    </w:p>
    <w:p w14:paraId="7349315C"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Gerekçesiz </w:t>
      </w:r>
      <w:proofErr w:type="spellStart"/>
      <w:r w:rsidRPr="008951C1">
        <w:rPr>
          <w:rFonts w:ascii="Times New Roman" w:hAnsi="Times New Roman" w:cs="Times New Roman"/>
          <w:color w:val="010000"/>
          <w:sz w:val="24"/>
          <w:szCs w:val="24"/>
        </w:rPr>
        <w:t>CBK’lerde</w:t>
      </w:r>
      <w:proofErr w:type="spellEnd"/>
      <w:r w:rsidRPr="008951C1">
        <w:rPr>
          <w:rFonts w:ascii="Times New Roman" w:hAnsi="Times New Roman" w:cs="Times New Roman"/>
          <w:color w:val="010000"/>
          <w:sz w:val="24"/>
          <w:szCs w:val="24"/>
        </w:rPr>
        <w:t xml:space="preserve"> saydamlık yokluğu, işlemin yapılma nedenini perdeler; ancak daha önemlisi, işlemi yapanın öznel ve keyfi davranma riskini yaratır ve yine uygulamada da keyfiliğe neden olur. Nitekim torba CBK tarzı, bunun göstergesidir. Daha önemli sakıncası ise, gerekçesiz CBK, Anayasa Mahkemesi (AYM) denetimini zorlaştırır. Gerekçe yokluğunun torba düzenleme yöntemiyle birleşmesi ise, denetimi geciktirdiği gibi etkisizleşmektedir.</w:t>
      </w:r>
    </w:p>
    <w:p w14:paraId="59F79713"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Gerekçe, hazırlık aşamasında işlemin nedenleri ve amaçlarının belirlenmesini gerekli kılar. Bu gereklilik, işlemi yapan makamı daha özenli davranmaya yöneltir. Eğer gerekçeli olarak hazırlansa idi, </w:t>
      </w:r>
      <w:proofErr w:type="spellStart"/>
      <w:r w:rsidRPr="008951C1">
        <w:rPr>
          <w:rFonts w:ascii="Times New Roman" w:hAnsi="Times New Roman" w:cs="Times New Roman"/>
          <w:color w:val="010000"/>
          <w:sz w:val="24"/>
          <w:szCs w:val="24"/>
        </w:rPr>
        <w:t>CBK’ler</w:t>
      </w:r>
      <w:proofErr w:type="spellEnd"/>
      <w:r w:rsidRPr="008951C1">
        <w:rPr>
          <w:rFonts w:ascii="Times New Roman" w:hAnsi="Times New Roman" w:cs="Times New Roman"/>
          <w:color w:val="010000"/>
          <w:sz w:val="24"/>
          <w:szCs w:val="24"/>
        </w:rPr>
        <w:t>, muhtemelen özenli ve ihtiyatlı çalışmalar eşliğinde, haliyle öncekiler ile bağlantıları da gözetileceği için torba CBK tarzında değil, nicelik olarak daha az, ama hukuk devleti ilkesine yaraşır şekilde daha nitelikli düzenlemeler olacaktı.</w:t>
      </w:r>
    </w:p>
    <w:p w14:paraId="0A6B8919"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Torba </w:t>
      </w:r>
      <w:proofErr w:type="spellStart"/>
      <w:r w:rsidRPr="008951C1">
        <w:rPr>
          <w:rFonts w:ascii="Times New Roman" w:hAnsi="Times New Roman" w:cs="Times New Roman"/>
          <w:color w:val="010000"/>
          <w:sz w:val="24"/>
          <w:szCs w:val="24"/>
        </w:rPr>
        <w:t>CBK’ler</w:t>
      </w:r>
      <w:proofErr w:type="spellEnd"/>
      <w:r w:rsidRPr="008951C1">
        <w:rPr>
          <w:rFonts w:ascii="Times New Roman" w:hAnsi="Times New Roman" w:cs="Times New Roman"/>
          <w:color w:val="010000"/>
          <w:sz w:val="24"/>
          <w:szCs w:val="24"/>
        </w:rPr>
        <w:t xml:space="preserve">, tıpkı torba yasalar gibi AYM denetimini de güçleştirmektedir; çünkü, AYM raportörleri dosyaları uzmanlık ilkesine göre inceledikleri için, onlarca konuyu düzenleyen bir torba CBK, o denli çok sayıda raportör arasında paylaşma güçlüğü nedeniyle, uzmanlık ilkesi ikinci plana geçmektedir (bkz. AYM İçtüzüğü, md.47). Bu durum ise, </w:t>
      </w:r>
      <w:proofErr w:type="spellStart"/>
      <w:r w:rsidRPr="008951C1">
        <w:rPr>
          <w:rFonts w:ascii="Times New Roman" w:hAnsi="Times New Roman" w:cs="Times New Roman"/>
          <w:color w:val="010000"/>
          <w:sz w:val="24"/>
          <w:szCs w:val="24"/>
        </w:rPr>
        <w:t>CBK’ler</w:t>
      </w:r>
      <w:proofErr w:type="spellEnd"/>
      <w:r w:rsidRPr="008951C1">
        <w:rPr>
          <w:rFonts w:ascii="Times New Roman" w:hAnsi="Times New Roman" w:cs="Times New Roman"/>
          <w:color w:val="010000"/>
          <w:sz w:val="24"/>
          <w:szCs w:val="24"/>
        </w:rPr>
        <w:t xml:space="preserve"> üzerinde derinleştirilmiş denetim sürecini engellemektedir.</w:t>
      </w:r>
    </w:p>
    <w:p w14:paraId="5A774BB6"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TBMM’de bir CBK İzleme ve Değerlendirme Komisyonu kurma önerisinin TBMM Genel Kurulu’nda reddedilmiş olması da, CBK gerekçelerinin önemini arttırmaktadır.</w:t>
      </w:r>
    </w:p>
    <w:p w14:paraId="2DA077D5" w14:textId="7DA3A81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Bu bağlamda emsal olabilecek bir uygulamaya da ayrıca dikkat çekmekte yarar vardır.</w:t>
      </w:r>
      <w:r w:rsidR="008951C1" w:rsidRPr="008951C1">
        <w:rPr>
          <w:rFonts w:ascii="Times New Roman" w:hAnsi="Times New Roman" w:cs="Times New Roman"/>
          <w:color w:val="010000"/>
          <w:sz w:val="24"/>
          <w:szCs w:val="24"/>
        </w:rPr>
        <w:t xml:space="preserve"> </w:t>
      </w:r>
    </w:p>
    <w:p w14:paraId="002203BE"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Bilindiği üzere önceki sistemde yürütme tarafından yapılan kanun hükmünde kararnameler (KHK) için de tıpkı kanunlar gibi Anayasada açıkça gerekçeli olma zorunluluğu öngörülmemişti. Bununla birlikte uygulamada </w:t>
      </w:r>
      <w:proofErr w:type="spellStart"/>
      <w:r w:rsidRPr="008951C1">
        <w:rPr>
          <w:rFonts w:ascii="Times New Roman" w:hAnsi="Times New Roman" w:cs="Times New Roman"/>
          <w:color w:val="010000"/>
          <w:sz w:val="24"/>
          <w:szCs w:val="24"/>
        </w:rPr>
        <w:t>KHK’ler’in</w:t>
      </w:r>
      <w:proofErr w:type="spellEnd"/>
      <w:r w:rsidRPr="008951C1">
        <w:rPr>
          <w:rFonts w:ascii="Times New Roman" w:hAnsi="Times New Roman" w:cs="Times New Roman"/>
          <w:color w:val="010000"/>
          <w:sz w:val="24"/>
          <w:szCs w:val="24"/>
        </w:rPr>
        <w:t xml:space="preserve"> gerekçesi (gerek Genel Gerekçe gerek madde gerekçeleri) Resmi Gazetede yayımlanmamakla birlikte, Başbakanlık Kanunlar ve Kararlar biriminde </w:t>
      </w:r>
      <w:proofErr w:type="spellStart"/>
      <w:r w:rsidRPr="008951C1">
        <w:rPr>
          <w:rFonts w:ascii="Times New Roman" w:hAnsi="Times New Roman" w:cs="Times New Roman"/>
          <w:color w:val="010000"/>
          <w:sz w:val="24"/>
          <w:szCs w:val="24"/>
        </w:rPr>
        <w:t>KHK’ler’in</w:t>
      </w:r>
      <w:proofErr w:type="spellEnd"/>
      <w:r w:rsidRPr="008951C1">
        <w:rPr>
          <w:rFonts w:ascii="Times New Roman" w:hAnsi="Times New Roman" w:cs="Times New Roman"/>
          <w:color w:val="010000"/>
          <w:sz w:val="24"/>
          <w:szCs w:val="24"/>
        </w:rPr>
        <w:t xml:space="preserve"> de tıpkı kanunlar gibi gerekçeleri (gerek Genel Gerekçe gerek madde gerekçeleri) hazırlanmaktaydı ve sonradan KHK’ler TBMM’ye sunulduğunda mutlaka işbu gerekçeleri ile birlikte sunulmaktaydı. </w:t>
      </w:r>
    </w:p>
    <w:p w14:paraId="33F64FF0"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Diğer bir ifadeyle KHK’lerin de aslında gerekçeleri bulunmaktaydı.</w:t>
      </w:r>
    </w:p>
    <w:p w14:paraId="0B6581B5"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Nitekim bu bağlamda bir işlem veya düzenlemenin gerekçesinin “bulunması” ile bu gerekçenin “yayımlanması veya ilan edilmesi” farklı kavramlardır.</w:t>
      </w:r>
    </w:p>
    <w:p w14:paraId="502DC49C"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lastRenderedPageBreak/>
        <w:t xml:space="preserve">Kanunlar, KHK’ler, </w:t>
      </w:r>
      <w:proofErr w:type="spellStart"/>
      <w:r w:rsidRPr="008951C1">
        <w:rPr>
          <w:rFonts w:ascii="Times New Roman" w:hAnsi="Times New Roman" w:cs="Times New Roman"/>
          <w:color w:val="010000"/>
          <w:sz w:val="24"/>
          <w:szCs w:val="24"/>
        </w:rPr>
        <w:t>CBK’ler</w:t>
      </w:r>
      <w:proofErr w:type="spellEnd"/>
      <w:r w:rsidRPr="008951C1">
        <w:rPr>
          <w:rFonts w:ascii="Times New Roman" w:hAnsi="Times New Roman" w:cs="Times New Roman"/>
          <w:color w:val="010000"/>
          <w:sz w:val="24"/>
          <w:szCs w:val="24"/>
        </w:rPr>
        <w:t xml:space="preserve"> gibi genel kural koyucu üst hukuk kurallarının gerekçelerinin “bulunması”, hukuk devleti açısından mutlaka zorunludur. Çünkü gerek bu hukuk normlarının uygulayıcılar tarafından nasıl yorumlanacağının anlaşılması açısından; gerekse bu üst normların dayanak alındığı daha alt normların işbu üst normlara uygun biçimde tesis edilebilmesi açısından, bahsi geçen gerekçenin “bulunması”, hukuka saygılı bir yönetim anlayışının gereğidir.</w:t>
      </w:r>
    </w:p>
    <w:p w14:paraId="06DC75EF"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Söz konusu gerekçenin en başta, yani normun yürürlüğe girdiği zamanda kamuya ilan edilip edilmemesi ise farklı bir olgudur. Aslında hukuka saygılı ve vatandaşların kamusal faaliyetler için bilgilenmesini ve saydamlığı önemseyen bir yönetim anlayışında işbu gerekçelerin en baştan da kamuya duyurulması daha doğru bir yaklaşımdır. Ancak burada olduğu gibi anılan gerekçelerin en başta kamuya duyurulmasının zorunlu olduğuna dair açık yasal kurallar yoksa, gerekçenin baştan kamuya duyurulmamış olması açık bir hukuka aykırılık olarak görülmeyebilir.</w:t>
      </w:r>
    </w:p>
    <w:p w14:paraId="52A4FC75"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Ne var ki gerekçenin en başta kamuya duyurulmaması hukuka aykırılık taşımasa da gerekçenin “hiç bulunmaması” hukuka aykırılık oluşturacaktır.</w:t>
      </w:r>
    </w:p>
    <w:p w14:paraId="1E75FBE8"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Bu bağlamda Türk hukukunda öteden beri kabul edilen yaklaşım, gerekçenin baştan kamuya ilan edilme zorunluluğu bulunmasa da gerekçenin yönetimin elinde bulunmasının ve örneğin dava açıldığında mahkemeye gerekçenin sunulmasının zorunlu olmasıdır. Böylece hukuka uygunluk denetimi daha mükellef biçimde yapılabilecektir.</w:t>
      </w:r>
    </w:p>
    <w:p w14:paraId="2F4DC03C"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Nitekim Danıştay’ın da uzun süredir yerleşik içtihadı, yönetmelikler ve tüzükler dahil idari işlemlerin gerekçesinin baştan ilgililere duyurulması zorunlu olmamakla birlikte, bunlara karşı dava açıldığında idarenin bunların gerekçesini mahkemeye sunmasının zorunlu olduğu yönündedir. Dolayısıyla gerekçe “bulunmadan” mahkemeye sunulması da mümkün olmayacağına göre, bu düzenlemelerin gerekçesinin yönetimin elinde ve kayıtlarında “bulunması” yani </w:t>
      </w:r>
      <w:proofErr w:type="spellStart"/>
      <w:r w:rsidRPr="008951C1">
        <w:rPr>
          <w:rFonts w:ascii="Times New Roman" w:hAnsi="Times New Roman" w:cs="Times New Roman"/>
          <w:color w:val="010000"/>
          <w:sz w:val="24"/>
          <w:szCs w:val="24"/>
        </w:rPr>
        <w:t>varolması</w:t>
      </w:r>
      <w:proofErr w:type="spellEnd"/>
      <w:r w:rsidRPr="008951C1">
        <w:rPr>
          <w:rFonts w:ascii="Times New Roman" w:hAnsi="Times New Roman" w:cs="Times New Roman"/>
          <w:color w:val="010000"/>
          <w:sz w:val="24"/>
          <w:szCs w:val="24"/>
        </w:rPr>
        <w:t xml:space="preserve"> hukuken zorunludur.</w:t>
      </w:r>
    </w:p>
    <w:p w14:paraId="54D4862D"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Aynı durum, </w:t>
      </w:r>
      <w:proofErr w:type="spellStart"/>
      <w:r w:rsidRPr="008951C1">
        <w:rPr>
          <w:rFonts w:ascii="Times New Roman" w:hAnsi="Times New Roman" w:cs="Times New Roman"/>
          <w:color w:val="010000"/>
          <w:sz w:val="24"/>
          <w:szCs w:val="24"/>
        </w:rPr>
        <w:t>CBK’ler</w:t>
      </w:r>
      <w:proofErr w:type="spellEnd"/>
      <w:r w:rsidRPr="008951C1">
        <w:rPr>
          <w:rFonts w:ascii="Times New Roman" w:hAnsi="Times New Roman" w:cs="Times New Roman"/>
          <w:color w:val="010000"/>
          <w:sz w:val="24"/>
          <w:szCs w:val="24"/>
        </w:rPr>
        <w:t xml:space="preserve"> açısından da evleviyetle (</w:t>
      </w:r>
      <w:r w:rsidRPr="008951C1">
        <w:rPr>
          <w:rFonts w:ascii="Times New Roman" w:hAnsi="Times New Roman" w:cs="Times New Roman"/>
          <w:i/>
          <w:color w:val="010000"/>
          <w:sz w:val="24"/>
          <w:szCs w:val="24"/>
        </w:rPr>
        <w:t xml:space="preserve">a </w:t>
      </w:r>
      <w:proofErr w:type="spellStart"/>
      <w:r w:rsidRPr="008951C1">
        <w:rPr>
          <w:rFonts w:ascii="Times New Roman" w:hAnsi="Times New Roman" w:cs="Times New Roman"/>
          <w:i/>
          <w:color w:val="010000"/>
          <w:sz w:val="24"/>
          <w:szCs w:val="24"/>
        </w:rPr>
        <w:t>priori</w:t>
      </w:r>
      <w:proofErr w:type="spellEnd"/>
      <w:r w:rsidRPr="008951C1">
        <w:rPr>
          <w:rFonts w:ascii="Times New Roman" w:hAnsi="Times New Roman" w:cs="Times New Roman"/>
          <w:color w:val="010000"/>
          <w:sz w:val="24"/>
          <w:szCs w:val="24"/>
        </w:rPr>
        <w:t xml:space="preserve">) geçerli olmalıdır. Zira </w:t>
      </w:r>
      <w:proofErr w:type="spellStart"/>
      <w:r w:rsidRPr="008951C1">
        <w:rPr>
          <w:rFonts w:ascii="Times New Roman" w:hAnsi="Times New Roman" w:cs="Times New Roman"/>
          <w:color w:val="010000"/>
          <w:sz w:val="24"/>
          <w:szCs w:val="24"/>
        </w:rPr>
        <w:t>CBK’lerin</w:t>
      </w:r>
      <w:proofErr w:type="spellEnd"/>
      <w:r w:rsidRPr="008951C1">
        <w:rPr>
          <w:rFonts w:ascii="Times New Roman" w:hAnsi="Times New Roman" w:cs="Times New Roman"/>
          <w:color w:val="010000"/>
          <w:sz w:val="24"/>
          <w:szCs w:val="24"/>
        </w:rPr>
        <w:t xml:space="preserve"> diğer idari düzenlemelere göre daha üst hukuk normları olduğu kuşkusuzdur.</w:t>
      </w:r>
    </w:p>
    <w:p w14:paraId="782C5804"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Anayasa Mahkemesi’nin görev tanımı Anayasa’da belirtilmiştir: “Anayasa Mahkemesi, kanunların, Cumhurbaşkanlığı kararnamelerinin ve Türkiye Büyük Millet Meclisi İçtüzüğünün Anayasaya şekil ve esas bakımlarından uygunluğunu denetler…” (md.148/1)</w:t>
      </w:r>
    </w:p>
    <w:p w14:paraId="58399254" w14:textId="7BB0FBDE"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w:t>
      </w:r>
      <w:r w:rsidR="008951C1" w:rsidRPr="008951C1">
        <w:rPr>
          <w:rFonts w:ascii="Times New Roman" w:hAnsi="Times New Roman" w:cs="Times New Roman"/>
          <w:color w:val="010000"/>
          <w:sz w:val="24"/>
          <w:szCs w:val="24"/>
        </w:rPr>
        <w:t xml:space="preserve"> </w:t>
      </w:r>
      <w:r w:rsidRPr="008951C1">
        <w:rPr>
          <w:rFonts w:ascii="Times New Roman" w:hAnsi="Times New Roman" w:cs="Times New Roman"/>
          <w:color w:val="010000"/>
          <w:sz w:val="24"/>
          <w:szCs w:val="24"/>
        </w:rPr>
        <w:t xml:space="preserve">AYM, yasalardan farklı olarak, </w:t>
      </w:r>
      <w:proofErr w:type="spellStart"/>
      <w:r w:rsidRPr="008951C1">
        <w:rPr>
          <w:rFonts w:ascii="Times New Roman" w:hAnsi="Times New Roman" w:cs="Times New Roman"/>
          <w:color w:val="010000"/>
          <w:sz w:val="24"/>
          <w:szCs w:val="24"/>
        </w:rPr>
        <w:t>CBK’lerin</w:t>
      </w:r>
      <w:proofErr w:type="spellEnd"/>
      <w:r w:rsidRPr="008951C1">
        <w:rPr>
          <w:rFonts w:ascii="Times New Roman" w:hAnsi="Times New Roman" w:cs="Times New Roman"/>
          <w:color w:val="010000"/>
          <w:sz w:val="24"/>
          <w:szCs w:val="24"/>
        </w:rPr>
        <w:t xml:space="preserve"> Anayasa’nın belirlediği çerçeve içinde çıkarılıp çıkarılmadığını yetki yönünden denetledikten sonra esasa ilişkin denetime geçmektedir. Yetki yönünden denetim, açık olarak bir şekil denetimidir. AYM bugüne kadar verdiği kararlarda sadece </w:t>
      </w:r>
      <w:proofErr w:type="spellStart"/>
      <w:r w:rsidRPr="008951C1">
        <w:rPr>
          <w:rFonts w:ascii="Times New Roman" w:hAnsi="Times New Roman" w:cs="Times New Roman"/>
          <w:color w:val="010000"/>
          <w:sz w:val="24"/>
          <w:szCs w:val="24"/>
        </w:rPr>
        <w:t>CBK’lerin</w:t>
      </w:r>
      <w:proofErr w:type="spellEnd"/>
      <w:r w:rsidRPr="008951C1">
        <w:rPr>
          <w:rFonts w:ascii="Times New Roman" w:hAnsi="Times New Roman" w:cs="Times New Roman"/>
          <w:color w:val="010000"/>
          <w:sz w:val="24"/>
          <w:szCs w:val="24"/>
        </w:rPr>
        <w:t xml:space="preserve"> yetki yönünden şekil denetimini dolaylı şekilde yaptığı görülmektedir. Oysa şekil denetimi salt “yetki unsuruyla” sınırlı değildir. </w:t>
      </w:r>
      <w:proofErr w:type="spellStart"/>
      <w:r w:rsidRPr="008951C1">
        <w:rPr>
          <w:rFonts w:ascii="Times New Roman" w:hAnsi="Times New Roman" w:cs="Times New Roman"/>
          <w:color w:val="010000"/>
          <w:sz w:val="24"/>
          <w:szCs w:val="24"/>
        </w:rPr>
        <w:t>AYM’nin</w:t>
      </w:r>
      <w:proofErr w:type="spellEnd"/>
      <w:r w:rsidRPr="008951C1">
        <w:rPr>
          <w:rFonts w:ascii="Times New Roman" w:hAnsi="Times New Roman" w:cs="Times New Roman"/>
          <w:color w:val="010000"/>
          <w:sz w:val="24"/>
          <w:szCs w:val="24"/>
        </w:rPr>
        <w:t xml:space="preserve">, Anayasanın </w:t>
      </w:r>
      <w:proofErr w:type="spellStart"/>
      <w:r w:rsidRPr="008951C1">
        <w:rPr>
          <w:rFonts w:ascii="Times New Roman" w:hAnsi="Times New Roman" w:cs="Times New Roman"/>
          <w:color w:val="010000"/>
          <w:sz w:val="24"/>
          <w:szCs w:val="24"/>
        </w:rPr>
        <w:t>CBK’lerin</w:t>
      </w:r>
      <w:proofErr w:type="spellEnd"/>
      <w:r w:rsidRPr="008951C1">
        <w:rPr>
          <w:rFonts w:ascii="Times New Roman" w:hAnsi="Times New Roman" w:cs="Times New Roman"/>
          <w:color w:val="010000"/>
          <w:sz w:val="24"/>
          <w:szCs w:val="24"/>
        </w:rPr>
        <w:t xml:space="preserve"> şekil yönünden denetimini sadece “yetki” unsuruyla sınırlı olarak yapması, Anayasanın amir hükmüyle de bağdaşmamaktadır.</w:t>
      </w:r>
    </w:p>
    <w:p w14:paraId="33AF8A8A" w14:textId="63BA5690"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w:t>
      </w:r>
      <w:r w:rsidR="008951C1" w:rsidRPr="008951C1">
        <w:rPr>
          <w:rFonts w:ascii="Times New Roman" w:hAnsi="Times New Roman" w:cs="Times New Roman"/>
          <w:color w:val="010000"/>
          <w:sz w:val="24"/>
          <w:szCs w:val="24"/>
        </w:rPr>
        <w:t xml:space="preserve"> </w:t>
      </w:r>
      <w:proofErr w:type="spellStart"/>
      <w:r w:rsidRPr="008951C1">
        <w:rPr>
          <w:rFonts w:ascii="Times New Roman" w:hAnsi="Times New Roman" w:cs="Times New Roman"/>
          <w:color w:val="010000"/>
          <w:sz w:val="24"/>
          <w:szCs w:val="24"/>
        </w:rPr>
        <w:t>CBK’leri</w:t>
      </w:r>
      <w:proofErr w:type="spellEnd"/>
      <w:r w:rsidRPr="008951C1">
        <w:rPr>
          <w:rFonts w:ascii="Times New Roman" w:hAnsi="Times New Roman" w:cs="Times New Roman"/>
          <w:color w:val="010000"/>
          <w:sz w:val="24"/>
          <w:szCs w:val="24"/>
        </w:rPr>
        <w:t xml:space="preserve"> şekil yönünden denetim, AYM yetkisinde olduğundan, gerekçe yokluğu böyle bir denetimi işlevsel kılacak belirleyici ölçüttür.</w:t>
      </w:r>
    </w:p>
    <w:p w14:paraId="7062AACB" w14:textId="1F601B8D"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lastRenderedPageBreak/>
        <w:t>•</w:t>
      </w:r>
      <w:r w:rsidR="008951C1" w:rsidRPr="008951C1">
        <w:rPr>
          <w:rFonts w:ascii="Times New Roman" w:hAnsi="Times New Roman" w:cs="Times New Roman"/>
          <w:color w:val="010000"/>
          <w:sz w:val="24"/>
          <w:szCs w:val="24"/>
        </w:rPr>
        <w:t xml:space="preserve"> </w:t>
      </w:r>
      <w:r w:rsidRPr="008951C1">
        <w:rPr>
          <w:rFonts w:ascii="Times New Roman" w:hAnsi="Times New Roman" w:cs="Times New Roman"/>
          <w:color w:val="010000"/>
          <w:sz w:val="24"/>
          <w:szCs w:val="24"/>
        </w:rPr>
        <w:t xml:space="preserve">Nitekim, </w:t>
      </w:r>
      <w:proofErr w:type="spellStart"/>
      <w:r w:rsidRPr="008951C1">
        <w:rPr>
          <w:rFonts w:ascii="Times New Roman" w:hAnsi="Times New Roman" w:cs="Times New Roman"/>
          <w:color w:val="010000"/>
          <w:sz w:val="24"/>
          <w:szCs w:val="24"/>
        </w:rPr>
        <w:t>AYM’nin</w:t>
      </w:r>
      <w:proofErr w:type="spellEnd"/>
      <w:r w:rsidRPr="008951C1">
        <w:rPr>
          <w:rFonts w:ascii="Times New Roman" w:hAnsi="Times New Roman" w:cs="Times New Roman"/>
          <w:color w:val="010000"/>
          <w:sz w:val="24"/>
          <w:szCs w:val="24"/>
        </w:rPr>
        <w:t xml:space="preserve"> yukarıda alıntılanan kararı, Cumhurbaşkanlığından örtülü bir gerekçe istemi anlamına gelmektedir. </w:t>
      </w:r>
    </w:p>
    <w:p w14:paraId="143F25B6" w14:textId="3C44628A"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w:t>
      </w:r>
      <w:r w:rsidR="008951C1" w:rsidRPr="008951C1">
        <w:rPr>
          <w:rFonts w:ascii="Times New Roman" w:hAnsi="Times New Roman" w:cs="Times New Roman"/>
          <w:color w:val="010000"/>
          <w:sz w:val="24"/>
          <w:szCs w:val="24"/>
        </w:rPr>
        <w:t xml:space="preserve"> </w:t>
      </w:r>
      <w:r w:rsidRPr="008951C1">
        <w:rPr>
          <w:rFonts w:ascii="Times New Roman" w:hAnsi="Times New Roman" w:cs="Times New Roman"/>
          <w:color w:val="010000"/>
          <w:sz w:val="24"/>
          <w:szCs w:val="24"/>
        </w:rPr>
        <w:t xml:space="preserve">Bu itibarla, </w:t>
      </w:r>
      <w:proofErr w:type="spellStart"/>
      <w:r w:rsidRPr="008951C1">
        <w:rPr>
          <w:rFonts w:ascii="Times New Roman" w:hAnsi="Times New Roman" w:cs="Times New Roman"/>
          <w:color w:val="010000"/>
          <w:sz w:val="24"/>
          <w:szCs w:val="24"/>
        </w:rPr>
        <w:t>AYM’ye</w:t>
      </w:r>
      <w:proofErr w:type="spellEnd"/>
      <w:r w:rsidRPr="008951C1">
        <w:rPr>
          <w:rFonts w:ascii="Times New Roman" w:hAnsi="Times New Roman" w:cs="Times New Roman"/>
          <w:color w:val="010000"/>
          <w:sz w:val="24"/>
          <w:szCs w:val="24"/>
        </w:rPr>
        <w:t xml:space="preserve"> tarihsel bir görev düşmektedir: Gerekçe gerekliliğini biçim yönünden denetim kapsamına almak.</w:t>
      </w:r>
    </w:p>
    <w:p w14:paraId="55966340" w14:textId="59A0BFB8"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w:t>
      </w:r>
      <w:r w:rsidR="008951C1" w:rsidRPr="008951C1">
        <w:rPr>
          <w:rFonts w:ascii="Times New Roman" w:hAnsi="Times New Roman" w:cs="Times New Roman"/>
          <w:color w:val="010000"/>
          <w:sz w:val="24"/>
          <w:szCs w:val="24"/>
        </w:rPr>
        <w:t xml:space="preserve"> </w:t>
      </w:r>
      <w:r w:rsidRPr="008951C1">
        <w:rPr>
          <w:rFonts w:ascii="Times New Roman" w:hAnsi="Times New Roman" w:cs="Times New Roman"/>
          <w:color w:val="010000"/>
          <w:sz w:val="24"/>
          <w:szCs w:val="24"/>
        </w:rPr>
        <w:t xml:space="preserve">AYM denetimi, bugüne kadar </w:t>
      </w:r>
      <w:proofErr w:type="spellStart"/>
      <w:r w:rsidRPr="008951C1">
        <w:rPr>
          <w:rFonts w:ascii="Times New Roman" w:hAnsi="Times New Roman" w:cs="Times New Roman"/>
          <w:color w:val="010000"/>
          <w:sz w:val="24"/>
          <w:szCs w:val="24"/>
        </w:rPr>
        <w:t>CBK’ler</w:t>
      </w:r>
      <w:proofErr w:type="spellEnd"/>
      <w:r w:rsidRPr="008951C1">
        <w:rPr>
          <w:rFonts w:ascii="Times New Roman" w:hAnsi="Times New Roman" w:cs="Times New Roman"/>
          <w:color w:val="010000"/>
          <w:sz w:val="24"/>
          <w:szCs w:val="24"/>
        </w:rPr>
        <w:t xml:space="preserve"> üzerinde yetki ve esas yönünden denetimle sınırlı kaldı. Ne var ki, madde 148, açıkça şekil denetimini öngörmektedir ve alıntılanan kararında </w:t>
      </w:r>
      <w:proofErr w:type="spellStart"/>
      <w:r w:rsidRPr="008951C1">
        <w:rPr>
          <w:rFonts w:ascii="Times New Roman" w:hAnsi="Times New Roman" w:cs="Times New Roman"/>
          <w:color w:val="010000"/>
          <w:sz w:val="24"/>
          <w:szCs w:val="24"/>
        </w:rPr>
        <w:t>AYM’nin</w:t>
      </w:r>
      <w:proofErr w:type="spellEnd"/>
      <w:r w:rsidRPr="008951C1">
        <w:rPr>
          <w:rFonts w:ascii="Times New Roman" w:hAnsi="Times New Roman" w:cs="Times New Roman"/>
          <w:color w:val="010000"/>
          <w:sz w:val="24"/>
          <w:szCs w:val="24"/>
        </w:rPr>
        <w:t xml:space="preserve"> gerekçe gerekliliğine işareti, bu denetim yoluna ilişkindir. Aksi halde, Anayasa’nın </w:t>
      </w:r>
      <w:proofErr w:type="spellStart"/>
      <w:r w:rsidRPr="008951C1">
        <w:rPr>
          <w:rFonts w:ascii="Times New Roman" w:hAnsi="Times New Roman" w:cs="Times New Roman"/>
          <w:color w:val="010000"/>
          <w:sz w:val="24"/>
          <w:szCs w:val="24"/>
        </w:rPr>
        <w:t>CBK’ler</w:t>
      </w:r>
      <w:proofErr w:type="spellEnd"/>
      <w:r w:rsidRPr="008951C1">
        <w:rPr>
          <w:rFonts w:ascii="Times New Roman" w:hAnsi="Times New Roman" w:cs="Times New Roman"/>
          <w:color w:val="010000"/>
          <w:sz w:val="24"/>
          <w:szCs w:val="24"/>
        </w:rPr>
        <w:t xml:space="preserve"> bakımından öngördüğü şekil bakımından denetim kuralı, anlamını büyük ölçüde yitirmiş olacaktır. Gerekçe yokluğunun iptal nedeni sayılması, </w:t>
      </w:r>
      <w:proofErr w:type="spellStart"/>
      <w:r w:rsidRPr="008951C1">
        <w:rPr>
          <w:rFonts w:ascii="Times New Roman" w:hAnsi="Times New Roman" w:cs="Times New Roman"/>
          <w:color w:val="010000"/>
          <w:sz w:val="24"/>
          <w:szCs w:val="24"/>
        </w:rPr>
        <w:t>CBK’lerin</w:t>
      </w:r>
      <w:proofErr w:type="spellEnd"/>
      <w:r w:rsidRPr="008951C1">
        <w:rPr>
          <w:rFonts w:ascii="Times New Roman" w:hAnsi="Times New Roman" w:cs="Times New Roman"/>
          <w:color w:val="010000"/>
          <w:sz w:val="24"/>
          <w:szCs w:val="24"/>
        </w:rPr>
        <w:t xml:space="preserve"> Anayasaya uygunluk kaygısı ile hazırlanmasını gerekli kılacağından, AYM denetimi de işlevsellik kazanacaktır.</w:t>
      </w:r>
    </w:p>
    <w:p w14:paraId="056A6792" w14:textId="2E86749E"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w:t>
      </w:r>
      <w:r w:rsidR="008951C1" w:rsidRPr="008951C1">
        <w:rPr>
          <w:rFonts w:ascii="Times New Roman" w:hAnsi="Times New Roman" w:cs="Times New Roman"/>
          <w:color w:val="010000"/>
          <w:sz w:val="24"/>
          <w:szCs w:val="24"/>
        </w:rPr>
        <w:t xml:space="preserve"> </w:t>
      </w:r>
      <w:r w:rsidRPr="008951C1">
        <w:rPr>
          <w:rFonts w:ascii="Times New Roman" w:hAnsi="Times New Roman" w:cs="Times New Roman"/>
          <w:color w:val="010000"/>
          <w:sz w:val="24"/>
          <w:szCs w:val="24"/>
        </w:rPr>
        <w:t xml:space="preserve">Öte yandan, 1982 Anayasası madde 148 ve 6216 sayılı Kanun ve AYM İçtüzüğü hükümlerinin, kanunlardan farklı olarak </w:t>
      </w:r>
      <w:proofErr w:type="spellStart"/>
      <w:r w:rsidRPr="008951C1">
        <w:rPr>
          <w:rFonts w:ascii="Times New Roman" w:hAnsi="Times New Roman" w:cs="Times New Roman"/>
          <w:color w:val="010000"/>
          <w:sz w:val="24"/>
          <w:szCs w:val="24"/>
        </w:rPr>
        <w:t>CBK'lerin</w:t>
      </w:r>
      <w:proofErr w:type="spellEnd"/>
      <w:r w:rsidRPr="008951C1">
        <w:rPr>
          <w:rFonts w:ascii="Times New Roman" w:hAnsi="Times New Roman" w:cs="Times New Roman"/>
          <w:color w:val="010000"/>
          <w:sz w:val="24"/>
          <w:szCs w:val="24"/>
        </w:rPr>
        <w:t xml:space="preserve"> şekil denetimine ilişkin bir düzenleme içermemeleri, </w:t>
      </w:r>
      <w:proofErr w:type="spellStart"/>
      <w:r w:rsidRPr="008951C1">
        <w:rPr>
          <w:rFonts w:ascii="Times New Roman" w:hAnsi="Times New Roman" w:cs="Times New Roman"/>
          <w:color w:val="010000"/>
          <w:sz w:val="24"/>
          <w:szCs w:val="24"/>
        </w:rPr>
        <w:t>CBK'lerin</w:t>
      </w:r>
      <w:proofErr w:type="spellEnd"/>
      <w:r w:rsidRPr="008951C1">
        <w:rPr>
          <w:rFonts w:ascii="Times New Roman" w:hAnsi="Times New Roman" w:cs="Times New Roman"/>
          <w:color w:val="010000"/>
          <w:sz w:val="24"/>
          <w:szCs w:val="24"/>
        </w:rPr>
        <w:t xml:space="preserve"> şekil denetiminin yapıl(a)</w:t>
      </w:r>
      <w:proofErr w:type="spellStart"/>
      <w:r w:rsidRPr="008951C1">
        <w:rPr>
          <w:rFonts w:ascii="Times New Roman" w:hAnsi="Times New Roman" w:cs="Times New Roman"/>
          <w:color w:val="010000"/>
          <w:sz w:val="24"/>
          <w:szCs w:val="24"/>
        </w:rPr>
        <w:t>mayacağı</w:t>
      </w:r>
      <w:proofErr w:type="spellEnd"/>
      <w:r w:rsidRPr="008951C1">
        <w:rPr>
          <w:rFonts w:ascii="Times New Roman" w:hAnsi="Times New Roman" w:cs="Times New Roman"/>
          <w:color w:val="010000"/>
          <w:sz w:val="24"/>
          <w:szCs w:val="24"/>
        </w:rPr>
        <w:t xml:space="preserve"> sonucunu doğurmamaktadır. Tam aksine, Anayasa ve diğer düzenlemelerde bu konuda hüküm bulunmaması </w:t>
      </w:r>
      <w:proofErr w:type="spellStart"/>
      <w:r w:rsidRPr="008951C1">
        <w:rPr>
          <w:rFonts w:ascii="Times New Roman" w:hAnsi="Times New Roman" w:cs="Times New Roman"/>
          <w:color w:val="010000"/>
          <w:sz w:val="24"/>
          <w:szCs w:val="24"/>
        </w:rPr>
        <w:t>AYM'yi</w:t>
      </w:r>
      <w:proofErr w:type="spellEnd"/>
      <w:r w:rsidRPr="008951C1">
        <w:rPr>
          <w:rFonts w:ascii="Times New Roman" w:hAnsi="Times New Roman" w:cs="Times New Roman"/>
          <w:color w:val="010000"/>
          <w:sz w:val="24"/>
          <w:szCs w:val="24"/>
        </w:rPr>
        <w:t xml:space="preserve">, AY m.151'de yer alan şekil denetiminin </w:t>
      </w:r>
      <w:proofErr w:type="spellStart"/>
      <w:r w:rsidRPr="008951C1">
        <w:rPr>
          <w:rFonts w:ascii="Times New Roman" w:hAnsi="Times New Roman" w:cs="Times New Roman"/>
          <w:color w:val="010000"/>
          <w:sz w:val="24"/>
          <w:szCs w:val="24"/>
        </w:rPr>
        <w:t>CBK'ler</w:t>
      </w:r>
      <w:proofErr w:type="spellEnd"/>
      <w:r w:rsidRPr="008951C1">
        <w:rPr>
          <w:rFonts w:ascii="Times New Roman" w:hAnsi="Times New Roman" w:cs="Times New Roman"/>
          <w:color w:val="010000"/>
          <w:sz w:val="24"/>
          <w:szCs w:val="24"/>
        </w:rPr>
        <w:t xml:space="preserve"> bakımından nasıl uygulanacağını belirleme yükümlülüğü altına sokmaktadır. Şekil, bir normun Resmi </w:t>
      </w:r>
      <w:proofErr w:type="spellStart"/>
      <w:r w:rsidRPr="008951C1">
        <w:rPr>
          <w:rFonts w:ascii="Times New Roman" w:hAnsi="Times New Roman" w:cs="Times New Roman"/>
          <w:color w:val="010000"/>
          <w:sz w:val="24"/>
          <w:szCs w:val="24"/>
        </w:rPr>
        <w:t>Gazete'de</w:t>
      </w:r>
      <w:proofErr w:type="spellEnd"/>
      <w:r w:rsidRPr="008951C1">
        <w:rPr>
          <w:rFonts w:ascii="Times New Roman" w:hAnsi="Times New Roman" w:cs="Times New Roman"/>
          <w:color w:val="010000"/>
          <w:sz w:val="24"/>
          <w:szCs w:val="24"/>
        </w:rPr>
        <w:t xml:space="preserve"> yayımlanana kadar geçen yöntemsel süreçleri kapsamakta ve bu süreç de normun gerekçesiyle birlikte oluşturulmasıyla başlamaktaysa, </w:t>
      </w:r>
      <w:proofErr w:type="spellStart"/>
      <w:r w:rsidRPr="008951C1">
        <w:rPr>
          <w:rFonts w:ascii="Times New Roman" w:hAnsi="Times New Roman" w:cs="Times New Roman"/>
          <w:color w:val="010000"/>
          <w:sz w:val="24"/>
          <w:szCs w:val="24"/>
        </w:rPr>
        <w:t>CBK'lerin</w:t>
      </w:r>
      <w:proofErr w:type="spellEnd"/>
      <w:r w:rsidRPr="008951C1">
        <w:rPr>
          <w:rFonts w:ascii="Times New Roman" w:hAnsi="Times New Roman" w:cs="Times New Roman"/>
          <w:color w:val="010000"/>
          <w:sz w:val="24"/>
          <w:szCs w:val="24"/>
        </w:rPr>
        <w:t xml:space="preserve"> gerekçesiz şekilde yayımlanması, daha baştan hukuk devleti kuralına aykırılık oluşturmaktadır. Buna ilişkin olarak TBMM, </w:t>
      </w:r>
      <w:proofErr w:type="spellStart"/>
      <w:r w:rsidRPr="008951C1">
        <w:rPr>
          <w:rFonts w:ascii="Times New Roman" w:hAnsi="Times New Roman" w:cs="Times New Roman"/>
          <w:color w:val="010000"/>
          <w:sz w:val="24"/>
          <w:szCs w:val="24"/>
        </w:rPr>
        <w:t>CBK'lerin</w:t>
      </w:r>
      <w:proofErr w:type="spellEnd"/>
      <w:r w:rsidRPr="008951C1">
        <w:rPr>
          <w:rFonts w:ascii="Times New Roman" w:hAnsi="Times New Roman" w:cs="Times New Roman"/>
          <w:color w:val="010000"/>
          <w:sz w:val="24"/>
          <w:szCs w:val="24"/>
        </w:rPr>
        <w:t xml:space="preserve"> nasıl hazırlanacağına ilişkin ve gerekçelerin nerede ve nasıl yayınlanacağına ilişkin bir kanun yapma yetkisini haiz olmasına rağmen TBMM'ce böyle bir kanunun yapılmamış olması varılan sonucu değiştirmemekte, </w:t>
      </w:r>
      <w:proofErr w:type="spellStart"/>
      <w:r w:rsidRPr="008951C1">
        <w:rPr>
          <w:rFonts w:ascii="Times New Roman" w:hAnsi="Times New Roman" w:cs="Times New Roman"/>
          <w:color w:val="010000"/>
          <w:sz w:val="24"/>
          <w:szCs w:val="24"/>
        </w:rPr>
        <w:t>AYM'nin</w:t>
      </w:r>
      <w:proofErr w:type="spellEnd"/>
      <w:r w:rsidRPr="008951C1">
        <w:rPr>
          <w:rFonts w:ascii="Times New Roman" w:hAnsi="Times New Roman" w:cs="Times New Roman"/>
          <w:color w:val="010000"/>
          <w:sz w:val="24"/>
          <w:szCs w:val="24"/>
        </w:rPr>
        <w:t xml:space="preserve"> yükümlülüğünün önemini ortaya çıkarmaktadır.</w:t>
      </w:r>
      <w:r w:rsidR="008951C1" w:rsidRPr="008951C1">
        <w:rPr>
          <w:rFonts w:ascii="Times New Roman" w:hAnsi="Times New Roman" w:cs="Times New Roman"/>
          <w:color w:val="010000"/>
          <w:sz w:val="24"/>
          <w:szCs w:val="24"/>
        </w:rPr>
        <w:t xml:space="preserve"> </w:t>
      </w:r>
      <w:r w:rsidRPr="008951C1">
        <w:rPr>
          <w:rFonts w:ascii="Times New Roman" w:hAnsi="Times New Roman" w:cs="Times New Roman"/>
          <w:color w:val="010000"/>
          <w:sz w:val="24"/>
          <w:szCs w:val="24"/>
        </w:rPr>
        <w:t xml:space="preserve">AYM, </w:t>
      </w:r>
      <w:proofErr w:type="spellStart"/>
      <w:r w:rsidRPr="008951C1">
        <w:rPr>
          <w:rFonts w:ascii="Times New Roman" w:hAnsi="Times New Roman" w:cs="Times New Roman"/>
          <w:color w:val="010000"/>
          <w:sz w:val="24"/>
          <w:szCs w:val="24"/>
        </w:rPr>
        <w:t>CBK’ler</w:t>
      </w:r>
      <w:proofErr w:type="spellEnd"/>
      <w:r w:rsidRPr="008951C1">
        <w:rPr>
          <w:rFonts w:ascii="Times New Roman" w:hAnsi="Times New Roman" w:cs="Times New Roman"/>
          <w:color w:val="010000"/>
          <w:sz w:val="24"/>
          <w:szCs w:val="24"/>
        </w:rPr>
        <w:t xml:space="preserve"> üzerinde şekil denetiminde yasalara göre daha geniş bir takdir marjına sahiptir; çünkü yasa için şekil ölçütü Anayasa’da doğrudan öngörülmektedir. Bu itibarla, </w:t>
      </w:r>
      <w:proofErr w:type="spellStart"/>
      <w:r w:rsidRPr="008951C1">
        <w:rPr>
          <w:rFonts w:ascii="Times New Roman" w:hAnsi="Times New Roman" w:cs="Times New Roman"/>
          <w:color w:val="010000"/>
          <w:sz w:val="24"/>
          <w:szCs w:val="24"/>
        </w:rPr>
        <w:t>CBK’ler</w:t>
      </w:r>
      <w:proofErr w:type="spellEnd"/>
      <w:r w:rsidRPr="008951C1">
        <w:rPr>
          <w:rFonts w:ascii="Times New Roman" w:hAnsi="Times New Roman" w:cs="Times New Roman"/>
          <w:color w:val="010000"/>
          <w:sz w:val="24"/>
          <w:szCs w:val="24"/>
        </w:rPr>
        <w:t xml:space="preserve"> üzerinde şekil denetim ölçütlerinin Anayasa Mahkemesi tarafından belirlenmesi, Anayasa Mahkemesi’nin varlık nedeni ve hukuk devletinin oluşum süreci bakımından da yerinde ve yararlı olacaktır.</w:t>
      </w:r>
    </w:p>
    <w:p w14:paraId="5E13ECEE" w14:textId="5723681A"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w:t>
      </w:r>
      <w:r w:rsidR="008951C1" w:rsidRPr="008951C1">
        <w:rPr>
          <w:rFonts w:ascii="Times New Roman" w:hAnsi="Times New Roman" w:cs="Times New Roman"/>
          <w:color w:val="010000"/>
          <w:sz w:val="24"/>
          <w:szCs w:val="24"/>
        </w:rPr>
        <w:t xml:space="preserve"> </w:t>
      </w:r>
      <w:r w:rsidRPr="008951C1">
        <w:rPr>
          <w:rFonts w:ascii="Times New Roman" w:hAnsi="Times New Roman" w:cs="Times New Roman"/>
          <w:color w:val="010000"/>
          <w:sz w:val="24"/>
          <w:szCs w:val="24"/>
        </w:rPr>
        <w:t xml:space="preserve">Gerekçe gereği, norm olarak uygulamada ortaya çıkacak tereddütlerin giderilmesi için de gereklidir. (AYM bile buna haklı olarak gereksinim duyduğuna göre…), </w:t>
      </w:r>
      <w:proofErr w:type="spellStart"/>
      <w:r w:rsidRPr="008951C1">
        <w:rPr>
          <w:rFonts w:ascii="Times New Roman" w:hAnsi="Times New Roman" w:cs="Times New Roman"/>
          <w:color w:val="010000"/>
          <w:sz w:val="24"/>
          <w:szCs w:val="24"/>
        </w:rPr>
        <w:t>CBK’yi</w:t>
      </w:r>
      <w:proofErr w:type="spellEnd"/>
      <w:r w:rsidRPr="008951C1">
        <w:rPr>
          <w:rFonts w:ascii="Times New Roman" w:hAnsi="Times New Roman" w:cs="Times New Roman"/>
          <w:color w:val="010000"/>
          <w:sz w:val="24"/>
          <w:szCs w:val="24"/>
        </w:rPr>
        <w:t xml:space="preserve"> uygulamak konumunda olan yargı organları ve idare makamları buna haydi haydi gerek duyar.</w:t>
      </w:r>
    </w:p>
    <w:p w14:paraId="3D755CB3" w14:textId="12699536"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w:t>
      </w:r>
      <w:r w:rsidR="008951C1" w:rsidRPr="008951C1">
        <w:rPr>
          <w:rFonts w:ascii="Times New Roman" w:hAnsi="Times New Roman" w:cs="Times New Roman"/>
          <w:color w:val="010000"/>
          <w:sz w:val="24"/>
          <w:szCs w:val="24"/>
        </w:rPr>
        <w:t xml:space="preserve"> </w:t>
      </w:r>
      <w:r w:rsidRPr="008951C1">
        <w:rPr>
          <w:rFonts w:ascii="Times New Roman" w:hAnsi="Times New Roman" w:cs="Times New Roman"/>
          <w:color w:val="010000"/>
          <w:sz w:val="24"/>
          <w:szCs w:val="24"/>
        </w:rPr>
        <w:t xml:space="preserve">Öte yandan, </w:t>
      </w:r>
      <w:proofErr w:type="spellStart"/>
      <w:r w:rsidRPr="008951C1">
        <w:rPr>
          <w:rFonts w:ascii="Times New Roman" w:hAnsi="Times New Roman" w:cs="Times New Roman"/>
          <w:color w:val="010000"/>
          <w:sz w:val="24"/>
          <w:szCs w:val="24"/>
        </w:rPr>
        <w:t>CBK’ler</w:t>
      </w:r>
      <w:proofErr w:type="spellEnd"/>
      <w:r w:rsidRPr="008951C1">
        <w:rPr>
          <w:rFonts w:ascii="Times New Roman" w:hAnsi="Times New Roman" w:cs="Times New Roman"/>
          <w:color w:val="010000"/>
          <w:sz w:val="24"/>
          <w:szCs w:val="24"/>
        </w:rPr>
        <w:t xml:space="preserve">, çok geniş bir düzenleme alanına yayılmakta ve hatta sosyal ve ekonomik haklar bile </w:t>
      </w:r>
      <w:proofErr w:type="spellStart"/>
      <w:r w:rsidRPr="008951C1">
        <w:rPr>
          <w:rFonts w:ascii="Times New Roman" w:hAnsi="Times New Roman" w:cs="Times New Roman"/>
          <w:color w:val="010000"/>
          <w:sz w:val="24"/>
          <w:szCs w:val="24"/>
        </w:rPr>
        <w:t>CBK’lerle</w:t>
      </w:r>
      <w:proofErr w:type="spellEnd"/>
      <w:r w:rsidRPr="008951C1">
        <w:rPr>
          <w:rFonts w:ascii="Times New Roman" w:hAnsi="Times New Roman" w:cs="Times New Roman"/>
          <w:color w:val="010000"/>
          <w:sz w:val="24"/>
          <w:szCs w:val="24"/>
        </w:rPr>
        <w:t xml:space="preserve"> düzenlenebilmesi ötesinde, TBMM çoğunluğunun, madde 104/17 cümle sonun verdiği yetkiyi bile kullanmaktan kaçınması, CBK yoluyla geniş bir yelpazeye yayılan normatif düzenlemeleri, adeta “sürekli” bir hale getirmiştir.</w:t>
      </w:r>
    </w:p>
    <w:p w14:paraId="640EA6E4" w14:textId="1E617B75" w:rsidR="00A2086F" w:rsidRPr="008951C1" w:rsidRDefault="00A2086F" w:rsidP="008951C1">
      <w:pPr>
        <w:spacing w:before="240" w:after="100" w:afterAutospacing="1" w:line="240" w:lineRule="auto"/>
        <w:ind w:firstLine="709"/>
        <w:jc w:val="both"/>
        <w:rPr>
          <w:rFonts w:ascii="Times New Roman" w:hAnsi="Times New Roman" w:cs="Times New Roman"/>
          <w:b/>
          <w:color w:val="010000"/>
          <w:sz w:val="24"/>
          <w:szCs w:val="24"/>
        </w:rPr>
      </w:pPr>
      <w:r w:rsidRPr="008951C1">
        <w:rPr>
          <w:rFonts w:ascii="Times New Roman" w:hAnsi="Times New Roman" w:cs="Times New Roman"/>
          <w:b/>
          <w:color w:val="010000"/>
          <w:sz w:val="24"/>
          <w:szCs w:val="24"/>
        </w:rPr>
        <w:t>b)</w:t>
      </w:r>
      <w:r w:rsidR="008951C1" w:rsidRPr="008951C1">
        <w:rPr>
          <w:rFonts w:ascii="Times New Roman" w:hAnsi="Times New Roman" w:cs="Times New Roman"/>
          <w:b/>
          <w:color w:val="010000"/>
          <w:sz w:val="24"/>
          <w:szCs w:val="24"/>
        </w:rPr>
        <w:t xml:space="preserve"> </w:t>
      </w:r>
      <w:r w:rsidRPr="008951C1">
        <w:rPr>
          <w:rFonts w:ascii="Times New Roman" w:hAnsi="Times New Roman" w:cs="Times New Roman"/>
          <w:b/>
          <w:color w:val="010000"/>
          <w:sz w:val="24"/>
          <w:szCs w:val="24"/>
        </w:rPr>
        <w:t>Yetki yönünden şekil denetimi</w:t>
      </w:r>
    </w:p>
    <w:p w14:paraId="212561F4"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Anayasa Mahkemesi, bir şekil denetimi türü olan bu denetimi nasıl ve hangi çerçevede yapmalıdır? Yargısal denetimde AYM öncelikle bir </w:t>
      </w:r>
      <w:proofErr w:type="spellStart"/>
      <w:r w:rsidRPr="008951C1">
        <w:rPr>
          <w:rFonts w:ascii="Times New Roman" w:hAnsi="Times New Roman" w:cs="Times New Roman"/>
          <w:color w:val="010000"/>
          <w:sz w:val="24"/>
          <w:szCs w:val="24"/>
        </w:rPr>
        <w:t>CBK’nin</w:t>
      </w:r>
      <w:proofErr w:type="spellEnd"/>
      <w:r w:rsidRPr="008951C1">
        <w:rPr>
          <w:rFonts w:ascii="Times New Roman" w:hAnsi="Times New Roman" w:cs="Times New Roman"/>
          <w:color w:val="010000"/>
          <w:sz w:val="24"/>
          <w:szCs w:val="24"/>
        </w:rPr>
        <w:t xml:space="preserve"> Anayasada CBK ile düzenlenmesi öngörülen hususlarda düzenleme içerip içermediği yani yetki yönünden denetleyecektir. Dolayısıyla CBK yetki kapsamı dışında bir konuyu düzenlemişse doğrudan yetkisizlik dolayısıyla iptal edilmelidir. </w:t>
      </w:r>
      <w:proofErr w:type="spellStart"/>
      <w:r w:rsidRPr="008951C1">
        <w:rPr>
          <w:rFonts w:ascii="Times New Roman" w:hAnsi="Times New Roman" w:cs="Times New Roman"/>
          <w:color w:val="010000"/>
          <w:sz w:val="24"/>
          <w:szCs w:val="24"/>
        </w:rPr>
        <w:t>CBK’nin</w:t>
      </w:r>
      <w:proofErr w:type="spellEnd"/>
      <w:r w:rsidRPr="008951C1">
        <w:rPr>
          <w:rFonts w:ascii="Times New Roman" w:hAnsi="Times New Roman" w:cs="Times New Roman"/>
          <w:color w:val="010000"/>
          <w:sz w:val="24"/>
          <w:szCs w:val="24"/>
        </w:rPr>
        <w:t xml:space="preserve"> yetki kapsamı içinde olduğu sonucuna varırsa AYM, bu kez düzenlemenin esas bakımından Anayasa’nın ilgili maddelerine </w:t>
      </w:r>
      <w:r w:rsidRPr="008951C1">
        <w:rPr>
          <w:rFonts w:ascii="Times New Roman" w:hAnsi="Times New Roman" w:cs="Times New Roman"/>
          <w:color w:val="010000"/>
          <w:sz w:val="24"/>
          <w:szCs w:val="24"/>
        </w:rPr>
        <w:lastRenderedPageBreak/>
        <w:t xml:space="preserve">uygunluğunu inceleyecektir. Her ne kadar Anayasanın 148. maddesinde </w:t>
      </w:r>
      <w:proofErr w:type="spellStart"/>
      <w:r w:rsidRPr="008951C1">
        <w:rPr>
          <w:rFonts w:ascii="Times New Roman" w:hAnsi="Times New Roman" w:cs="Times New Roman"/>
          <w:color w:val="010000"/>
          <w:sz w:val="24"/>
          <w:szCs w:val="24"/>
        </w:rPr>
        <w:t>CBK’lerin</w:t>
      </w:r>
      <w:proofErr w:type="spellEnd"/>
      <w:r w:rsidRPr="008951C1">
        <w:rPr>
          <w:rFonts w:ascii="Times New Roman" w:hAnsi="Times New Roman" w:cs="Times New Roman"/>
          <w:color w:val="010000"/>
          <w:sz w:val="24"/>
          <w:szCs w:val="24"/>
        </w:rPr>
        <w:t xml:space="preserve"> şekil ve esas bakımlarından Anayasaya uygunluk denetiminden söz edilmişse de bu denetim 104. maddenin 17. fıkrasındaki koşulların bir bütün olarak AYM tarafından denetlenmesini gerektirir. Çünkü Anayasa’da, Cumhurbaşkanına ancak fıkrada belirtilen sınırlar içinde CBK çıkarma yetkisi verilmiştir. Bu sınırların aşılması, </w:t>
      </w:r>
      <w:proofErr w:type="spellStart"/>
      <w:r w:rsidRPr="008951C1">
        <w:rPr>
          <w:rFonts w:ascii="Times New Roman" w:hAnsi="Times New Roman" w:cs="Times New Roman"/>
          <w:color w:val="010000"/>
          <w:sz w:val="24"/>
          <w:szCs w:val="24"/>
        </w:rPr>
        <w:t>CBK’yi</w:t>
      </w:r>
      <w:proofErr w:type="spellEnd"/>
      <w:r w:rsidRPr="008951C1">
        <w:rPr>
          <w:rFonts w:ascii="Times New Roman" w:hAnsi="Times New Roman" w:cs="Times New Roman"/>
          <w:color w:val="010000"/>
          <w:sz w:val="24"/>
          <w:szCs w:val="24"/>
        </w:rPr>
        <w:t xml:space="preserve"> Anayasa’ya aykırı hale getirir. Böylece, </w:t>
      </w:r>
      <w:proofErr w:type="spellStart"/>
      <w:r w:rsidRPr="008951C1">
        <w:rPr>
          <w:rFonts w:ascii="Times New Roman" w:hAnsi="Times New Roman" w:cs="Times New Roman"/>
          <w:color w:val="010000"/>
          <w:sz w:val="24"/>
          <w:szCs w:val="24"/>
        </w:rPr>
        <w:t>CBK’nin</w:t>
      </w:r>
      <w:proofErr w:type="spellEnd"/>
      <w:r w:rsidRPr="008951C1">
        <w:rPr>
          <w:rFonts w:ascii="Times New Roman" w:hAnsi="Times New Roman" w:cs="Times New Roman"/>
          <w:color w:val="010000"/>
          <w:sz w:val="24"/>
          <w:szCs w:val="24"/>
        </w:rPr>
        <w:t>, örneğin kanunun açıkça düzenlediği bir hususu içermesi onun Anayasa’ya aykırı olması sonucunu doğurur: “</w:t>
      </w:r>
      <w:r w:rsidRPr="008951C1">
        <w:rPr>
          <w:rFonts w:ascii="Times New Roman" w:hAnsi="Times New Roman" w:cs="Times New Roman"/>
          <w:i/>
          <w:color w:val="010000"/>
          <w:sz w:val="24"/>
          <w:szCs w:val="24"/>
        </w:rPr>
        <w:t xml:space="preserve">Dava konusu kural 5018 sayılı Kanun’a ekli (1) Sayılı </w:t>
      </w:r>
      <w:proofErr w:type="spellStart"/>
      <w:r w:rsidRPr="008951C1">
        <w:rPr>
          <w:rFonts w:ascii="Times New Roman" w:hAnsi="Times New Roman" w:cs="Times New Roman"/>
          <w:i/>
          <w:color w:val="010000"/>
          <w:sz w:val="24"/>
          <w:szCs w:val="24"/>
        </w:rPr>
        <w:t>Cetvel’e</w:t>
      </w:r>
      <w:proofErr w:type="spellEnd"/>
      <w:r w:rsidRPr="008951C1">
        <w:rPr>
          <w:rFonts w:ascii="Times New Roman" w:hAnsi="Times New Roman" w:cs="Times New Roman"/>
          <w:i/>
          <w:color w:val="010000"/>
          <w:sz w:val="24"/>
          <w:szCs w:val="24"/>
        </w:rPr>
        <w:t xml:space="preserve"> bazı eklemeler yapmak suretiyle kanun metninde değişiklik yapılmasını öngörmektedir. Kanunları değiştirmenin TBMM’nin görev ve yetkileri kapsamında bulunduğu ve 6771 sayılı Kanun’la yapılan Anayasa değişikliğiyle bu hususta farklı bir düzenleme öngörülmediği gözetildiğinde kuralın yürütme yetkisine değil yasama yetkisine ilişkin olduğu açıktır. Dolayısıyla kural, Anayasa’nın 104. Maddesinin on yedinci fıkrasının birinci cümlesiyle bağdaşmamaktadır</w:t>
      </w:r>
      <w:r w:rsidRPr="008951C1">
        <w:rPr>
          <w:rFonts w:ascii="Times New Roman" w:hAnsi="Times New Roman" w:cs="Times New Roman"/>
          <w:color w:val="010000"/>
          <w:sz w:val="24"/>
          <w:szCs w:val="24"/>
        </w:rPr>
        <w:t>” (AYM, E.S.: 2018/55; K.S.: 2020/27; K. T.:11/6/2020; R.G.: 20 Temmuz 2020-31194).</w:t>
      </w:r>
    </w:p>
    <w:p w14:paraId="322BA169"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Bu açıdan </w:t>
      </w:r>
      <w:proofErr w:type="spellStart"/>
      <w:r w:rsidRPr="008951C1">
        <w:rPr>
          <w:rFonts w:ascii="Times New Roman" w:hAnsi="Times New Roman" w:cs="Times New Roman"/>
          <w:color w:val="010000"/>
          <w:sz w:val="24"/>
          <w:szCs w:val="24"/>
        </w:rPr>
        <w:t>CBK’lerin</w:t>
      </w:r>
      <w:proofErr w:type="spellEnd"/>
      <w:r w:rsidRPr="008951C1">
        <w:rPr>
          <w:rFonts w:ascii="Times New Roman" w:hAnsi="Times New Roman" w:cs="Times New Roman"/>
          <w:color w:val="010000"/>
          <w:sz w:val="24"/>
          <w:szCs w:val="24"/>
        </w:rPr>
        <w:t xml:space="preserve"> denetimi yasaların denetiminden farklıdır. Yasaların esas denetiminde sadece yasanın maddi bakımdan anayasaya uygunluğu inceleme konusu olurken, </w:t>
      </w:r>
      <w:proofErr w:type="spellStart"/>
      <w:r w:rsidRPr="008951C1">
        <w:rPr>
          <w:rFonts w:ascii="Times New Roman" w:hAnsi="Times New Roman" w:cs="Times New Roman"/>
          <w:color w:val="010000"/>
          <w:sz w:val="24"/>
          <w:szCs w:val="24"/>
        </w:rPr>
        <w:t>CBK’lerin</w:t>
      </w:r>
      <w:proofErr w:type="spellEnd"/>
      <w:r w:rsidRPr="008951C1">
        <w:rPr>
          <w:rFonts w:ascii="Times New Roman" w:hAnsi="Times New Roman" w:cs="Times New Roman"/>
          <w:color w:val="010000"/>
          <w:sz w:val="24"/>
          <w:szCs w:val="24"/>
        </w:rPr>
        <w:t xml:space="preserve">, şekil denetiminden sonra esas yönünden denetime geçmeden önce yetki yönünden incelenerek, Anayasanın 104/17. maddedeki sınırlara uyulup uyulmadığı denetlemelidir. Bu çerçevede </w:t>
      </w:r>
      <w:proofErr w:type="spellStart"/>
      <w:r w:rsidRPr="008951C1">
        <w:rPr>
          <w:rFonts w:ascii="Times New Roman" w:hAnsi="Times New Roman" w:cs="Times New Roman"/>
          <w:color w:val="010000"/>
          <w:sz w:val="24"/>
          <w:szCs w:val="24"/>
        </w:rPr>
        <w:t>CBK’nin</w:t>
      </w:r>
      <w:proofErr w:type="spellEnd"/>
      <w:r w:rsidRPr="008951C1">
        <w:rPr>
          <w:rFonts w:ascii="Times New Roman" w:hAnsi="Times New Roman" w:cs="Times New Roman"/>
          <w:color w:val="010000"/>
          <w:sz w:val="24"/>
          <w:szCs w:val="24"/>
        </w:rPr>
        <w:t xml:space="preserve"> bir özgürlük ve hakkı düzenleyip düzenlemediği, Anayasada yasa kaydı olan ya da bir kanun tarafından düzenlenmiş bulunan bir konuda düzenlemeye yer verilip verilmediği öncelikle ele alınmalıdır. </w:t>
      </w:r>
    </w:p>
    <w:p w14:paraId="4EDC15D5"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AYM de, konuya ilişkin ilk kararlarında, cumhurbaşkanlığı kararnamelerinin öncelikle yetki açısından denetlenmesi gerekliliğini açıkça ifade etmiştir: </w:t>
      </w:r>
    </w:p>
    <w:p w14:paraId="6C3E5A4D" w14:textId="35DA2B8A"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w:t>
      </w:r>
      <w:proofErr w:type="spellStart"/>
      <w:r w:rsidRPr="008951C1">
        <w:rPr>
          <w:rFonts w:ascii="Times New Roman" w:hAnsi="Times New Roman" w:cs="Times New Roman"/>
          <w:color w:val="010000"/>
          <w:sz w:val="24"/>
          <w:szCs w:val="24"/>
        </w:rPr>
        <w:t>CBK’ların</w:t>
      </w:r>
      <w:proofErr w:type="spellEnd"/>
      <w:r w:rsidRPr="008951C1">
        <w:rPr>
          <w:rFonts w:ascii="Times New Roman" w:hAnsi="Times New Roman" w:cs="Times New Roman"/>
          <w:color w:val="010000"/>
          <w:sz w:val="24"/>
          <w:szCs w:val="24"/>
        </w:rPr>
        <w:t xml:space="preserve"> ... </w:t>
      </w:r>
      <w:r w:rsidRPr="008951C1">
        <w:rPr>
          <w:rFonts w:ascii="Times New Roman" w:hAnsi="Times New Roman" w:cs="Times New Roman"/>
          <w:i/>
          <w:color w:val="010000"/>
          <w:sz w:val="24"/>
          <w:szCs w:val="24"/>
        </w:rPr>
        <w:t xml:space="preserve">konu bakımından yetki kurallarına uygun olarak çıkarılması gerekmektedir. Aksi takdirde içeriği Anayasa’ya aykırılık oluşturmasa bile bu düzenlemelerin Anayasa’ya uygunluğundan söz edilemez. Dolayısıyla </w:t>
      </w:r>
      <w:proofErr w:type="spellStart"/>
      <w:r w:rsidRPr="008951C1">
        <w:rPr>
          <w:rFonts w:ascii="Times New Roman" w:hAnsi="Times New Roman" w:cs="Times New Roman"/>
          <w:i/>
          <w:color w:val="010000"/>
          <w:sz w:val="24"/>
          <w:szCs w:val="24"/>
        </w:rPr>
        <w:t>CBK’ların</w:t>
      </w:r>
      <w:proofErr w:type="spellEnd"/>
      <w:r w:rsidRPr="008951C1">
        <w:rPr>
          <w:rFonts w:ascii="Times New Roman" w:hAnsi="Times New Roman" w:cs="Times New Roman"/>
          <w:i/>
          <w:color w:val="010000"/>
          <w:sz w:val="24"/>
          <w:szCs w:val="24"/>
        </w:rPr>
        <w:t xml:space="preserve"> yargısal denetiminde öncelikle Anayasa’nın 104. maddesinin on yedinci fıkrasında belirtilen konu bakımından yetki kurallarına uygunluğunun ele alınması gerekir. Anılan fıkra yönünden herhangi bir aykırılık tespit edilmemesi durumunda ise bu defa </w:t>
      </w:r>
      <w:proofErr w:type="spellStart"/>
      <w:r w:rsidRPr="008951C1">
        <w:rPr>
          <w:rFonts w:ascii="Times New Roman" w:hAnsi="Times New Roman" w:cs="Times New Roman"/>
          <w:i/>
          <w:color w:val="010000"/>
          <w:sz w:val="24"/>
          <w:szCs w:val="24"/>
        </w:rPr>
        <w:t>CBK’ların</w:t>
      </w:r>
      <w:proofErr w:type="spellEnd"/>
      <w:r w:rsidRPr="008951C1">
        <w:rPr>
          <w:rFonts w:ascii="Times New Roman" w:hAnsi="Times New Roman" w:cs="Times New Roman"/>
          <w:i/>
          <w:color w:val="010000"/>
          <w:sz w:val="24"/>
          <w:szCs w:val="24"/>
        </w:rPr>
        <w:t xml:space="preserve"> içerik yönünden Anayasa’ya uygunluk denetimi yapılmalıdır</w:t>
      </w:r>
      <w:r w:rsidRPr="008951C1">
        <w:rPr>
          <w:rFonts w:ascii="Times New Roman" w:hAnsi="Times New Roman" w:cs="Times New Roman"/>
          <w:color w:val="010000"/>
          <w:sz w:val="24"/>
          <w:szCs w:val="24"/>
        </w:rPr>
        <w:t>” (Bkz. örneğin : AYM, E.S. :2018/125,</w:t>
      </w:r>
      <w:r w:rsidR="008951C1" w:rsidRPr="008951C1">
        <w:rPr>
          <w:rFonts w:ascii="Times New Roman" w:hAnsi="Times New Roman" w:cs="Times New Roman"/>
          <w:color w:val="010000"/>
          <w:sz w:val="24"/>
          <w:szCs w:val="24"/>
        </w:rPr>
        <w:t xml:space="preserve"> </w:t>
      </w:r>
      <w:r w:rsidRPr="008951C1">
        <w:rPr>
          <w:rFonts w:ascii="Times New Roman" w:hAnsi="Times New Roman" w:cs="Times New Roman"/>
          <w:color w:val="010000"/>
          <w:sz w:val="24"/>
          <w:szCs w:val="24"/>
        </w:rPr>
        <w:t>K.S.:2020/4, K.T.:22/1/2020, R.G. Tarih – Sayı: 13/5/2020 – 31126, §13. Aynı yönde bkz. AYM, E.S.: 2018/55; K.S.: 2020/27; K. T.:11/6/2020; R.G.: 20 Temmuz 2020-31194).</w:t>
      </w:r>
    </w:p>
    <w:p w14:paraId="2F1B3894"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Ayrıca sosyal ve ekonomik haklar konusunda </w:t>
      </w:r>
      <w:proofErr w:type="spellStart"/>
      <w:r w:rsidRPr="008951C1">
        <w:rPr>
          <w:rFonts w:ascii="Times New Roman" w:hAnsi="Times New Roman" w:cs="Times New Roman"/>
          <w:color w:val="010000"/>
          <w:sz w:val="24"/>
          <w:szCs w:val="24"/>
        </w:rPr>
        <w:t>CBK’lerin</w:t>
      </w:r>
      <w:proofErr w:type="spellEnd"/>
      <w:r w:rsidRPr="008951C1">
        <w:rPr>
          <w:rFonts w:ascii="Times New Roman" w:hAnsi="Times New Roman" w:cs="Times New Roman"/>
          <w:color w:val="010000"/>
          <w:sz w:val="24"/>
          <w:szCs w:val="24"/>
        </w:rPr>
        <w:t xml:space="preserve"> özgürlük ve hak üzerindeki somut etkisi incelemede dikkate alınmalıdır. Bu yönden, bir CBK hak ve hürriyet sınırlayıcı nitelikte ise, konu yasama yetkisinin alanına kayacak ve CBK Anayasaya aykırı hale gelebilecektir. Bu nedenle sosyal ve ekonomik haklara ilişkin olarak </w:t>
      </w:r>
      <w:proofErr w:type="spellStart"/>
      <w:r w:rsidRPr="008951C1">
        <w:rPr>
          <w:rFonts w:ascii="Times New Roman" w:hAnsi="Times New Roman" w:cs="Times New Roman"/>
          <w:color w:val="010000"/>
          <w:sz w:val="24"/>
          <w:szCs w:val="24"/>
        </w:rPr>
        <w:t>CBK’lerde</w:t>
      </w:r>
      <w:proofErr w:type="spellEnd"/>
      <w:r w:rsidRPr="008951C1">
        <w:rPr>
          <w:rFonts w:ascii="Times New Roman" w:hAnsi="Times New Roman" w:cs="Times New Roman"/>
          <w:color w:val="010000"/>
          <w:sz w:val="24"/>
          <w:szCs w:val="24"/>
        </w:rPr>
        <w:t xml:space="preserve"> yer alan her bir hükmün somut etkileri dikkate alınarak bir değerlendirme yapılmalıdır. Bu bağlamda, örneğin </w:t>
      </w:r>
      <w:proofErr w:type="spellStart"/>
      <w:r w:rsidRPr="008951C1">
        <w:rPr>
          <w:rFonts w:ascii="Times New Roman" w:hAnsi="Times New Roman" w:cs="Times New Roman"/>
          <w:color w:val="010000"/>
          <w:sz w:val="24"/>
          <w:szCs w:val="24"/>
        </w:rPr>
        <w:t>CBK’de</w:t>
      </w:r>
      <w:proofErr w:type="spellEnd"/>
      <w:r w:rsidRPr="008951C1">
        <w:rPr>
          <w:rFonts w:ascii="Times New Roman" w:hAnsi="Times New Roman" w:cs="Times New Roman"/>
          <w:color w:val="010000"/>
          <w:sz w:val="24"/>
          <w:szCs w:val="24"/>
        </w:rPr>
        <w:t xml:space="preserve"> öngörülen sosyal ve ekonomik haklarla ilgili düzenleyici kuralların, sosyal ve/veya ekonomik haklar bakımından pozitif ayrımcılık yapılmasının gerekli olduğu bir alanda bunu yapmamaktan ya da tetikleyebileceği dolaylı ayrımcı sonuçlardan da sorumlu olacağını vurgulamak gerekir. Bu çerçevede hangi kuralın hak ve hürriyetleri kısıtlayıcı, hangi kuralın sadece düzenleyici nitelikte olduğunun tespiti oldukça zor olacaktır. </w:t>
      </w:r>
    </w:p>
    <w:p w14:paraId="4256624D"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Anayasa Mahkemesi’nin cumhurbaşkanlığı kararnamelerini yetki açısından denetlemesinin, sıradan bir Anayasa’ya uygunluk denetimi sorunu oluşturmadığı vurgulanmalıdır. Anayasa’nın Başlangıç bölümünde, açık şekilde erkler ayrılığı ilkesine </w:t>
      </w:r>
      <w:r w:rsidRPr="008951C1">
        <w:rPr>
          <w:rFonts w:ascii="Times New Roman" w:hAnsi="Times New Roman" w:cs="Times New Roman"/>
          <w:color w:val="010000"/>
          <w:sz w:val="24"/>
          <w:szCs w:val="24"/>
        </w:rPr>
        <w:lastRenderedPageBreak/>
        <w:t xml:space="preserve">yollama yapılmakla yetinilmemekte, ilkenin aynı zamanda tanımı da yapılmaktadır. Madde 2’nin öngördüğü hukuk devletinin gerekleri, normlar hiyerarşisi çerçevesinde kuralı koyan organ ile onu uygulayan organın birbirinden ayrılmasını, denetim organının ise bağımsız olmasını ifade eder. Normların aşamalı sırası ise, üst normun alt normun varlık nedeni olduğu, üst norma uygunluk ise, alt normun geçerlilik koşulu olduğu anlamına gelir. Anayasa’nın 7., 8. ve 9. maddeleri; yasama, yürütme ve yargı yetkilerini ayrı ayrı düzenlemektedir. Anayasa’nın 11. maddesine göre; Anayasa hükümleri, yasama, yürütme ve yargı organlarını bağlamaktadır. 2017 Anayasa değişikliğiyle ortaya çıkan kurguda, her ne kadar cumhurbaşkanlığı kararnamesi adı altında yürütmeye düzenleme yetkisi tanınmış olsa da bu yetkinin, gerek çerçevesinin belirlendiği madde 104/17 sınırları içerisinde, gerekse Anayasa’nın değinilen Başlangıç ve genel esasları kapsamında kullanılıp kullanılmadığı konusunda AYM tarafından gerçekleştirilecek Anayasa’ya uygunluk denetimi, temel bir önem kazanmaktadır. Öyle ki, AYM tarafından cumhurbaşkanlığı kararnamelerinin yetki alanlarında çıkarılıp çıkarılmadığına ilişkin olarak yapılacak her denetim; bir anlamda, aynı anda Anayasa’nın 2., 6., 7., 8., 11. ve 104. maddelerinin ihlal edilip edilmediğine ilişin bir ortak bir denetim anlamına da gelecektir. Özellikle vurgulanmalıdır ki; Anayasa madde 6/3’e göre, “Hiçbir kimse veya organ kaynağını Anayasadan almayan bir Devlet yetkisi kullanamaz”. Bu itibarla, erkler ayrılığı ilkesine uyulup uyulmadığına ilişkin bir denetim olan cumhurbaşkanlığı kararnamelerinin yetki alanlarında kalıp kalmadıklarına ilişkin denetim; son tahlilde, egemenliğin Anayasa’ya uygun şekilde kullanılıp kullanılmadığını ve anayasal yetkilerin, “Anayasanın sözüne ve ruhuna uygun” olarak kullanılıp kullanılmadığını denetlemek anlamına gelmektedir. Kısaca, </w:t>
      </w:r>
      <w:proofErr w:type="spellStart"/>
      <w:r w:rsidRPr="008951C1">
        <w:rPr>
          <w:rFonts w:ascii="Times New Roman" w:hAnsi="Times New Roman" w:cs="Times New Roman"/>
          <w:color w:val="010000"/>
          <w:sz w:val="24"/>
          <w:szCs w:val="24"/>
        </w:rPr>
        <w:t>AYM’nin</w:t>
      </w:r>
      <w:proofErr w:type="spellEnd"/>
      <w:r w:rsidRPr="008951C1">
        <w:rPr>
          <w:rFonts w:ascii="Times New Roman" w:hAnsi="Times New Roman" w:cs="Times New Roman"/>
          <w:color w:val="010000"/>
          <w:sz w:val="24"/>
          <w:szCs w:val="24"/>
        </w:rPr>
        <w:t xml:space="preserve"> Cumhurbaşkanlığı kararnamelerini denetimi vesilesiyle yapacağı gözlemler, belirleyeceği ilkeler ve sistemleştireceği ölçütler, Türkiye Cumhuriyeti’nin anayasal bir devlet olup olmayacağı konusunda belirleyici olacaktır.</w:t>
      </w:r>
    </w:p>
    <w:p w14:paraId="07060A54" w14:textId="0B2B5B22" w:rsidR="00A2086F" w:rsidRPr="008951C1" w:rsidRDefault="00A2086F" w:rsidP="008951C1">
      <w:pPr>
        <w:spacing w:before="240" w:after="100" w:afterAutospacing="1" w:line="240" w:lineRule="auto"/>
        <w:ind w:firstLine="709"/>
        <w:jc w:val="both"/>
        <w:rPr>
          <w:rFonts w:ascii="Times New Roman" w:hAnsi="Times New Roman" w:cs="Times New Roman"/>
          <w:b/>
          <w:color w:val="010000"/>
          <w:sz w:val="24"/>
          <w:szCs w:val="24"/>
        </w:rPr>
      </w:pPr>
      <w:r w:rsidRPr="008951C1">
        <w:rPr>
          <w:rFonts w:ascii="Times New Roman" w:hAnsi="Times New Roman" w:cs="Times New Roman"/>
          <w:b/>
          <w:color w:val="010000"/>
          <w:sz w:val="24"/>
          <w:szCs w:val="24"/>
        </w:rPr>
        <w:t>c)</w:t>
      </w:r>
      <w:r w:rsidR="008951C1" w:rsidRPr="008951C1">
        <w:rPr>
          <w:rFonts w:ascii="Times New Roman" w:hAnsi="Times New Roman" w:cs="Times New Roman"/>
          <w:b/>
          <w:color w:val="010000"/>
          <w:sz w:val="24"/>
          <w:szCs w:val="24"/>
        </w:rPr>
        <w:t xml:space="preserve"> </w:t>
      </w:r>
      <w:r w:rsidRPr="008951C1">
        <w:rPr>
          <w:rFonts w:ascii="Times New Roman" w:hAnsi="Times New Roman" w:cs="Times New Roman"/>
          <w:b/>
          <w:color w:val="010000"/>
          <w:sz w:val="24"/>
          <w:szCs w:val="24"/>
        </w:rPr>
        <w:t>Esas yönünden</w:t>
      </w:r>
    </w:p>
    <w:p w14:paraId="0DC6F0A4" w14:textId="5C2D95E4"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Bu konuda gösterilmesi gereken hassasiyet ve titizlik; Anayasa Mahkemesi’nin cumhurbaşkanlığı kararnamelerini yetki açısından denetlemesinin, denetimine tabi tutulan diğer normatif düzenlemelerin Anayasa’ya uygunluk denetiminden farklı özellikler taşımasına dayanmaktadır. Anayasa, Başlangıç bölümünde, Devlet örgütlenmesinin erkler ayrılığı üzerine inşa edileceğini açık bir biçimde öngörmektedir. Cumhuriyet’in niteliklerini sıralayan ve somutlaştıran madde 2 ise, Türkiye Cumhuriyeti’nin “başlangıçta belirtilen temel ilkelere </w:t>
      </w:r>
      <w:proofErr w:type="spellStart"/>
      <w:r w:rsidRPr="008951C1">
        <w:rPr>
          <w:rFonts w:ascii="Times New Roman" w:hAnsi="Times New Roman" w:cs="Times New Roman"/>
          <w:color w:val="010000"/>
          <w:sz w:val="24"/>
          <w:szCs w:val="24"/>
        </w:rPr>
        <w:t>dayan”dığını</w:t>
      </w:r>
      <w:proofErr w:type="spellEnd"/>
      <w:r w:rsidRPr="008951C1">
        <w:rPr>
          <w:rFonts w:ascii="Times New Roman" w:hAnsi="Times New Roman" w:cs="Times New Roman"/>
          <w:color w:val="010000"/>
          <w:sz w:val="24"/>
          <w:szCs w:val="24"/>
        </w:rPr>
        <w:t xml:space="preserve"> öngörmekte olup, bunu hukuk devleti olarak tanımlamaktadır. Hukuk devleti, mekanizma olarak, devlet örgütünün erkler ayrılığı çerçevesinde örgütlendiği, hukuki yapılanmanın ise normlar hiyerarşisine dayandığı bir siyasal örgüt ve hukuki yapı olarak tanımlanır. Madde 2, madde 14 (değişik: 3/10/2001-4709/3 </w:t>
      </w:r>
      <w:proofErr w:type="spellStart"/>
      <w:r w:rsidRPr="008951C1">
        <w:rPr>
          <w:rFonts w:ascii="Times New Roman" w:hAnsi="Times New Roman" w:cs="Times New Roman"/>
          <w:color w:val="010000"/>
          <w:sz w:val="24"/>
          <w:szCs w:val="24"/>
        </w:rPr>
        <w:t>md.</w:t>
      </w:r>
      <w:proofErr w:type="spellEnd"/>
      <w:r w:rsidRPr="008951C1">
        <w:rPr>
          <w:rFonts w:ascii="Times New Roman" w:hAnsi="Times New Roman" w:cs="Times New Roman"/>
          <w:color w:val="010000"/>
          <w:sz w:val="24"/>
          <w:szCs w:val="24"/>
        </w:rPr>
        <w:t xml:space="preserve">) ışığında okunduğunda hukuk devletinin içerik olarak da tanımlanmış olduğu görülür: “insan haklarına dayanan demokratik ve laik Cumhuriyet” ve aynı zamanda “sosyal devlet”; yani sosyal hukuk devleti. Bu arada; </w:t>
      </w:r>
      <w:proofErr w:type="spellStart"/>
      <w:r w:rsidRPr="008951C1">
        <w:rPr>
          <w:rFonts w:ascii="Times New Roman" w:hAnsi="Times New Roman" w:cs="Times New Roman"/>
          <w:color w:val="010000"/>
          <w:sz w:val="24"/>
          <w:szCs w:val="24"/>
        </w:rPr>
        <w:t>AYM’nin</w:t>
      </w:r>
      <w:proofErr w:type="spellEnd"/>
      <w:r w:rsidRPr="008951C1">
        <w:rPr>
          <w:rFonts w:ascii="Times New Roman" w:hAnsi="Times New Roman" w:cs="Times New Roman"/>
          <w:color w:val="010000"/>
          <w:sz w:val="24"/>
          <w:szCs w:val="24"/>
        </w:rPr>
        <w:t xml:space="preserve"> hukuk devleti kavramına ilişkin olarak kanunların Anayasa’ya uygunluğu denetimi bağlamında oluşturduğu içtihadının, cumhurbaşkanlığı kararnamelerinin denetiminde de aynı şekilde referans oluşturacağı açıktır (bu yönde bkz.: AYM, E.S. :2018/125, K.S.:2020/4, K.T.:22/1/2020, R.G. Tarih – Sayı: 13/5/2020 – 31126, §26–28). </w:t>
      </w:r>
      <w:proofErr w:type="spellStart"/>
      <w:r w:rsidRPr="008951C1">
        <w:rPr>
          <w:rFonts w:ascii="Times New Roman" w:hAnsi="Times New Roman" w:cs="Times New Roman"/>
          <w:color w:val="010000"/>
          <w:sz w:val="24"/>
          <w:szCs w:val="24"/>
        </w:rPr>
        <w:t>AYM’ye</w:t>
      </w:r>
      <w:proofErr w:type="spellEnd"/>
      <w:r w:rsidRPr="008951C1">
        <w:rPr>
          <w:rFonts w:ascii="Times New Roman" w:hAnsi="Times New Roman" w:cs="Times New Roman"/>
          <w:color w:val="010000"/>
          <w:sz w:val="24"/>
          <w:szCs w:val="24"/>
        </w:rPr>
        <w:t xml:space="preserve"> göre: “</w:t>
      </w:r>
      <w:r w:rsidRPr="008951C1">
        <w:rPr>
          <w:rFonts w:ascii="Times New Roman" w:hAnsi="Times New Roman" w:cs="Times New Roman"/>
          <w:i/>
          <w:color w:val="010000"/>
          <w:sz w:val="24"/>
          <w:szCs w:val="24"/>
        </w:rPr>
        <w:t>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r w:rsidRPr="008951C1">
        <w:rPr>
          <w:rFonts w:ascii="Times New Roman" w:hAnsi="Times New Roman" w:cs="Times New Roman"/>
          <w:color w:val="010000"/>
          <w:sz w:val="24"/>
          <w:szCs w:val="24"/>
        </w:rPr>
        <w:t>” (AYM, E.S. :2018/125, K.S.:2020/4, K.T.:22/1/2020, R.G. Tarih – Sayı: 13/5/2020 – 31126, §26). Oysa,</w:t>
      </w:r>
      <w:r w:rsidR="008951C1" w:rsidRPr="008951C1">
        <w:rPr>
          <w:rFonts w:ascii="Times New Roman" w:hAnsi="Times New Roman" w:cs="Times New Roman"/>
          <w:color w:val="010000"/>
          <w:sz w:val="24"/>
          <w:szCs w:val="24"/>
        </w:rPr>
        <w:t xml:space="preserve"> </w:t>
      </w:r>
      <w:r w:rsidRPr="008951C1">
        <w:rPr>
          <w:rFonts w:ascii="Times New Roman" w:hAnsi="Times New Roman" w:cs="Times New Roman"/>
          <w:color w:val="010000"/>
          <w:sz w:val="24"/>
          <w:szCs w:val="24"/>
        </w:rPr>
        <w:t xml:space="preserve">cumhurbaşkanlığı kararnamelerine ilişkin (ve özellikle de bunların konu bakımından yetkisizliğine dayalı) iptal başvurularının böylesine çok sayıda ve bu kadar uzun </w:t>
      </w:r>
      <w:r w:rsidRPr="008951C1">
        <w:rPr>
          <w:rFonts w:ascii="Times New Roman" w:hAnsi="Times New Roman" w:cs="Times New Roman"/>
          <w:color w:val="010000"/>
          <w:sz w:val="24"/>
          <w:szCs w:val="24"/>
        </w:rPr>
        <w:lastRenderedPageBreak/>
        <w:t xml:space="preserve">süreler karara bağlanmamış şekilde AYM önünde birikmiş olması, </w:t>
      </w:r>
      <w:proofErr w:type="spellStart"/>
      <w:r w:rsidRPr="008951C1">
        <w:rPr>
          <w:rFonts w:ascii="Times New Roman" w:hAnsi="Times New Roman" w:cs="Times New Roman"/>
          <w:color w:val="010000"/>
          <w:sz w:val="24"/>
          <w:szCs w:val="24"/>
        </w:rPr>
        <w:t>AYM’nin</w:t>
      </w:r>
      <w:proofErr w:type="spellEnd"/>
      <w:r w:rsidRPr="008951C1">
        <w:rPr>
          <w:rFonts w:ascii="Times New Roman" w:hAnsi="Times New Roman" w:cs="Times New Roman"/>
          <w:color w:val="010000"/>
          <w:sz w:val="24"/>
          <w:szCs w:val="24"/>
        </w:rPr>
        <w:t xml:space="preserve"> verdiği hukuk devleti tanımındaki her bir unsurun adeta dondurulması anlamına gelmekte; yürütmeyi, dolaylı olarak, yetkisi dışındaki alanları sistematik şekilde Anayasa’ya aykırı cumhurbaşkanlığı kararnameleriyle düzenleme refleksi konusunda cesaretlendirmektedir.</w:t>
      </w:r>
    </w:p>
    <w:p w14:paraId="240A78EE"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Anayasa’nın genel esaslar kısmındaki maddeleri, madde 2’nin yaptığı çerçeve ve temel tanımlar doğrultusunda okumak ve anlamlandırmak gerekir:</w:t>
      </w:r>
    </w:p>
    <w:p w14:paraId="40CE0286"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Anayasa’nın 7., 8. ve 9. maddeleri; Devlet örgütü olarak yasama, yürütme ve yargı yetkilerini ayrı ayrı düzenlemektedir. Normlar hiyerarşisinin ana çerçevesini koyan madde 11’e göre; Anayasa hükümleri, yasama, yürütme ve yargı organlarını bağlamaktadır. Bu itibarla, Anayasa Mahkemesi’nin, Anayasa’nın bu temel hükümleri ışığında, iptal davası konusu cumhurbaşkanlığı kararnamelerine ilişkin denetimini titizlikle gerçekleştirmesi, ivedi bir gerekliliktir. </w:t>
      </w:r>
    </w:p>
    <w:p w14:paraId="526253F1"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951C1">
        <w:rPr>
          <w:rFonts w:ascii="Times New Roman" w:eastAsia="Times New Roman" w:hAnsi="Times New Roman" w:cs="Times New Roman"/>
          <w:b/>
          <w:color w:val="010000"/>
          <w:sz w:val="24"/>
          <w:szCs w:val="24"/>
          <w:lang w:eastAsia="zh-CN"/>
        </w:rPr>
        <w:t xml:space="preserve">B. </w:t>
      </w:r>
      <w:r w:rsidRPr="008951C1">
        <w:rPr>
          <w:rFonts w:ascii="Times New Roman" w:eastAsia="Times New Roman" w:hAnsi="Times New Roman" w:cs="Times New Roman"/>
          <w:b/>
          <w:color w:val="010000"/>
          <w:sz w:val="24"/>
          <w:szCs w:val="24"/>
          <w:lang w:eastAsia="tr-TR"/>
        </w:rPr>
        <w:t xml:space="preserve">161 SAYILI BAZI CUMHURBAŞKANLIĞI KARARNAMELERİNDE DEĞİŞİKLİK YAPILMASINA DAİR CUMHURBAŞKANLIĞI KARARNAMESİ’NİN BAZI MADDELERİNİN ANAYASA’YA AYKIRILIĞI </w:t>
      </w:r>
    </w:p>
    <w:p w14:paraId="75FAFDA0" w14:textId="77777777" w:rsidR="00A2086F" w:rsidRPr="008951C1" w:rsidRDefault="00A2086F" w:rsidP="008951C1">
      <w:pPr>
        <w:spacing w:before="240" w:after="100" w:afterAutospacing="1" w:line="240" w:lineRule="auto"/>
        <w:ind w:firstLine="709"/>
        <w:jc w:val="both"/>
        <w:rPr>
          <w:rFonts w:ascii="Times New Roman" w:hAnsi="Times New Roman" w:cs="Times New Roman"/>
          <w:b/>
          <w:color w:val="010000"/>
          <w:sz w:val="24"/>
          <w:szCs w:val="24"/>
          <w:lang w:eastAsia="zh-CN"/>
        </w:rPr>
      </w:pPr>
      <w:r w:rsidRPr="008951C1">
        <w:rPr>
          <w:rFonts w:ascii="Times New Roman" w:hAnsi="Times New Roman" w:cs="Times New Roman"/>
          <w:b/>
          <w:color w:val="010000"/>
          <w:sz w:val="24"/>
          <w:szCs w:val="24"/>
          <w:lang w:eastAsia="zh-CN"/>
        </w:rPr>
        <w:t xml:space="preserve">1) 161 sayılı Cumhurbaşkanlığı Kararnamesi’nin 3. maddesi ile değiştirilen 1 sayılı </w:t>
      </w:r>
      <w:proofErr w:type="spellStart"/>
      <w:r w:rsidRPr="008951C1">
        <w:rPr>
          <w:rFonts w:ascii="Times New Roman" w:hAnsi="Times New Roman" w:cs="Times New Roman"/>
          <w:b/>
          <w:color w:val="010000"/>
          <w:sz w:val="24"/>
          <w:szCs w:val="24"/>
          <w:lang w:eastAsia="zh-CN"/>
        </w:rPr>
        <w:t>CBK’nın</w:t>
      </w:r>
      <w:proofErr w:type="spellEnd"/>
      <w:r w:rsidRPr="008951C1">
        <w:rPr>
          <w:rFonts w:ascii="Times New Roman" w:hAnsi="Times New Roman" w:cs="Times New Roman"/>
          <w:b/>
          <w:color w:val="010000"/>
          <w:sz w:val="24"/>
          <w:szCs w:val="24"/>
          <w:lang w:eastAsia="zh-CN"/>
        </w:rPr>
        <w:t xml:space="preserve"> 239. maddesinin (1). fıkrasının üçüncü cümlesinin Anayasaya Aykırılığı</w:t>
      </w:r>
    </w:p>
    <w:p w14:paraId="38E0CC7A"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161 sayılı Cumhurbaşkanlığı Kararnamesinin 3. maddesi ile 1 sayılı </w:t>
      </w:r>
      <w:proofErr w:type="spellStart"/>
      <w:r w:rsidRPr="008951C1">
        <w:rPr>
          <w:rFonts w:ascii="Times New Roman" w:eastAsia="Times New Roman" w:hAnsi="Times New Roman" w:cs="Times New Roman"/>
          <w:color w:val="010000"/>
          <w:sz w:val="24"/>
          <w:szCs w:val="24"/>
          <w:lang w:eastAsia="zh-CN"/>
        </w:rPr>
        <w:t>CBK’nın</w:t>
      </w:r>
      <w:proofErr w:type="spellEnd"/>
      <w:r w:rsidRPr="008951C1">
        <w:rPr>
          <w:rFonts w:ascii="Times New Roman" w:eastAsia="Times New Roman" w:hAnsi="Times New Roman" w:cs="Times New Roman"/>
          <w:color w:val="010000"/>
          <w:sz w:val="24"/>
          <w:szCs w:val="24"/>
          <w:lang w:eastAsia="zh-CN"/>
        </w:rPr>
        <w:t xml:space="preserve"> Hazine ve Maliye Bakanlığının taşra teşkilatını düzenleyen maddesinde değişiklik yapılmış ve yapılan düzenlemeyle Bakanlığın taşra teşkilatı olarak muhasebat ve </w:t>
      </w:r>
      <w:proofErr w:type="spellStart"/>
      <w:r w:rsidRPr="008951C1">
        <w:rPr>
          <w:rFonts w:ascii="Times New Roman" w:eastAsia="Times New Roman" w:hAnsi="Times New Roman" w:cs="Times New Roman"/>
          <w:color w:val="010000"/>
          <w:sz w:val="24"/>
          <w:szCs w:val="24"/>
          <w:lang w:eastAsia="zh-CN"/>
        </w:rPr>
        <w:t>muhakemat</w:t>
      </w:r>
      <w:proofErr w:type="spellEnd"/>
      <w:r w:rsidRPr="008951C1">
        <w:rPr>
          <w:rFonts w:ascii="Times New Roman" w:eastAsia="Times New Roman" w:hAnsi="Times New Roman" w:cs="Times New Roman"/>
          <w:color w:val="010000"/>
          <w:sz w:val="24"/>
          <w:szCs w:val="24"/>
          <w:lang w:eastAsia="zh-CN"/>
        </w:rPr>
        <w:t xml:space="preserve"> birimlerinden oluşacağına ilişkin düzenleme yapılmıştır. Söz konusu düzenlemenin devamında ise Defterdarın bulunduğu ilde Bakanlığın en büyük memuru ve il ve bağlı ilçeler teşkilatının amiri sıfatını taşıdığına ilişkin yetki tanımlaması yapılmıştır. İptal talebinin konusu Defterdara verilen bu yetkidir. Söz konusu yetki, aşağıdaki açılardan Anayasa’ya aykırıdır.</w:t>
      </w:r>
    </w:p>
    <w:p w14:paraId="6409A4EA" w14:textId="40A88C91"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951C1">
        <w:rPr>
          <w:rFonts w:ascii="Times New Roman" w:eastAsia="Times New Roman" w:hAnsi="Times New Roman" w:cs="Times New Roman"/>
          <w:b/>
          <w:color w:val="010000"/>
          <w:sz w:val="24"/>
          <w:szCs w:val="24"/>
          <w:lang w:eastAsia="zh-CN"/>
        </w:rPr>
        <w:t>a)</w:t>
      </w:r>
      <w:r w:rsidR="008951C1" w:rsidRPr="008951C1">
        <w:rPr>
          <w:rFonts w:ascii="Times New Roman" w:eastAsia="Times New Roman" w:hAnsi="Times New Roman" w:cs="Times New Roman"/>
          <w:b/>
          <w:color w:val="010000"/>
          <w:sz w:val="24"/>
          <w:szCs w:val="24"/>
          <w:lang w:eastAsia="zh-CN"/>
        </w:rPr>
        <w:t xml:space="preserve"> </w:t>
      </w:r>
      <w:r w:rsidRPr="008951C1">
        <w:rPr>
          <w:rFonts w:ascii="Times New Roman" w:eastAsia="Times New Roman" w:hAnsi="Times New Roman" w:cs="Times New Roman"/>
          <w:b/>
          <w:color w:val="010000"/>
          <w:sz w:val="24"/>
          <w:szCs w:val="24"/>
          <w:lang w:eastAsia="zh-CN"/>
        </w:rPr>
        <w:t>Anayasa’nın 104. maddesine konu bakımından yetki yönünden Aykırılık</w:t>
      </w:r>
    </w:p>
    <w:p w14:paraId="6108922D"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951C1">
        <w:rPr>
          <w:rFonts w:ascii="Times New Roman" w:eastAsia="Times New Roman" w:hAnsi="Times New Roman" w:cs="Times New Roman"/>
          <w:b/>
          <w:color w:val="010000"/>
          <w:sz w:val="24"/>
          <w:szCs w:val="24"/>
          <w:lang w:eastAsia="zh-CN"/>
        </w:rPr>
        <w:t>i) Münhasıran Kanunla düzenlenmesi Öngörülen Konuda Cumhurbaşkanlığı Kararnamesi Çıkarma Yasağına Aykırılık</w:t>
      </w:r>
    </w:p>
    <w:p w14:paraId="20DCBB24"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Söz konusu düzenleme, konu bakımından yetki yönünden Cumhurbaşkanlığı Kararnamelerinin sınırlarını aşması nedeniyle Anayasa’nın 104. maddesine aykırıdır. Anayasanın 104/17. maddede geçen “münhasıran kanunla düzenlenmesi öngörülen konular” ibaresinin Anayasa’da “kanunla düzenlenir veya kanunla konulur, değiştirilir veya kaldırılır” vb. ifadelerin bulunduğu maddelere bakarak belirlenmesi gerekir. Anayasa Mahkemesi, Anayasa’da salt bir kanunla düzenleme kaydının bulunmasının, ilgili konuyu cumhurbaşkanlığı kararnamesinin konu bakımından yetki alanından çıkarmak açısından yeterli olduğunu ifade etmiştir: </w:t>
      </w:r>
      <w:r w:rsidRPr="008951C1">
        <w:rPr>
          <w:rFonts w:ascii="Times New Roman" w:eastAsia="Times New Roman" w:hAnsi="Times New Roman" w:cs="Times New Roman"/>
          <w:i/>
          <w:color w:val="010000"/>
          <w:sz w:val="24"/>
          <w:szCs w:val="24"/>
          <w:lang w:eastAsia="zh-CN"/>
        </w:rPr>
        <w:t xml:space="preserve">“... 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w:t>
      </w:r>
      <w:r w:rsidRPr="008951C1">
        <w:rPr>
          <w:rFonts w:ascii="Times New Roman" w:eastAsia="Times New Roman" w:hAnsi="Times New Roman" w:cs="Times New Roman"/>
          <w:i/>
          <w:color w:val="010000"/>
          <w:sz w:val="24"/>
          <w:szCs w:val="24"/>
          <w:lang w:eastAsia="zh-CN"/>
        </w:rPr>
        <w:lastRenderedPageBreak/>
        <w:t>E.2013/47, K.2013/72, 6/6/2013)</w:t>
      </w:r>
      <w:r w:rsidRPr="008951C1">
        <w:rPr>
          <w:rFonts w:ascii="Times New Roman" w:eastAsia="Times New Roman" w:hAnsi="Times New Roman" w:cs="Times New Roman"/>
          <w:color w:val="010000"/>
          <w:sz w:val="24"/>
          <w:szCs w:val="24"/>
          <w:lang w:eastAsia="zh-CN"/>
        </w:rPr>
        <w:t xml:space="preserve">. Buna göre Anayasa’da kanunla düzenleneceği belirtilen alanlarda Cumhurbaşkanı’nın CBK çıkarma yetkisi bulunmamaktadır”. (AYM, E.S. :2018/125, K.S.:2020/4, K.T.:22/1/2020, R.G. Tarih – Sayı: 13/5/2020 – 31126, §11). O halde Anayasa’nın bir maddesinde bir konunun yasayla düzenlenmesi öngörülmüşse o konunun Cumhurbaşkanlığı kararnamesi ile düzenlenmesi, Anayasa’nın 7. ve 104/17. maddelerine aykırılık oluşturacaktır. </w:t>
      </w:r>
    </w:p>
    <w:p w14:paraId="4F04120B"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bookmarkStart w:id="0" w:name="_Hlk172543431"/>
      <w:r w:rsidRPr="008951C1">
        <w:rPr>
          <w:rFonts w:ascii="Times New Roman" w:eastAsia="Times New Roman" w:hAnsi="Times New Roman" w:cs="Times New Roman"/>
          <w:color w:val="010000"/>
          <w:sz w:val="24"/>
          <w:szCs w:val="24"/>
          <w:lang w:eastAsia="zh-CN"/>
        </w:rPr>
        <w:t xml:space="preserve">İptali talep edilen düzenleme, Anayasa’nın 123. maddesinde ifade edildiği üzere idarenin bütünlüğü içerisinde yer alan </w:t>
      </w:r>
      <w:bookmarkStart w:id="1" w:name="_Hlk155612628"/>
      <w:r w:rsidRPr="008951C1">
        <w:rPr>
          <w:rFonts w:ascii="Times New Roman" w:eastAsia="Times New Roman" w:hAnsi="Times New Roman" w:cs="Times New Roman"/>
          <w:color w:val="010000"/>
          <w:sz w:val="24"/>
          <w:szCs w:val="24"/>
          <w:lang w:eastAsia="zh-CN"/>
        </w:rPr>
        <w:t>Hazine ve Maliye Bakanlığı’nın taşra teşkilatında görev yapan bir kamu görevlisinin görev ve yetkisine ilişkin bir düzenlemedir.</w:t>
      </w:r>
      <w:bookmarkEnd w:id="1"/>
      <w:r w:rsidRPr="008951C1">
        <w:rPr>
          <w:rFonts w:ascii="Times New Roman" w:eastAsia="Times New Roman" w:hAnsi="Times New Roman" w:cs="Times New Roman"/>
          <w:color w:val="010000"/>
          <w:sz w:val="24"/>
          <w:szCs w:val="24"/>
          <w:lang w:eastAsia="zh-CN"/>
        </w:rPr>
        <w:t xml:space="preserve"> </w:t>
      </w:r>
    </w:p>
    <w:p w14:paraId="6A351226"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 </w:t>
      </w:r>
    </w:p>
    <w:p w14:paraId="11063A10"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Anayasa’nın 128. maddesinde belirtilen bu hüküm açıkça kamuda çalışmakta olan memurlar ve diğer kamu görevlilerinin, görev ve yetkileri, atama, nitelikleri, hakları ve yükümlülükleri, aylık ve diğer özlük işleri ile görevlerinin sona erme işlemlerinin kanun ile düzenlenmesi şartını getirmektedir. </w:t>
      </w:r>
    </w:p>
    <w:p w14:paraId="36EE2DC3"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Dolayısıyla, Hazine ve Maliye Bakanlığının taşra teşkilatında defterdar olarak görev yapan personelin atanması, görev ve yetkileri, iş akitlerinin sona ermesi veya bunların tayin, nakil gibi özlük haklarını doğrudan etkileyen bir düzenlemenin de kanunla yapılması gerektiği aşikârdır. </w:t>
      </w:r>
    </w:p>
    <w:p w14:paraId="6A5E6349"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Anayasa Mahkemesi, son olarak 82 sayılı </w:t>
      </w:r>
      <w:proofErr w:type="spellStart"/>
      <w:r w:rsidRPr="008951C1">
        <w:rPr>
          <w:rFonts w:ascii="Times New Roman" w:eastAsia="Times New Roman" w:hAnsi="Times New Roman" w:cs="Times New Roman"/>
          <w:color w:val="010000"/>
          <w:sz w:val="24"/>
          <w:szCs w:val="24"/>
          <w:lang w:eastAsia="zh-CN"/>
        </w:rPr>
        <w:t>CBK’ye</w:t>
      </w:r>
      <w:proofErr w:type="spellEnd"/>
      <w:r w:rsidRPr="008951C1">
        <w:rPr>
          <w:rFonts w:ascii="Times New Roman" w:eastAsia="Times New Roman" w:hAnsi="Times New Roman" w:cs="Times New Roman"/>
          <w:color w:val="010000"/>
          <w:sz w:val="24"/>
          <w:szCs w:val="24"/>
          <w:lang w:eastAsia="zh-CN"/>
        </w:rPr>
        <w:t xml:space="preserve"> ilişkin olarak bu bağlamda verdiği ihlal kararında şu tespiti yapmıştır: </w:t>
      </w:r>
      <w:r w:rsidRPr="008951C1">
        <w:rPr>
          <w:rFonts w:ascii="Times New Roman" w:eastAsia="Times New Roman" w:hAnsi="Times New Roman" w:cs="Times New Roman"/>
          <w:i/>
          <w:color w:val="010000"/>
          <w:sz w:val="24"/>
          <w:szCs w:val="24"/>
          <w:lang w:eastAsia="zh-CN"/>
        </w:rPr>
        <w:t xml:space="preserve">“74. Anayasa Mahkemesi memurlar ve diğer kamu görevlilerinin görev, yetki ve sorumluluklarına ilişkin düzenlemelerin </w:t>
      </w:r>
      <w:proofErr w:type="spellStart"/>
      <w:r w:rsidRPr="008951C1">
        <w:rPr>
          <w:rFonts w:ascii="Times New Roman" w:eastAsia="Times New Roman" w:hAnsi="Times New Roman" w:cs="Times New Roman"/>
          <w:i/>
          <w:color w:val="010000"/>
          <w:sz w:val="24"/>
          <w:szCs w:val="24"/>
          <w:lang w:eastAsia="zh-CN"/>
        </w:rPr>
        <w:t>CBK’larla</w:t>
      </w:r>
      <w:proofErr w:type="spellEnd"/>
      <w:r w:rsidRPr="008951C1">
        <w:rPr>
          <w:rFonts w:ascii="Times New Roman" w:eastAsia="Times New Roman" w:hAnsi="Times New Roman" w:cs="Times New Roman"/>
          <w:i/>
          <w:color w:val="010000"/>
          <w:sz w:val="24"/>
          <w:szCs w:val="24"/>
          <w:lang w:eastAsia="zh-CN"/>
        </w:rPr>
        <w:t xml:space="preserve"> yapılmasının konu bakımından yetki yönünden Anayasa’ya uygun olup olmadığı hususunu daha önce değerlendirmiştir. Bu kapsamda memurlar ve diğer kamu görevlilerinin görev, yetki ve sorumluluklarının Anayasa’nın 128. maddesi uyarınca münhasıran kanunla düzenlenmesi gerektiğinden, Anayasa’nın 104. maddesinin on yedinci fıkrasının üçüncü cümlesi uyarınca CBK ile düzenlenemeyeceğine karar vermiştir (benzer yönde AYM, E.2019/96, K.2022/17, 24/2/2022, §§ 58-60; E. 2018/118, K.2023/180, 26/10/2023, §§ 324-326).”” (AYM, E.2019/96, K.2022/17, 24/02/2022, §60-61).”</w:t>
      </w:r>
      <w:r w:rsidRPr="008951C1">
        <w:rPr>
          <w:rFonts w:ascii="Times New Roman" w:eastAsia="Times New Roman" w:hAnsi="Times New Roman" w:cs="Times New Roman"/>
          <w:color w:val="010000"/>
          <w:sz w:val="24"/>
          <w:szCs w:val="24"/>
          <w:lang w:eastAsia="zh-CN"/>
        </w:rPr>
        <w:t>(AYM, E. 2021/113, K. 2024/29, 1/2/2024)</w:t>
      </w:r>
    </w:p>
    <w:p w14:paraId="4213D25E"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color w:val="010000"/>
          <w:sz w:val="24"/>
          <w:szCs w:val="24"/>
          <w:lang w:eastAsia="zh-CN"/>
        </w:rPr>
        <w:t>Anayasa Mahkemesi bu hususta verdiği başka bir kararında da “</w:t>
      </w:r>
      <w:r w:rsidRPr="008951C1">
        <w:rPr>
          <w:rFonts w:ascii="Times New Roman" w:eastAsia="Times New Roman" w:hAnsi="Times New Roman" w:cs="Times New Roman"/>
          <w:i/>
          <w:color w:val="010000"/>
          <w:sz w:val="24"/>
          <w:szCs w:val="24"/>
          <w:lang w:eastAsia="zh-CN"/>
        </w:rPr>
        <w:t xml:space="preserve">“320. İçişleri Bakanlığının hizmet birimi olan Teftiş Kurulu Başkanlığının görevleri </w:t>
      </w:r>
      <w:proofErr w:type="spellStart"/>
      <w:r w:rsidRPr="008951C1">
        <w:rPr>
          <w:rFonts w:ascii="Times New Roman" w:eastAsia="Times New Roman" w:hAnsi="Times New Roman" w:cs="Times New Roman"/>
          <w:i/>
          <w:color w:val="010000"/>
          <w:sz w:val="24"/>
          <w:szCs w:val="24"/>
          <w:lang w:eastAsia="zh-CN"/>
        </w:rPr>
        <w:t>CBK’nın</w:t>
      </w:r>
      <w:proofErr w:type="spellEnd"/>
      <w:r w:rsidRPr="008951C1">
        <w:rPr>
          <w:rFonts w:ascii="Times New Roman" w:eastAsia="Times New Roman" w:hAnsi="Times New Roman" w:cs="Times New Roman"/>
          <w:i/>
          <w:color w:val="010000"/>
          <w:sz w:val="24"/>
          <w:szCs w:val="24"/>
          <w:lang w:eastAsia="zh-CN"/>
        </w:rPr>
        <w:t xml:space="preserve"> 260. maddesinde düzenlenmiştir. Anılan madde uyarınca Bakanlığın görev alanında kalan birimlerin, kuruluşların, illerin, ilçelerin, mahallî idarelerin, birliklerin, işletmelerin, müesseselerin ve teşebbüslerin işlem ve hesaplarının teftiş edilmesi, denetlenmesi, incelenmesi, soruşturulması; mahallî idarelerin seçilmiş veya tayin edilmiş organları ve bunların üyeleriyle diğer kamu görevlileri hakkında inceleme, araştırma ve soruşturma yapılması; Bakanlığın mahallî idareler üzerinde sahip olduğu vesayet yetkisinin mevzuat hükümleri gereğince uygulanmasının sağlanması; çeşitli konularda inceleme ve araştırmalar ile merkez, il ve ilçe kuruluşlarının özel teftişlerinin yapılması gibi çeşitli görevler Başkanlığın görevleri arasında sayılmıştır. Buna göre kamu hizmeti niteliği taşıyan anılan teftiş, denetleme, araştırma, inceleme ve soruşturma görevlerinin yerine getirilebilmesi </w:t>
      </w:r>
      <w:r w:rsidRPr="008951C1">
        <w:rPr>
          <w:rFonts w:ascii="Times New Roman" w:eastAsia="Times New Roman" w:hAnsi="Times New Roman" w:cs="Times New Roman"/>
          <w:i/>
          <w:color w:val="010000"/>
          <w:sz w:val="24"/>
          <w:szCs w:val="24"/>
          <w:lang w:eastAsia="zh-CN"/>
        </w:rPr>
        <w:lastRenderedPageBreak/>
        <w:t>bağlamında Başkanlıkta kadrolu olarak atanan mülkiye müfettişlerinin Anayasa’nın 128. maddesi anlamında kamu görevlisi olduklarında tereddüt bulunmamaktadır.</w:t>
      </w:r>
    </w:p>
    <w:p w14:paraId="0D7A3ABD"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321. Anayasa’nın 128. maddesine göre memurlar ve diğer kamu görevlilerinin görev ve yetkileri, hakları ve yükümlülüklerinin kanunla düzenlenmesi gerekmektedir. Mülkiye müfettişlerinin görev, yetki ve sorumlulukları ile çalışma usullerine yönelik bir düzenleme öngören dava konusu kural münhasıran kanunla düzenlenmesi gereken bir konuya ilişkin bulunmaktadır (benzer yöndeki değerlendirme için bkz. AYM, E.2019/96, K.2022/17, 24/2/2022, §§ 58-60).</w:t>
      </w:r>
    </w:p>
    <w:p w14:paraId="252C2F4A"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i/>
          <w:color w:val="010000"/>
          <w:sz w:val="24"/>
          <w:szCs w:val="24"/>
          <w:lang w:eastAsia="zh-CN"/>
        </w:rPr>
        <w:t>322. Açıklanan nedenlerle kural, Anayasa’nın 104. maddesinin on yedinci fıkrasının üçüncü cümlesine aykırıdır. İptali gerekir.”</w:t>
      </w:r>
      <w:r w:rsidRPr="008951C1">
        <w:rPr>
          <w:rFonts w:ascii="Times New Roman" w:eastAsia="Times New Roman" w:hAnsi="Times New Roman" w:cs="Times New Roman"/>
          <w:color w:val="010000"/>
          <w:sz w:val="24"/>
          <w:szCs w:val="24"/>
          <w:lang w:eastAsia="zh-CN"/>
        </w:rPr>
        <w:t xml:space="preserve">” değerlendirmesinde bulunmuştur (AYM, E. 2018/118, K.2023/180, 26/10/2023). </w:t>
      </w:r>
    </w:p>
    <w:p w14:paraId="2B1F006D"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Yine Anayasa Mahkemesi </w:t>
      </w:r>
      <w:r w:rsidRPr="008951C1">
        <w:rPr>
          <w:rFonts w:ascii="Times New Roman" w:eastAsia="Times New Roman" w:hAnsi="Times New Roman" w:cs="Times New Roman"/>
          <w:i/>
          <w:color w:val="010000"/>
          <w:sz w:val="24"/>
          <w:szCs w:val="24"/>
          <w:lang w:eastAsia="zh-CN"/>
        </w:rPr>
        <w:t xml:space="preserve">“57. (1) numaralı </w:t>
      </w:r>
      <w:proofErr w:type="spellStart"/>
      <w:r w:rsidRPr="008951C1">
        <w:rPr>
          <w:rFonts w:ascii="Times New Roman" w:eastAsia="Times New Roman" w:hAnsi="Times New Roman" w:cs="Times New Roman"/>
          <w:i/>
          <w:color w:val="010000"/>
          <w:sz w:val="24"/>
          <w:szCs w:val="24"/>
          <w:lang w:eastAsia="zh-CN"/>
        </w:rPr>
        <w:t>CBK’nın</w:t>
      </w:r>
      <w:proofErr w:type="spellEnd"/>
      <w:r w:rsidRPr="008951C1">
        <w:rPr>
          <w:rFonts w:ascii="Times New Roman" w:eastAsia="Times New Roman" w:hAnsi="Times New Roman" w:cs="Times New Roman"/>
          <w:i/>
          <w:color w:val="010000"/>
          <w:sz w:val="24"/>
          <w:szCs w:val="24"/>
          <w:lang w:eastAsia="zh-CN"/>
        </w:rPr>
        <w:t xml:space="preserve"> 227/B maddesinin (4) numaralı fıkrasında Başkanlığın çalışma usul ve esaslarının, hazine ve maliye başmüfettişleri, müfettişleri ve müfettiş yardımcılarının görev, yetki ve sorumlulukları ile diğer hususların Hazine ve Maliye Bakanlığınca çıkarılan yönetmelikle belirleneceği öngörülmüştür. Dava konusu kural anılan fıkrada yer alan “…hazine ve maliye başmüfettişleri, müfettişleri ve müfettiş yardımcılarının görev, yetki ve sorumlulukları ile…” ibaresidir. </w:t>
      </w:r>
    </w:p>
    <w:p w14:paraId="5F602791"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 xml:space="preserve">58. Anayasa'nın 128. maddesinde Devletin, kamu iktisadi teşebbüsleri ve diğer kamu tüzelkişilerinin genel idare esaslarına göre yürütmekle yükümlü oldukları kamu hizmetlerinin gerektirdiği asli ve sürekli görevlerin, memurlar ve diğer kamu görevlileri eliyle görüleceği ifade edilmiş; memurların ve diğer kamu görevlilerinin nitelikleri, atanmaları, görev ve yetkileri, hakları ve yükümlülükleri, aylık ve ödenekleri ile diğer özlük işlerinin kanunla düzenleneceği belirtilmiştir. </w:t>
      </w:r>
    </w:p>
    <w:p w14:paraId="06DADAF1"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 xml:space="preserve">59. Başkanlığın görev ve yetkileri </w:t>
      </w:r>
      <w:proofErr w:type="spellStart"/>
      <w:r w:rsidRPr="008951C1">
        <w:rPr>
          <w:rFonts w:ascii="Times New Roman" w:eastAsia="Times New Roman" w:hAnsi="Times New Roman" w:cs="Times New Roman"/>
          <w:i/>
          <w:color w:val="010000"/>
          <w:sz w:val="24"/>
          <w:szCs w:val="24"/>
          <w:lang w:eastAsia="zh-CN"/>
        </w:rPr>
        <w:t>CBK’nın</w:t>
      </w:r>
      <w:proofErr w:type="spellEnd"/>
      <w:r w:rsidRPr="008951C1">
        <w:rPr>
          <w:rFonts w:ascii="Times New Roman" w:eastAsia="Times New Roman" w:hAnsi="Times New Roman" w:cs="Times New Roman"/>
          <w:i/>
          <w:color w:val="010000"/>
          <w:sz w:val="24"/>
          <w:szCs w:val="24"/>
          <w:lang w:eastAsia="zh-CN"/>
        </w:rPr>
        <w:t xml:space="preserve"> 227/B maddesinin (1) numaralı fıkrasında genel itibarıyla Maliye ve Hazine Bakanlığı teşkilatları ile bağlı, ilgili ve ilişkili kuruluşlarının bünyesinde gerçekleştirilen faaliyet ve işlemlerin incelemesi, denetlenmesi ve soruşturulmasına ilişkin iş, işlem ve faaliyetleri yürütmek olarak belirlenmiştir. Kamu hizmeti niteliği taşıyan anılan görevlerin yerine getirilebilmesi bağlamında Başkanlıkta kadrolu olarak istihdam edilen hazine ve maliye başmüfettişleri, müfettişleri ve müfettiş yardımcılarının Anayasa’nın 128. maddesi anlamında memur veya diğer kamu görevlisi sıfatına sahip bulunduklarında tereddüt bulunmamaktadır. </w:t>
      </w:r>
    </w:p>
    <w:p w14:paraId="150E0D4B"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 xml:space="preserve">60. Anayasa’nın 128. maddesine göre memurlar ve diğer kamu görevlilerinin görev ve yetkileri, hakları ve yükümlülüklerinin kanunla düzenlenmesi gerekmekte olup kuralla hazine ve maliye başmüfettişleri, müfettişler ve müfettiş yardımcılarının görev, yetki ve sorumluluklarına yönelik bir düzenleme öngörülmektedir. </w:t>
      </w:r>
    </w:p>
    <w:p w14:paraId="5720C37F"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 xml:space="preserve">61. Bu itibarla Anayasa’nın 128. maddesi uyarınca münhasıran kanunla düzenlenmesi gereken bir konuda düzenleme yapan kuralın Anayasa’nın 104. maddesinin on yedinci fıkrasının üçüncü cümlesine aykırı olduğu anlaşılmaktadır. </w:t>
      </w:r>
    </w:p>
    <w:p w14:paraId="1EF8C365" w14:textId="29A90B42"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i/>
          <w:color w:val="010000"/>
          <w:sz w:val="24"/>
          <w:szCs w:val="24"/>
          <w:lang w:eastAsia="zh-CN"/>
        </w:rPr>
        <w:t>62. Açıklanan nedenlerle kural Anayasa’nın 104. maddesinin on yedinci fıkrasının üçüncü cümlesine aykırıdır. İptali gerekir.”</w:t>
      </w:r>
      <w:r w:rsidRPr="008951C1">
        <w:rPr>
          <w:rFonts w:ascii="Times New Roman" w:eastAsia="Times New Roman" w:hAnsi="Times New Roman" w:cs="Times New Roman"/>
          <w:color w:val="010000"/>
          <w:sz w:val="24"/>
          <w:szCs w:val="24"/>
          <w:lang w:eastAsia="zh-CN"/>
        </w:rPr>
        <w:t xml:space="preserve"> (AYM, E.2019/96, K.2022/17, 24/2/2022, §§ 58-60) şeklindeki</w:t>
      </w:r>
      <w:r w:rsidR="008951C1" w:rsidRPr="008951C1">
        <w:rPr>
          <w:rFonts w:ascii="Times New Roman" w:eastAsia="Times New Roman" w:hAnsi="Times New Roman" w:cs="Times New Roman"/>
          <w:color w:val="010000"/>
          <w:sz w:val="24"/>
          <w:szCs w:val="24"/>
          <w:lang w:eastAsia="zh-CN"/>
        </w:rPr>
        <w:t xml:space="preserve"> </w:t>
      </w:r>
      <w:r w:rsidRPr="008951C1">
        <w:rPr>
          <w:rFonts w:ascii="Times New Roman" w:eastAsia="Times New Roman" w:hAnsi="Times New Roman" w:cs="Times New Roman"/>
          <w:color w:val="010000"/>
          <w:sz w:val="24"/>
          <w:szCs w:val="24"/>
          <w:lang w:eastAsia="zh-CN"/>
        </w:rPr>
        <w:t xml:space="preserve">kararında da belirtildiği üzere, bu hususlar Anayasa’nın 128. maddesi </w:t>
      </w:r>
      <w:r w:rsidRPr="008951C1">
        <w:rPr>
          <w:rFonts w:ascii="Times New Roman" w:eastAsia="Times New Roman" w:hAnsi="Times New Roman" w:cs="Times New Roman"/>
          <w:color w:val="010000"/>
          <w:sz w:val="24"/>
          <w:szCs w:val="24"/>
          <w:lang w:eastAsia="zh-CN"/>
        </w:rPr>
        <w:lastRenderedPageBreak/>
        <w:t xml:space="preserve">kapsamındadır. Bu nedenle Defterdarların görev ve yetkisini belirleyen kuralın da Anayasa’nın 128. maddesi uyarınca kanunla düzenlenmesi gerekir. </w:t>
      </w:r>
    </w:p>
    <w:p w14:paraId="486CAE84"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Anayasa’nın 104/17. maddesine göre kanunla düzenlenmesi öngörülen konular CBK ile düzenlenemez. Dolayısıyla söz konusu düzenleme konu bakımından yetki açısından CBK ile düzenlenebilecek konulardan değildir. </w:t>
      </w:r>
    </w:p>
    <w:p w14:paraId="0C6FD9F8"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Bu nedenle iptali talep edilen düzenleme, Anayasa’nın 128. maddesinde belirlenen kanunilik ilkesine</w:t>
      </w:r>
      <w:bookmarkEnd w:id="0"/>
      <w:r w:rsidRPr="008951C1">
        <w:rPr>
          <w:rFonts w:ascii="Times New Roman" w:eastAsia="Times New Roman" w:hAnsi="Times New Roman" w:cs="Times New Roman"/>
          <w:color w:val="010000"/>
          <w:sz w:val="24"/>
          <w:szCs w:val="24"/>
          <w:lang w:eastAsia="zh-CN"/>
        </w:rPr>
        <w:t xml:space="preserve"> ve dolayısıyla Anayasa’nın 104/17. Maddesine aykırıdır, iptali gerekir.</w:t>
      </w:r>
    </w:p>
    <w:p w14:paraId="3A09B4AB"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b/>
          <w:color w:val="010000"/>
          <w:sz w:val="24"/>
          <w:szCs w:val="24"/>
          <w:lang w:eastAsia="zh-CN"/>
        </w:rPr>
        <w:t>ii)</w:t>
      </w:r>
      <w:r w:rsidRPr="008951C1">
        <w:rPr>
          <w:rFonts w:ascii="Times New Roman" w:eastAsia="Times New Roman" w:hAnsi="Times New Roman" w:cs="Times New Roman"/>
          <w:color w:val="010000"/>
          <w:sz w:val="24"/>
          <w:szCs w:val="24"/>
          <w:lang w:eastAsia="zh-CN"/>
        </w:rPr>
        <w:t xml:space="preserve"> </w:t>
      </w:r>
      <w:r w:rsidRPr="008951C1">
        <w:rPr>
          <w:rFonts w:ascii="Times New Roman" w:eastAsia="Times New Roman" w:hAnsi="Times New Roman" w:cs="Times New Roman"/>
          <w:b/>
          <w:i/>
          <w:color w:val="010000"/>
          <w:sz w:val="24"/>
          <w:szCs w:val="24"/>
          <w:lang w:eastAsia="zh-CN"/>
        </w:rPr>
        <w:t>Kanunda Açıkça Düzenlenen Konuda Cumhurbaşkanlığı Kararnamesi Çıkarma Yasağına Aykırılık</w:t>
      </w:r>
      <w:r w:rsidRPr="008951C1">
        <w:rPr>
          <w:rFonts w:ascii="Times New Roman" w:eastAsia="Times New Roman" w:hAnsi="Times New Roman" w:cs="Times New Roman"/>
          <w:color w:val="010000"/>
          <w:sz w:val="24"/>
          <w:szCs w:val="24"/>
          <w:lang w:eastAsia="zh-CN"/>
        </w:rPr>
        <w:t xml:space="preserve"> </w:t>
      </w:r>
    </w:p>
    <w:p w14:paraId="2164D918"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Anayasanın 104/17. maddesinde, “Kanunda açıkça düzenlenen konularda Cumhurbaşkanlığı kararnamesi çıkarılamaz” kuralı bulunmaktadır. Bir konu yasa ile açıkça düzenlenmişse, Cumhurbaşkanlığı kararnamesi çıkartılamaz. Cumhurbaşkanlığı kararnamesi ile yasaların açıkça düzenlediği hususlarda bir düzenleme yapılamamakta,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gücünde olmadığını, Cumhurbaşkanlığı kararnamesiyle yasaların değiştirilemeyeceğini göstermektedir. Anayasa’nın 104. maddesinin on yedinci fıkrasının herhangi bir tartışmaya açık olmayan belirgin hükümleri karşısında, hangi konuda olursa olsun, Cumhurbaşkanlığı kararnamesi ile bir yasayı değiştirmek veya yürürlükten kaldırmak mümkün değildir. Anayasanın 104. maddesi çerçevesinde kanunla düzenlenmesi öngörülen konuların haricinde kanunla düzenlenmiş konularda da CBK ile düzenleme yapılamaz. </w:t>
      </w:r>
    </w:p>
    <w:p w14:paraId="34E92072"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161 sayılı </w:t>
      </w:r>
      <w:proofErr w:type="spellStart"/>
      <w:r w:rsidRPr="008951C1">
        <w:rPr>
          <w:rFonts w:ascii="Times New Roman" w:eastAsia="Times New Roman" w:hAnsi="Times New Roman" w:cs="Times New Roman"/>
          <w:color w:val="010000"/>
          <w:sz w:val="24"/>
          <w:szCs w:val="24"/>
          <w:lang w:eastAsia="zh-CN"/>
        </w:rPr>
        <w:t>CBK’nin</w:t>
      </w:r>
      <w:proofErr w:type="spellEnd"/>
      <w:r w:rsidRPr="008951C1">
        <w:rPr>
          <w:rFonts w:ascii="Times New Roman" w:eastAsia="Times New Roman" w:hAnsi="Times New Roman" w:cs="Times New Roman"/>
          <w:color w:val="010000"/>
          <w:sz w:val="24"/>
          <w:szCs w:val="24"/>
          <w:lang w:eastAsia="zh-CN"/>
        </w:rPr>
        <w:t xml:space="preserve"> 3. maddesi ile değiştirilen 1 sayılı </w:t>
      </w:r>
      <w:proofErr w:type="spellStart"/>
      <w:r w:rsidRPr="008951C1">
        <w:rPr>
          <w:rFonts w:ascii="Times New Roman" w:eastAsia="Times New Roman" w:hAnsi="Times New Roman" w:cs="Times New Roman"/>
          <w:color w:val="010000"/>
          <w:sz w:val="24"/>
          <w:szCs w:val="24"/>
          <w:lang w:eastAsia="zh-CN"/>
        </w:rPr>
        <w:t>CBK’nın</w:t>
      </w:r>
      <w:proofErr w:type="spellEnd"/>
      <w:r w:rsidRPr="008951C1">
        <w:rPr>
          <w:rFonts w:ascii="Times New Roman" w:eastAsia="Times New Roman" w:hAnsi="Times New Roman" w:cs="Times New Roman"/>
          <w:color w:val="010000"/>
          <w:sz w:val="24"/>
          <w:szCs w:val="24"/>
          <w:lang w:eastAsia="zh-CN"/>
        </w:rPr>
        <w:t xml:space="preserve"> 239. maddesinin birinci fıkrasının iptali istenen üçüncü cümlesi, Hazine ve Maliye Bakanlığının taşra teşkilatının en yüksek amiri olan Defterdarın görev ve yetkilerini belirlemektedir. Defterdarlar, illerde görev yapan kamu görevlileridir ve bu çerçevede İl şube başkanı olarak tanımlanmışlardır. Nitekim 10/6/1949 tarih ve 5442 sayılı İl İdaresi Kanunu’nun çeşitli maddelerinde hazine ve Maliye Bakanlığının taşra teşkilatının başı olarak tanımlanan kamu görevlilerine ilişkin düzenlemeler bulunmaktadır. Örneğin, 5442 sayılı Kanunun 4. Maddesinin birinci fıkrasında halihazırda defterdarın Hazine ve Maliye Bakanlığı tara teşkilatında il teşkilatının başı olduğu tanımlanmıştır. </w:t>
      </w:r>
    </w:p>
    <w:p w14:paraId="6E8E8E20"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“Madde 4 – İl genel idaresinin başı ve mercii validir. Bakanlıkların kuruluş mevzuatına göre illerde lüzumu kadar teşkilat bulunur. Bu teşkilatın her birinin başında bulunanlar il idare şube başkanlarıdır. Bunların emri altında çalışanlar ilin ikinci derecede memurlarıdır. Bu teşkilat valinin emri altındadır.</w:t>
      </w:r>
    </w:p>
    <w:p w14:paraId="6DEF6439"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i/>
          <w:color w:val="010000"/>
          <w:sz w:val="24"/>
          <w:szCs w:val="24"/>
          <w:lang w:eastAsia="zh-CN"/>
        </w:rPr>
        <w:t>Hakimler Kanunu ile İcra ve İflas Kanununda yazılı yargıç, Cumhuriyet savcısı ve yargıç sınıfında bulunanlarla bu kanunlarda yazılı adalet memurları, askeri birlikler, askeri fabrika ve müesseseler, askerlik daire ve şubeleri bu madde hükmünden müstesnadır.”</w:t>
      </w:r>
    </w:p>
    <w:p w14:paraId="13E4CFA1"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Yine söz konusu Kanunun 13. Maddesinde de Valinin ildeki bütün kamu görevlilerinin amiri olduğu ve bunları denetlemeye yetkili olduğu belirlenmiştir.</w:t>
      </w:r>
    </w:p>
    <w:p w14:paraId="4BFDFCC6"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lastRenderedPageBreak/>
        <w:t>“Madde 13 – Vali, (Dördüncü maddenin son fıkrasında belirtilen adli ve askeri daireler hariç) Bakanlıklar ve tüzelkişiliği haiz genel müdürlüklerin il teşkilatında çalışan bütün memur ve müstahdemlerinin en büyük amiridir.</w:t>
      </w:r>
    </w:p>
    <w:p w14:paraId="69D714FD"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Bu sıfatla :</w:t>
      </w:r>
    </w:p>
    <w:p w14:paraId="7B4D1EAD" w14:textId="6843F970"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A)</w:t>
      </w:r>
      <w:r w:rsidR="008951C1" w:rsidRPr="008951C1">
        <w:rPr>
          <w:rFonts w:ascii="Times New Roman" w:eastAsia="Times New Roman" w:hAnsi="Times New Roman" w:cs="Times New Roman"/>
          <w:i/>
          <w:color w:val="010000"/>
          <w:sz w:val="24"/>
          <w:szCs w:val="24"/>
          <w:lang w:eastAsia="zh-CN"/>
        </w:rPr>
        <w:t xml:space="preserve"> </w:t>
      </w:r>
      <w:r w:rsidRPr="008951C1">
        <w:rPr>
          <w:rFonts w:ascii="Times New Roman" w:eastAsia="Times New Roman" w:hAnsi="Times New Roman" w:cs="Times New Roman"/>
          <w:i/>
          <w:color w:val="010000"/>
          <w:sz w:val="24"/>
          <w:szCs w:val="24"/>
          <w:lang w:eastAsia="zh-CN"/>
        </w:rPr>
        <w:t>Memur ve müstahdemlerin çalışmalarına nezaret eder.</w:t>
      </w:r>
    </w:p>
    <w:p w14:paraId="589EBAD9" w14:textId="2ED69FB3"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B)</w:t>
      </w:r>
      <w:r w:rsidR="008951C1" w:rsidRPr="008951C1">
        <w:rPr>
          <w:rFonts w:ascii="Times New Roman" w:eastAsia="Times New Roman" w:hAnsi="Times New Roman" w:cs="Times New Roman"/>
          <w:i/>
          <w:color w:val="010000"/>
          <w:sz w:val="24"/>
          <w:szCs w:val="24"/>
          <w:lang w:eastAsia="zh-CN"/>
        </w:rPr>
        <w:t xml:space="preserve"> </w:t>
      </w:r>
      <w:r w:rsidRPr="008951C1">
        <w:rPr>
          <w:rFonts w:ascii="Times New Roman" w:eastAsia="Times New Roman" w:hAnsi="Times New Roman" w:cs="Times New Roman"/>
          <w:i/>
          <w:color w:val="010000"/>
          <w:sz w:val="24"/>
          <w:szCs w:val="24"/>
          <w:lang w:eastAsia="zh-CN"/>
        </w:rPr>
        <w:t>Teşkilatın işlemesini denetler.</w:t>
      </w:r>
    </w:p>
    <w:p w14:paraId="5C72F52A"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 xml:space="preserve">C) (Değişik: 12/5/1964-469/1 </w:t>
      </w:r>
      <w:proofErr w:type="spellStart"/>
      <w:r w:rsidRPr="008951C1">
        <w:rPr>
          <w:rFonts w:ascii="Times New Roman" w:eastAsia="Times New Roman" w:hAnsi="Times New Roman" w:cs="Times New Roman"/>
          <w:i/>
          <w:color w:val="010000"/>
          <w:sz w:val="24"/>
          <w:szCs w:val="24"/>
          <w:lang w:eastAsia="zh-CN"/>
        </w:rPr>
        <w:t>md.</w:t>
      </w:r>
      <w:proofErr w:type="spellEnd"/>
      <w:r w:rsidRPr="008951C1">
        <w:rPr>
          <w:rFonts w:ascii="Times New Roman" w:eastAsia="Times New Roman" w:hAnsi="Times New Roman" w:cs="Times New Roman"/>
          <w:i/>
          <w:color w:val="010000"/>
          <w:sz w:val="24"/>
          <w:szCs w:val="24"/>
          <w:lang w:eastAsia="zh-CN"/>
        </w:rPr>
        <w:t>) Memurin Kanunundaki usulüne göre savunmasını aldıktan sonra uyarma, kınama ve beş günlüğe kadar aylıktan kesme cezaları vererek uygular. Daha ağır disiplin cezaları verilmesi için özel kanunu hükümlerine göre teklif ve taleplerde bulunabilir.</w:t>
      </w:r>
    </w:p>
    <w:p w14:paraId="41344066"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Yetkili disiplin mercileri valinin teklif ve talebini inceleyerek bir karara bağlamaya mecburdur.</w:t>
      </w:r>
    </w:p>
    <w:p w14:paraId="0C97515D"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 xml:space="preserve">Valilerce </w:t>
      </w:r>
      <w:proofErr w:type="spellStart"/>
      <w:r w:rsidRPr="008951C1">
        <w:rPr>
          <w:rFonts w:ascii="Times New Roman" w:eastAsia="Times New Roman" w:hAnsi="Times New Roman" w:cs="Times New Roman"/>
          <w:i/>
          <w:color w:val="010000"/>
          <w:sz w:val="24"/>
          <w:szCs w:val="24"/>
          <w:lang w:eastAsia="zh-CN"/>
        </w:rPr>
        <w:t>re'sen</w:t>
      </w:r>
      <w:proofErr w:type="spellEnd"/>
      <w:r w:rsidRPr="008951C1">
        <w:rPr>
          <w:rFonts w:ascii="Times New Roman" w:eastAsia="Times New Roman" w:hAnsi="Times New Roman" w:cs="Times New Roman"/>
          <w:i/>
          <w:color w:val="010000"/>
          <w:sz w:val="24"/>
          <w:szCs w:val="24"/>
          <w:lang w:eastAsia="zh-CN"/>
        </w:rPr>
        <w:t xml:space="preserve"> verilen cezalar, kesindir. Bu cezalar tebliğ tarihinden itibaren sicile geçer.</w:t>
      </w:r>
    </w:p>
    <w:p w14:paraId="24191B21"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 xml:space="preserve">Ç) Tayinleri merkeze ait il memurlarının yıllık mezuniyetleri valiliğin </w:t>
      </w:r>
      <w:proofErr w:type="spellStart"/>
      <w:r w:rsidRPr="008951C1">
        <w:rPr>
          <w:rFonts w:ascii="Times New Roman" w:eastAsia="Times New Roman" w:hAnsi="Times New Roman" w:cs="Times New Roman"/>
          <w:i/>
          <w:color w:val="010000"/>
          <w:sz w:val="24"/>
          <w:szCs w:val="24"/>
          <w:lang w:eastAsia="zh-CN"/>
        </w:rPr>
        <w:t>iş'arı</w:t>
      </w:r>
      <w:proofErr w:type="spellEnd"/>
      <w:r w:rsidRPr="008951C1">
        <w:rPr>
          <w:rFonts w:ascii="Times New Roman" w:eastAsia="Times New Roman" w:hAnsi="Times New Roman" w:cs="Times New Roman"/>
          <w:i/>
          <w:color w:val="010000"/>
          <w:sz w:val="24"/>
          <w:szCs w:val="24"/>
          <w:lang w:eastAsia="zh-CN"/>
        </w:rPr>
        <w:t xml:space="preserve"> üzerine mensup oldukları Bakanlık veya tüzelkişiliği haiz genel müdürlükçe verilir. Bu memurlara acele hallerde valilerce 15 güne kadar mezuniyet verilir ve ilgili makamlara bildirilir.</w:t>
      </w:r>
    </w:p>
    <w:p w14:paraId="72327942"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i/>
          <w:color w:val="010000"/>
          <w:sz w:val="24"/>
          <w:szCs w:val="24"/>
          <w:lang w:eastAsia="zh-CN"/>
        </w:rPr>
        <w:t>D) Valiler, emir ve denetimi altında bulunan teşkilatın aldığı kararla yaptığı muamelelerden şikayet edenlerin müracaatlarını tetkik eder; memurun haksız veya kanunsuz muamelelerini görürse hakkında kanuni muameleye başvurur. İnceleme neticesinde vardığı sonuca göre alacağı kararı derhal tatbik ettirir ve ilgiliye bildirir.”</w:t>
      </w:r>
    </w:p>
    <w:p w14:paraId="08D15277"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Şu halde; ihtilaflı kural, kanunda açıkça düzenlenen konularda cumhurbaşkanlığı kararnamesi çıkarılması yasağını ihlal etmektedir. Bu nedenle iptali talep edilen düzenleme, Anayasa’nın 104/17. Maddesine aykırıdır, iptali gerekir.</w:t>
      </w:r>
    </w:p>
    <w:p w14:paraId="615546A4"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Dolayısıyla, yukarıda belirtilen ihtilaflı düzenleme, Anayasa’nın 104/17. maddesinde belirlenen sınırları aşarak kanun ile düzenlenmesi öngörülen alanda düzenleme yapması ve kanunla düzenlenmiş konularda düzenleme yapması nedeniyle; konu bakımından yetkisizlikle maluldür ve Anayasa’nın 104/17. fıkrasına aykırıdır. Bu cihetle, ihtilaflı kuralın iptali gerekir.</w:t>
      </w:r>
    </w:p>
    <w:p w14:paraId="23A48598" w14:textId="4190BBA8"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951C1">
        <w:rPr>
          <w:rFonts w:ascii="Times New Roman" w:eastAsia="Times New Roman" w:hAnsi="Times New Roman" w:cs="Times New Roman"/>
          <w:b/>
          <w:color w:val="010000"/>
          <w:sz w:val="24"/>
          <w:szCs w:val="24"/>
          <w:lang w:eastAsia="zh-CN"/>
        </w:rPr>
        <w:t>b)</w:t>
      </w:r>
      <w:r w:rsidR="008951C1" w:rsidRPr="008951C1">
        <w:rPr>
          <w:rFonts w:ascii="Times New Roman" w:eastAsia="Times New Roman" w:hAnsi="Times New Roman" w:cs="Times New Roman"/>
          <w:b/>
          <w:color w:val="010000"/>
          <w:sz w:val="24"/>
          <w:szCs w:val="24"/>
          <w:lang w:eastAsia="zh-CN"/>
        </w:rPr>
        <w:t xml:space="preserve"> </w:t>
      </w:r>
      <w:r w:rsidRPr="008951C1">
        <w:rPr>
          <w:rFonts w:ascii="Times New Roman" w:eastAsia="Times New Roman" w:hAnsi="Times New Roman" w:cs="Times New Roman"/>
          <w:b/>
          <w:color w:val="010000"/>
          <w:sz w:val="24"/>
          <w:szCs w:val="24"/>
          <w:lang w:eastAsia="zh-CN"/>
        </w:rPr>
        <w:t>Anayasa’nın 128. maddesine aykırılık</w:t>
      </w:r>
    </w:p>
    <w:p w14:paraId="79A5D07D"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İptali talep edilen düzenleme, Anayasa’nın 123. maddesinde ifade edildiği üzere idarenin bütünlüğü içerisinde yer alan Hazine ve Maliye Bakanlığı’nın taşra teşkilatında görev yapan bir kamu görevlisinin görev ve yetkisine ilişkin bir düzenlemedir. </w:t>
      </w:r>
    </w:p>
    <w:p w14:paraId="693C350F"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 </w:t>
      </w:r>
    </w:p>
    <w:p w14:paraId="45CC5EC9"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lastRenderedPageBreak/>
        <w:t xml:space="preserve">Anayasa’nın 128. maddesinde belirtilen bu hüküm açıkça kamuda çalışmakta olan memurlar ve diğer kamu görevlilerinin, görev ve yetkileri, atama, nitelikleri, hakları ve yükümlülükleri, aylık ve diğer özlük işleri ile görevlerinin sona erme işlemlerinin kanun ile düzenlenmesi şartını getirmektedir. </w:t>
      </w:r>
    </w:p>
    <w:p w14:paraId="4C5D12CB"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Dolayısıyla, Hazine ve Maliye Bakanlığının taşra teşkilatında defterdar olarak görev yapan personelin atanması, görev ve yetkileri, iş akitlerinin sona ermesi veya bunların tayin, nakil gibi özlük haklarını doğrudan etkileyen bir düzenlemenin de kanunla yapılması gerektiği aşikârdır. </w:t>
      </w:r>
    </w:p>
    <w:p w14:paraId="29A6E46B"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Anayasa Mahkemesi, son olarak 82 sayılı </w:t>
      </w:r>
      <w:proofErr w:type="spellStart"/>
      <w:r w:rsidRPr="008951C1">
        <w:rPr>
          <w:rFonts w:ascii="Times New Roman" w:eastAsia="Times New Roman" w:hAnsi="Times New Roman" w:cs="Times New Roman"/>
          <w:color w:val="010000"/>
          <w:sz w:val="24"/>
          <w:szCs w:val="24"/>
          <w:lang w:eastAsia="zh-CN"/>
        </w:rPr>
        <w:t>CBK’ye</w:t>
      </w:r>
      <w:proofErr w:type="spellEnd"/>
      <w:r w:rsidRPr="008951C1">
        <w:rPr>
          <w:rFonts w:ascii="Times New Roman" w:eastAsia="Times New Roman" w:hAnsi="Times New Roman" w:cs="Times New Roman"/>
          <w:color w:val="010000"/>
          <w:sz w:val="24"/>
          <w:szCs w:val="24"/>
          <w:lang w:eastAsia="zh-CN"/>
        </w:rPr>
        <w:t xml:space="preserve"> ilişkin olarak bu bağlamda verdiği ihlal kararında şu tespiti yapmıştır: “</w:t>
      </w:r>
      <w:r w:rsidRPr="008951C1">
        <w:rPr>
          <w:rFonts w:ascii="Times New Roman" w:eastAsia="Times New Roman" w:hAnsi="Times New Roman" w:cs="Times New Roman"/>
          <w:i/>
          <w:color w:val="010000"/>
          <w:sz w:val="24"/>
          <w:szCs w:val="24"/>
          <w:lang w:eastAsia="zh-CN"/>
        </w:rPr>
        <w:t xml:space="preserve">74. Anayasa Mahkemesi memurlar ve diğer kamu görevlilerinin görev, yetki ve sorumluluklarına ilişkin düzenlemelerin </w:t>
      </w:r>
      <w:proofErr w:type="spellStart"/>
      <w:r w:rsidRPr="008951C1">
        <w:rPr>
          <w:rFonts w:ascii="Times New Roman" w:eastAsia="Times New Roman" w:hAnsi="Times New Roman" w:cs="Times New Roman"/>
          <w:i/>
          <w:color w:val="010000"/>
          <w:sz w:val="24"/>
          <w:szCs w:val="24"/>
          <w:lang w:eastAsia="zh-CN"/>
        </w:rPr>
        <w:t>CBK’larla</w:t>
      </w:r>
      <w:proofErr w:type="spellEnd"/>
      <w:r w:rsidRPr="008951C1">
        <w:rPr>
          <w:rFonts w:ascii="Times New Roman" w:eastAsia="Times New Roman" w:hAnsi="Times New Roman" w:cs="Times New Roman"/>
          <w:i/>
          <w:color w:val="010000"/>
          <w:sz w:val="24"/>
          <w:szCs w:val="24"/>
          <w:lang w:eastAsia="zh-CN"/>
        </w:rPr>
        <w:t xml:space="preserve"> yapılmasının konu bakımından yetki yönünden Anayasa’ya uygun olup olmadığı hususunu daha önce değerlendirmiştir. Bu kapsamda memurlar ve diğer kamu görevlilerinin görev, yetki ve sorumluluklarının Anayasa’nın 128. maddesi uyarınca münhasıran kanunla düzenlenmesi gerektiğinden, Anayasa’nın 104. maddesinin on yedinci fıkrasının üçüncü cümlesi uyarınca CBK ile düzenlenemeyeceğine karar vermiştir (benzer yönde AYM, E.2019/96, K.2022/17, 24/2/2022, §§ 58-60; E. 2018/118, K.2023/180, 26/10/2023, §§ 324-326).”” (AYM, E.2019/96, K.2022/17, 24/02/2022, §60-61).”(AYM, E. 2021/113, K. 2024/29, 1/2/2024)</w:t>
      </w:r>
    </w:p>
    <w:p w14:paraId="02959B37"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Anayasa Mahkemesi bu hususta verdiği başka bir kararında da </w:t>
      </w:r>
      <w:r w:rsidRPr="008951C1">
        <w:rPr>
          <w:rFonts w:ascii="Times New Roman" w:eastAsia="Times New Roman" w:hAnsi="Times New Roman" w:cs="Times New Roman"/>
          <w:i/>
          <w:color w:val="010000"/>
          <w:sz w:val="24"/>
          <w:szCs w:val="24"/>
          <w:lang w:eastAsia="zh-CN"/>
        </w:rPr>
        <w:t xml:space="preserve">““320. İçişleri Bakanlığının hizmet birimi olan Teftiş Kurulu Başkanlığının görevleri </w:t>
      </w:r>
      <w:proofErr w:type="spellStart"/>
      <w:r w:rsidRPr="008951C1">
        <w:rPr>
          <w:rFonts w:ascii="Times New Roman" w:eastAsia="Times New Roman" w:hAnsi="Times New Roman" w:cs="Times New Roman"/>
          <w:i/>
          <w:color w:val="010000"/>
          <w:sz w:val="24"/>
          <w:szCs w:val="24"/>
          <w:lang w:eastAsia="zh-CN"/>
        </w:rPr>
        <w:t>CBK’nın</w:t>
      </w:r>
      <w:proofErr w:type="spellEnd"/>
      <w:r w:rsidRPr="008951C1">
        <w:rPr>
          <w:rFonts w:ascii="Times New Roman" w:eastAsia="Times New Roman" w:hAnsi="Times New Roman" w:cs="Times New Roman"/>
          <w:i/>
          <w:color w:val="010000"/>
          <w:sz w:val="24"/>
          <w:szCs w:val="24"/>
          <w:lang w:eastAsia="zh-CN"/>
        </w:rPr>
        <w:t xml:space="preserve"> 260. maddesinde düzenlenmiştir. Anılan madde uyarınca Bakanlığın görev alanında kalan birimlerin, kuruluşların, illerin, ilçelerin, mahallî idarelerin, birliklerin, işletmelerin, müesseselerin ve teşebbüslerin işlem ve hesaplarının teftiş edilmesi, denetlenmesi, incelenmesi, soruşturulması; mahallî idarelerin seçilmiş veya tayin edilmiş organları ve bunların üyeleriyle diğer kamu görevlileri hakkında inceleme, araştırma ve soruşturma yapılması; Bakanlığın mahallî idareler üzerinde sahip olduğu vesayet yetkisinin mevzuat hükümleri gereğince uygulanmasının sağlanması; çeşitli konularda inceleme ve araştırmalar ile merkez, il ve ilçe kuruluşlarının özel teftişlerinin yapılması gibi çeşitli görevler Başkanlığın görevleri arasında sayılmıştır. Buna göre kamu hizmeti niteliği taşıyan anılan teftiş, denetleme, araştırma, inceleme ve soruşturma görevlerinin yerine getirilebilmesi bağlamında Başkanlıkta kadrolu olarak atanan mülkiye müfettişlerinin Anayasa’nın 128. maddesi anlamında kamu görevlisi olduklarında tereddüt bulunmamaktadır.</w:t>
      </w:r>
    </w:p>
    <w:p w14:paraId="40704540"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321. Anayasa’nın 128. maddesine göre memurlar ve diğer kamu görevlilerinin görev ve yetkileri, hakları ve yükümlülüklerinin kanunla düzenlenmesi gerekmektedir. Mülkiye müfettişlerinin görev, yetki ve sorumlulukları ile çalışma usullerine yönelik bir düzenleme öngören dava konusu kural münhasıran kanunla düzenlenmesi gereken bir konuya ilişkin bulunmaktadır (benzer yöndeki değerlendirme için bkz. AYM, E.2019/96, K.2022/17, 24/2/2022, §§ 58-60).</w:t>
      </w:r>
    </w:p>
    <w:p w14:paraId="2E1D91E7"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i/>
          <w:color w:val="010000"/>
          <w:sz w:val="24"/>
          <w:szCs w:val="24"/>
          <w:lang w:eastAsia="zh-CN"/>
        </w:rPr>
        <w:t>322. Açıklanan nedenlerle kural, Anayasa’nın 104. maddesinin on yedinci fıkrasının üçüncü cümlesine aykırıdır. İptali gerekir.””</w:t>
      </w:r>
      <w:r w:rsidRPr="008951C1">
        <w:rPr>
          <w:rFonts w:ascii="Times New Roman" w:eastAsia="Times New Roman" w:hAnsi="Times New Roman" w:cs="Times New Roman"/>
          <w:color w:val="010000"/>
          <w:sz w:val="24"/>
          <w:szCs w:val="24"/>
          <w:lang w:eastAsia="zh-CN"/>
        </w:rPr>
        <w:t xml:space="preserve"> değerlendirmesinde bulunmuştur (AYM, E. 2018/118, K.2023/180, 26/10/2023). </w:t>
      </w:r>
    </w:p>
    <w:p w14:paraId="3F7319BE"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Yine Anayasa Mahkemesi, </w:t>
      </w:r>
      <w:r w:rsidRPr="008951C1">
        <w:rPr>
          <w:rFonts w:ascii="Times New Roman" w:eastAsia="Times New Roman" w:hAnsi="Times New Roman" w:cs="Times New Roman"/>
          <w:i/>
          <w:color w:val="010000"/>
          <w:sz w:val="24"/>
          <w:szCs w:val="24"/>
          <w:lang w:eastAsia="zh-CN"/>
        </w:rPr>
        <w:t xml:space="preserve">“57. (1) numaralı </w:t>
      </w:r>
      <w:proofErr w:type="spellStart"/>
      <w:r w:rsidRPr="008951C1">
        <w:rPr>
          <w:rFonts w:ascii="Times New Roman" w:eastAsia="Times New Roman" w:hAnsi="Times New Roman" w:cs="Times New Roman"/>
          <w:i/>
          <w:color w:val="010000"/>
          <w:sz w:val="24"/>
          <w:szCs w:val="24"/>
          <w:lang w:eastAsia="zh-CN"/>
        </w:rPr>
        <w:t>CBK’nın</w:t>
      </w:r>
      <w:proofErr w:type="spellEnd"/>
      <w:r w:rsidRPr="008951C1">
        <w:rPr>
          <w:rFonts w:ascii="Times New Roman" w:eastAsia="Times New Roman" w:hAnsi="Times New Roman" w:cs="Times New Roman"/>
          <w:i/>
          <w:color w:val="010000"/>
          <w:sz w:val="24"/>
          <w:szCs w:val="24"/>
          <w:lang w:eastAsia="zh-CN"/>
        </w:rPr>
        <w:t xml:space="preserve"> 227/B maddesinin (4) numaralı fıkrasında Başkanlığın çalışma usul ve esaslarının, hazine ve maliye başmüfettişleri, müfettişleri ve müfettiş yardımcılarının görev, yetki ve sorumlulukları ile diğer hususların </w:t>
      </w:r>
      <w:r w:rsidRPr="008951C1">
        <w:rPr>
          <w:rFonts w:ascii="Times New Roman" w:eastAsia="Times New Roman" w:hAnsi="Times New Roman" w:cs="Times New Roman"/>
          <w:i/>
          <w:color w:val="010000"/>
          <w:sz w:val="24"/>
          <w:szCs w:val="24"/>
          <w:lang w:eastAsia="zh-CN"/>
        </w:rPr>
        <w:lastRenderedPageBreak/>
        <w:t xml:space="preserve">Hazine ve Maliye Bakanlığınca çıkarılan yönetmelikle belirleneceği öngörülmüştür. Dava konusu kural anılan fıkrada yer alan “…hazine ve maliye başmüfettişleri, müfettişleri ve müfettiş yardımcılarının görev, yetki ve sorumlulukları ile…” ibaresidir. </w:t>
      </w:r>
    </w:p>
    <w:p w14:paraId="3DAF6B29"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 xml:space="preserve">58. Anayasa'nın 128. maddesinde Devletin, kamu iktisadi teşebbüsleri ve diğer kamu tüzelkişilerinin genel idare esaslarına göre yürütmekle yükümlü oldukları kamu hizmetlerinin gerektirdiği asli ve sürekli görevlerin, memurlar ve diğer kamu görevlileri eliyle görüleceği ifade edilmiş; memurların ve diğer kamu görevlilerinin nitelikleri, atanmaları, görev ve yetkileri, hakları ve yükümlülükleri, aylık ve ödenekleri ile diğer özlük işlerinin kanunla düzenleneceği belirtilmiştir. </w:t>
      </w:r>
    </w:p>
    <w:p w14:paraId="0DAED545"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 xml:space="preserve">59. Başkanlığın görev ve yetkileri </w:t>
      </w:r>
      <w:proofErr w:type="spellStart"/>
      <w:r w:rsidRPr="008951C1">
        <w:rPr>
          <w:rFonts w:ascii="Times New Roman" w:eastAsia="Times New Roman" w:hAnsi="Times New Roman" w:cs="Times New Roman"/>
          <w:i/>
          <w:color w:val="010000"/>
          <w:sz w:val="24"/>
          <w:szCs w:val="24"/>
          <w:lang w:eastAsia="zh-CN"/>
        </w:rPr>
        <w:t>CBK’nın</w:t>
      </w:r>
      <w:proofErr w:type="spellEnd"/>
      <w:r w:rsidRPr="008951C1">
        <w:rPr>
          <w:rFonts w:ascii="Times New Roman" w:eastAsia="Times New Roman" w:hAnsi="Times New Roman" w:cs="Times New Roman"/>
          <w:i/>
          <w:color w:val="010000"/>
          <w:sz w:val="24"/>
          <w:szCs w:val="24"/>
          <w:lang w:eastAsia="zh-CN"/>
        </w:rPr>
        <w:t xml:space="preserve"> 227/B maddesinin (1) numaralı fıkrasında genel itibarıyla Maliye ve Hazine Bakanlığı teşkilatları ile bağlı, ilgili ve ilişkili kuruluşlarının bünyesinde gerçekleştirilen faaliyet ve işlemlerin incelemesi, denetlenmesi ve soruşturulmasına ilişkin iş, işlem ve faaliyetleri yürütmek olarak belirlenmiştir. Kamu hizmeti niteliği taşıyan anılan görevlerin yerine getirilebilmesi bağlamında Başkanlıkta kadrolu olarak istihdam edilen hazine ve maliye başmüfettişleri, müfettişleri ve müfettiş yardımcılarının Anayasa’nın 128. maddesi anlamında memur veya diğer kamu görevlisi sıfatına sahip bulunduklarında tereddüt bulunmamaktadır. </w:t>
      </w:r>
    </w:p>
    <w:p w14:paraId="07387596"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 xml:space="preserve">60. Anayasa’nın 128. maddesine göre memurlar ve diğer kamu görevlilerinin görev ve yetkileri, hakları ve yükümlülüklerinin kanunla düzenlenmesi gerekmekte olup kuralla hazine ve maliye başmüfettişleri, müfettişler ve müfettiş yardımcılarının görev, yetki ve sorumluluklarına yönelik bir düzenleme öngörülmektedir. </w:t>
      </w:r>
    </w:p>
    <w:p w14:paraId="1C03B3D7"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 xml:space="preserve">61. Bu itibarla Anayasa’nın 128. maddesi uyarınca münhasıran kanunla düzenlenmesi gereken bir konuda düzenleme yapan kuralın Anayasa’nın 104. maddesinin on yedinci fıkrasının üçüncü cümlesine aykırı olduğu anlaşılmaktadır. </w:t>
      </w:r>
    </w:p>
    <w:p w14:paraId="5517095C" w14:textId="332895CF"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i/>
          <w:color w:val="010000"/>
          <w:sz w:val="24"/>
          <w:szCs w:val="24"/>
          <w:lang w:eastAsia="zh-CN"/>
        </w:rPr>
        <w:t>62. Açıklanan nedenlerle kural Anayasa’nın 104. maddesinin on yedinci fıkrasının üçüncü cümlesine aykırıdır. İptali gerekir.</w:t>
      </w:r>
      <w:r w:rsidRPr="008951C1">
        <w:rPr>
          <w:rFonts w:ascii="Times New Roman" w:eastAsia="Times New Roman" w:hAnsi="Times New Roman" w:cs="Times New Roman"/>
          <w:color w:val="010000"/>
          <w:sz w:val="24"/>
          <w:szCs w:val="24"/>
          <w:lang w:eastAsia="zh-CN"/>
        </w:rPr>
        <w:t>” (AYM, E.2019/96, K.2022/17, 24/2/2022, §§ 58-60) şeklindeki</w:t>
      </w:r>
      <w:r w:rsidR="008951C1" w:rsidRPr="008951C1">
        <w:rPr>
          <w:rFonts w:ascii="Times New Roman" w:eastAsia="Times New Roman" w:hAnsi="Times New Roman" w:cs="Times New Roman"/>
          <w:color w:val="010000"/>
          <w:sz w:val="24"/>
          <w:szCs w:val="24"/>
          <w:lang w:eastAsia="zh-CN"/>
        </w:rPr>
        <w:t xml:space="preserve"> </w:t>
      </w:r>
      <w:r w:rsidRPr="008951C1">
        <w:rPr>
          <w:rFonts w:ascii="Times New Roman" w:eastAsia="Times New Roman" w:hAnsi="Times New Roman" w:cs="Times New Roman"/>
          <w:color w:val="010000"/>
          <w:sz w:val="24"/>
          <w:szCs w:val="24"/>
          <w:lang w:eastAsia="zh-CN"/>
        </w:rPr>
        <w:t xml:space="preserve">kararında da belirtildiği üzere, bu hususlar Anayasa’nın 128. maddesi kapsamındadır. Bu nedenle Defterdarların görev ve yetkisini belirleyen kuralın da Anayasa’nın 128. maddesi uyarınca kanunla düzenlenmesi gerekir. </w:t>
      </w:r>
    </w:p>
    <w:p w14:paraId="6FCEE87C"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Bu nedenle iptali talep edilen düzenleme, Anayasa’nın 128. maddesinde belirlenen kanunilik ilkesini zedelemekte ve 128. maddesine aykırıdır. Bu nedenle iptali gerekir. </w:t>
      </w:r>
    </w:p>
    <w:p w14:paraId="44929E3A"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bookmarkStart w:id="2" w:name="_Hlk151041885"/>
      <w:r w:rsidRPr="008951C1">
        <w:rPr>
          <w:rFonts w:ascii="Times New Roman" w:eastAsia="Times New Roman" w:hAnsi="Times New Roman" w:cs="Times New Roman"/>
          <w:b/>
          <w:color w:val="010000"/>
          <w:sz w:val="24"/>
          <w:szCs w:val="24"/>
          <w:lang w:eastAsia="zh-CN"/>
        </w:rPr>
        <w:t xml:space="preserve">c) Anayasa’nın 7. Maddesinde Belirlenen Yasama Yetkisinin </w:t>
      </w:r>
      <w:proofErr w:type="spellStart"/>
      <w:r w:rsidRPr="008951C1">
        <w:rPr>
          <w:rFonts w:ascii="Times New Roman" w:eastAsia="Times New Roman" w:hAnsi="Times New Roman" w:cs="Times New Roman"/>
          <w:b/>
          <w:color w:val="010000"/>
          <w:sz w:val="24"/>
          <w:szCs w:val="24"/>
          <w:lang w:eastAsia="zh-CN"/>
        </w:rPr>
        <w:t>Devredilemezliği</w:t>
      </w:r>
      <w:proofErr w:type="spellEnd"/>
      <w:r w:rsidRPr="008951C1">
        <w:rPr>
          <w:rFonts w:ascii="Times New Roman" w:eastAsia="Times New Roman" w:hAnsi="Times New Roman" w:cs="Times New Roman"/>
          <w:b/>
          <w:color w:val="010000"/>
          <w:sz w:val="24"/>
          <w:szCs w:val="24"/>
          <w:lang w:eastAsia="zh-CN"/>
        </w:rPr>
        <w:t xml:space="preserve"> İlkesine Aykırılık</w:t>
      </w:r>
    </w:p>
    <w:p w14:paraId="47CCED76"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Yürütme organı (ya da idare), Anayasada öngörülmüş durumlar dışında kanunların düzenlemediği bir alanda kendiliğinden kural koyamaz ya da bir kanuna aykırı olarak bir kural koyamaz. </w:t>
      </w:r>
    </w:p>
    <w:p w14:paraId="1BBEB245" w14:textId="48A5D4ED"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161 sayılı Cumhurbaşkanlığı Kararnamesinin 3. maddesi ile değiştirilen 1 sayılı </w:t>
      </w:r>
      <w:proofErr w:type="spellStart"/>
      <w:r w:rsidRPr="008951C1">
        <w:rPr>
          <w:rFonts w:ascii="Times New Roman" w:eastAsia="Times New Roman" w:hAnsi="Times New Roman" w:cs="Times New Roman"/>
          <w:color w:val="010000"/>
          <w:sz w:val="24"/>
          <w:szCs w:val="24"/>
          <w:lang w:eastAsia="zh-CN"/>
        </w:rPr>
        <w:t>CBK’nın</w:t>
      </w:r>
      <w:proofErr w:type="spellEnd"/>
      <w:r w:rsidRPr="008951C1">
        <w:rPr>
          <w:rFonts w:ascii="Times New Roman" w:eastAsia="Times New Roman" w:hAnsi="Times New Roman" w:cs="Times New Roman"/>
          <w:color w:val="010000"/>
          <w:sz w:val="24"/>
          <w:szCs w:val="24"/>
          <w:lang w:eastAsia="zh-CN"/>
        </w:rPr>
        <w:t xml:space="preserve"> 239. maddesinin birinci fıkrasının iptali istenen üçüncü cümlesi, </w:t>
      </w:r>
      <w:bookmarkStart w:id="3" w:name="_Hlk172624591"/>
      <w:r w:rsidRPr="008951C1">
        <w:rPr>
          <w:rFonts w:ascii="Times New Roman" w:eastAsia="Times New Roman" w:hAnsi="Times New Roman" w:cs="Times New Roman"/>
          <w:color w:val="010000"/>
          <w:sz w:val="24"/>
          <w:szCs w:val="24"/>
          <w:lang w:eastAsia="zh-CN"/>
        </w:rPr>
        <w:t>Hazine ve Maliye Bakanlığının taşra teşkilatının en yüksek amiri olan Defterdarın görev ve yetkilerini belirlemektedir</w:t>
      </w:r>
      <w:bookmarkEnd w:id="3"/>
      <w:r w:rsidRPr="008951C1">
        <w:rPr>
          <w:rFonts w:ascii="Times New Roman" w:eastAsia="Times New Roman" w:hAnsi="Times New Roman" w:cs="Times New Roman"/>
          <w:color w:val="010000"/>
          <w:sz w:val="24"/>
          <w:szCs w:val="24"/>
          <w:lang w:eastAsia="zh-CN"/>
        </w:rPr>
        <w:t>.</w:t>
      </w:r>
      <w:r w:rsidR="008951C1" w:rsidRPr="008951C1">
        <w:rPr>
          <w:rFonts w:ascii="Times New Roman" w:eastAsia="Times New Roman" w:hAnsi="Times New Roman" w:cs="Times New Roman"/>
          <w:color w:val="010000"/>
          <w:sz w:val="24"/>
          <w:szCs w:val="24"/>
          <w:lang w:eastAsia="zh-CN"/>
        </w:rPr>
        <w:t xml:space="preserve"> </w:t>
      </w:r>
    </w:p>
    <w:p w14:paraId="7DC9B1D7"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lastRenderedPageBreak/>
        <w:t xml:space="preserve">Söz konusu düzenleme ile Anayasa’nın 128. maddesinde ve yasa ile düzenlenmesi öngörülmüş bir alanda Cumhurbaşkanlığı kararnamesi ile kamu görevlilerinin görev ve yetkisine ilişkin düzenleme yapılmaktadır. Aynı zamanda yürütme kanun ile düzenlenmiş bir konuda CBK ile düzenleme yaparak yasama yetkisine müdahale etmektedir. Bu şekilde; yürütme, fonksiyon gaspı yapmak suretiyle, Anayasa tarafından kanun koyucunun konu bakımından yetki alanına inhisar ettirilen bir alanda düzenleme yapmıştır. Yürütme organı (ya da idare), Anayasada öngörülmüş durumlar dışında kanunların düzenlemediği bir alanda kendiliğinden kural koyamaz. </w:t>
      </w:r>
    </w:p>
    <w:p w14:paraId="3DB88ED3"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Dolayısıyla kamu görevlilerinin görev ve yetkilerinin kanunla düzenlenmesi yolundaki Anayasa kuralına aykırı bir düzenleme yapılması, kanunla düzenlenmiş bir konuda ve yürütmeye Anayasa’ya aykırı bir yetki tanımlanması, yasama yetkisinin devrine ilişkin sınırın aşıldığını ve yürütmenin yasamanın yetki alanına müdahale ettiğini göstermektedir. Bu nedenle, söz konusu madde, Anayasa’nın 7. maddesinde belirlenen yasama yetkisini devretme yasağına aykırıdır, iptali gerekir. </w:t>
      </w:r>
    </w:p>
    <w:p w14:paraId="3C05D2C2"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951C1">
        <w:rPr>
          <w:rFonts w:ascii="Times New Roman" w:eastAsia="Times New Roman" w:hAnsi="Times New Roman" w:cs="Times New Roman"/>
          <w:b/>
          <w:color w:val="010000"/>
          <w:sz w:val="24"/>
          <w:szCs w:val="24"/>
          <w:lang w:eastAsia="zh-CN"/>
        </w:rPr>
        <w:t>d) Anayasa’nın 8. Maddesine Aykırılık</w:t>
      </w:r>
    </w:p>
    <w:p w14:paraId="46732BD3"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Anayasa’nın 8. maddesine göre; “Yürütme yetkisi ve görevi, Cumhurbaşkanı tarafından, Anayasaya ve kanunlara uygun olarak kullanılır ve yerine getirilir”. Cumhurbaşkanlığı kararnamesi, yürütme yetkisi olarak, Anayasa ve kanunlar çerçevesinde kullanılmalıdır. Oysa, </w:t>
      </w:r>
      <w:bookmarkStart w:id="4" w:name="_Hlk172624661"/>
      <w:r w:rsidRPr="008951C1">
        <w:rPr>
          <w:rFonts w:ascii="Times New Roman" w:eastAsia="Times New Roman" w:hAnsi="Times New Roman" w:cs="Times New Roman"/>
          <w:color w:val="010000"/>
          <w:sz w:val="24"/>
          <w:szCs w:val="24"/>
          <w:lang w:eastAsia="zh-CN"/>
        </w:rPr>
        <w:t xml:space="preserve">161 sayılı </w:t>
      </w:r>
      <w:proofErr w:type="spellStart"/>
      <w:r w:rsidRPr="008951C1">
        <w:rPr>
          <w:rFonts w:ascii="Times New Roman" w:eastAsia="Times New Roman" w:hAnsi="Times New Roman" w:cs="Times New Roman"/>
          <w:color w:val="010000"/>
          <w:sz w:val="24"/>
          <w:szCs w:val="24"/>
          <w:lang w:eastAsia="zh-CN"/>
        </w:rPr>
        <w:t>CBK’nin</w:t>
      </w:r>
      <w:proofErr w:type="spellEnd"/>
      <w:r w:rsidRPr="008951C1">
        <w:rPr>
          <w:rFonts w:ascii="Times New Roman" w:eastAsia="Times New Roman" w:hAnsi="Times New Roman" w:cs="Times New Roman"/>
          <w:color w:val="010000"/>
          <w:sz w:val="24"/>
          <w:szCs w:val="24"/>
          <w:lang w:eastAsia="zh-CN"/>
        </w:rPr>
        <w:t xml:space="preserve"> 3. maddesi ile değiştirilen 1 sayılı </w:t>
      </w:r>
      <w:proofErr w:type="spellStart"/>
      <w:r w:rsidRPr="008951C1">
        <w:rPr>
          <w:rFonts w:ascii="Times New Roman" w:eastAsia="Times New Roman" w:hAnsi="Times New Roman" w:cs="Times New Roman"/>
          <w:color w:val="010000"/>
          <w:sz w:val="24"/>
          <w:szCs w:val="24"/>
          <w:lang w:eastAsia="zh-CN"/>
        </w:rPr>
        <w:t>CBK’nın</w:t>
      </w:r>
      <w:proofErr w:type="spellEnd"/>
      <w:r w:rsidRPr="008951C1">
        <w:rPr>
          <w:rFonts w:ascii="Times New Roman" w:eastAsia="Times New Roman" w:hAnsi="Times New Roman" w:cs="Times New Roman"/>
          <w:color w:val="010000"/>
          <w:sz w:val="24"/>
          <w:szCs w:val="24"/>
          <w:lang w:eastAsia="zh-CN"/>
        </w:rPr>
        <w:t xml:space="preserve"> 239. maddesinin birinci fıkrasının iptali istenen üçüncü cümlesi </w:t>
      </w:r>
      <w:bookmarkEnd w:id="4"/>
      <w:r w:rsidRPr="008951C1">
        <w:rPr>
          <w:rFonts w:ascii="Times New Roman" w:eastAsia="Times New Roman" w:hAnsi="Times New Roman" w:cs="Times New Roman"/>
          <w:color w:val="010000"/>
          <w:sz w:val="24"/>
          <w:szCs w:val="24"/>
          <w:lang w:eastAsia="zh-CN"/>
        </w:rPr>
        <w:t xml:space="preserve">ile Hazine ve Maliye Bakanlığının taşra teşkilatının en yüksek amiri olan Defterdarın görev ve yetkileri belirlenmektedir. Yukarıda belirtildiği üzere bir CBK ile kanunla düzenlenmesi öngörülen bir alanda düzenleme yapılması ve kanunla düzenlenmiş bir konuda CBK ile düzenleme yapılması suretiyle kanun koyucunun alanına müdahale edilmesi, anayasal çerçeve dışında yetki kullanımını ortaya koymaktadır. Bu itibarla 161 sayılı </w:t>
      </w:r>
      <w:proofErr w:type="spellStart"/>
      <w:r w:rsidRPr="008951C1">
        <w:rPr>
          <w:rFonts w:ascii="Times New Roman" w:eastAsia="Times New Roman" w:hAnsi="Times New Roman" w:cs="Times New Roman"/>
          <w:color w:val="010000"/>
          <w:sz w:val="24"/>
          <w:szCs w:val="24"/>
          <w:lang w:eastAsia="zh-CN"/>
        </w:rPr>
        <w:t>CBK’nin</w:t>
      </w:r>
      <w:proofErr w:type="spellEnd"/>
      <w:r w:rsidRPr="008951C1">
        <w:rPr>
          <w:rFonts w:ascii="Times New Roman" w:eastAsia="Times New Roman" w:hAnsi="Times New Roman" w:cs="Times New Roman"/>
          <w:color w:val="010000"/>
          <w:sz w:val="24"/>
          <w:szCs w:val="24"/>
          <w:lang w:eastAsia="zh-CN"/>
        </w:rPr>
        <w:t xml:space="preserve"> 3. maddesi ile değiştirilen 1 sayılı </w:t>
      </w:r>
      <w:proofErr w:type="spellStart"/>
      <w:r w:rsidRPr="008951C1">
        <w:rPr>
          <w:rFonts w:ascii="Times New Roman" w:eastAsia="Times New Roman" w:hAnsi="Times New Roman" w:cs="Times New Roman"/>
          <w:color w:val="010000"/>
          <w:sz w:val="24"/>
          <w:szCs w:val="24"/>
          <w:lang w:eastAsia="zh-CN"/>
        </w:rPr>
        <w:t>CBK’nın</w:t>
      </w:r>
      <w:proofErr w:type="spellEnd"/>
      <w:r w:rsidRPr="008951C1">
        <w:rPr>
          <w:rFonts w:ascii="Times New Roman" w:eastAsia="Times New Roman" w:hAnsi="Times New Roman" w:cs="Times New Roman"/>
          <w:color w:val="010000"/>
          <w:sz w:val="24"/>
          <w:szCs w:val="24"/>
          <w:lang w:eastAsia="zh-CN"/>
        </w:rPr>
        <w:t xml:space="preserve"> 239. maddesinin birinci fıkrasının üçüncü cümlesi, Anayasa’nın 8. maddesine de aykırıdır, iptali gerekir.</w:t>
      </w:r>
    </w:p>
    <w:p w14:paraId="025116C8" w14:textId="4D42461E"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951C1">
        <w:rPr>
          <w:rFonts w:ascii="Times New Roman" w:eastAsia="Times New Roman" w:hAnsi="Times New Roman" w:cs="Times New Roman"/>
          <w:b/>
          <w:color w:val="010000"/>
          <w:sz w:val="24"/>
          <w:szCs w:val="24"/>
          <w:lang w:eastAsia="zh-CN"/>
        </w:rPr>
        <w:t>e)</w:t>
      </w:r>
      <w:r w:rsidR="008951C1" w:rsidRPr="008951C1">
        <w:rPr>
          <w:rFonts w:ascii="Times New Roman" w:eastAsia="Times New Roman" w:hAnsi="Times New Roman" w:cs="Times New Roman"/>
          <w:b/>
          <w:color w:val="010000"/>
          <w:sz w:val="24"/>
          <w:szCs w:val="24"/>
          <w:lang w:eastAsia="zh-CN"/>
        </w:rPr>
        <w:t xml:space="preserve"> </w:t>
      </w:r>
      <w:r w:rsidRPr="008951C1">
        <w:rPr>
          <w:rFonts w:ascii="Times New Roman" w:eastAsia="Times New Roman" w:hAnsi="Times New Roman" w:cs="Times New Roman"/>
          <w:b/>
          <w:color w:val="010000"/>
          <w:sz w:val="24"/>
          <w:szCs w:val="24"/>
          <w:lang w:eastAsia="zh-CN"/>
        </w:rPr>
        <w:t>Anayasa’nın 2. Maddesine ve Başlangıç İlkelerine Aykırılık</w:t>
      </w:r>
    </w:p>
    <w:p w14:paraId="7BE3B6CB"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kullanılmasından ibaret ve bununla sınırlı medeni bir işbölümü ve işbirliği olduğu ve üstünlüğün ancak Anayasa ve kanunlarda bulunduğu;” (Başlangıç, prg.4). Bu çerçevede; Anayasa’nın 7., 8. ve 9. maddeleri de yasama, yürütme ve yargı yetkilerini ayrı ayrı düzenler.</w:t>
      </w:r>
    </w:p>
    <w:p w14:paraId="69E8762B"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161 sayılı </w:t>
      </w:r>
      <w:proofErr w:type="spellStart"/>
      <w:r w:rsidRPr="008951C1">
        <w:rPr>
          <w:rFonts w:ascii="Times New Roman" w:eastAsia="Times New Roman" w:hAnsi="Times New Roman" w:cs="Times New Roman"/>
          <w:color w:val="010000"/>
          <w:sz w:val="24"/>
          <w:szCs w:val="24"/>
          <w:lang w:eastAsia="zh-CN"/>
        </w:rPr>
        <w:t>CBK’nin</w:t>
      </w:r>
      <w:proofErr w:type="spellEnd"/>
      <w:r w:rsidRPr="008951C1">
        <w:rPr>
          <w:rFonts w:ascii="Times New Roman" w:eastAsia="Times New Roman" w:hAnsi="Times New Roman" w:cs="Times New Roman"/>
          <w:color w:val="010000"/>
          <w:sz w:val="24"/>
          <w:szCs w:val="24"/>
          <w:lang w:eastAsia="zh-CN"/>
        </w:rPr>
        <w:t xml:space="preserve"> 3. maddesi ile değiştirilen 1 sayılı </w:t>
      </w:r>
      <w:proofErr w:type="spellStart"/>
      <w:r w:rsidRPr="008951C1">
        <w:rPr>
          <w:rFonts w:ascii="Times New Roman" w:eastAsia="Times New Roman" w:hAnsi="Times New Roman" w:cs="Times New Roman"/>
          <w:color w:val="010000"/>
          <w:sz w:val="24"/>
          <w:szCs w:val="24"/>
          <w:lang w:eastAsia="zh-CN"/>
        </w:rPr>
        <w:t>CBK’nın</w:t>
      </w:r>
      <w:proofErr w:type="spellEnd"/>
      <w:r w:rsidRPr="008951C1">
        <w:rPr>
          <w:rFonts w:ascii="Times New Roman" w:eastAsia="Times New Roman" w:hAnsi="Times New Roman" w:cs="Times New Roman"/>
          <w:color w:val="010000"/>
          <w:sz w:val="24"/>
          <w:szCs w:val="24"/>
          <w:lang w:eastAsia="zh-CN"/>
        </w:rPr>
        <w:t xml:space="preserve"> 239. maddesinin birinci fıkrasının üçüncü cümlesi, yukarıda açıklanan nedenlerle, “Anayasa ve kanunların üstünlüğü” ilkesini ihlal ettiğinden, Anayasa’nın 2. maddesine ve Başlangıç </w:t>
      </w:r>
      <w:proofErr w:type="spellStart"/>
      <w:r w:rsidRPr="008951C1">
        <w:rPr>
          <w:rFonts w:ascii="Times New Roman" w:eastAsia="Times New Roman" w:hAnsi="Times New Roman" w:cs="Times New Roman"/>
          <w:color w:val="010000"/>
          <w:sz w:val="24"/>
          <w:szCs w:val="24"/>
          <w:lang w:eastAsia="zh-CN"/>
        </w:rPr>
        <w:t>prg</w:t>
      </w:r>
      <w:proofErr w:type="spellEnd"/>
      <w:r w:rsidRPr="008951C1">
        <w:rPr>
          <w:rFonts w:ascii="Times New Roman" w:eastAsia="Times New Roman" w:hAnsi="Times New Roman" w:cs="Times New Roman"/>
          <w:color w:val="010000"/>
          <w:sz w:val="24"/>
          <w:szCs w:val="24"/>
          <w:lang w:eastAsia="zh-CN"/>
        </w:rPr>
        <w:t>. 4’e de aykırılık oluşturmaktadır.</w:t>
      </w:r>
    </w:p>
    <w:p w14:paraId="160A3A19"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Bu aykırılık durumu, “kaynağını Anayasa’dan almayan Devlet yetkisi kullanma yasağı” (md.6) karşısında ve Anayasanın bağlayıcılığı ve üstünlüğü ilkesi (md.11) ile daha belirgin hale gelmektedir. Başta yasama, yürütme ve yargı organlarının saygı göstermesi gelmek üzere, “Anayasanın üstünlüğü ve bağlayıcılığı” hükmünün etkililiği, Anayasa Mahkemesi’nin bu kuralın biricik bekçiliğini yapması ölçüsünde mümkündür. Her vesile ile </w:t>
      </w:r>
      <w:r w:rsidRPr="008951C1">
        <w:rPr>
          <w:rFonts w:ascii="Times New Roman" w:eastAsia="Times New Roman" w:hAnsi="Times New Roman" w:cs="Times New Roman"/>
          <w:color w:val="010000"/>
          <w:sz w:val="24"/>
          <w:szCs w:val="24"/>
          <w:lang w:eastAsia="zh-CN"/>
        </w:rPr>
        <w:lastRenderedPageBreak/>
        <w:t xml:space="preserve">bu hükmü anlamlandırmak ve güncellemek, hukuk devleti (md.2) açısından yaşamsaldır. Bu bakımdan, yürütme tekeline sahip olan makamın, yasama yetkisinin </w:t>
      </w:r>
      <w:proofErr w:type="spellStart"/>
      <w:r w:rsidRPr="008951C1">
        <w:rPr>
          <w:rFonts w:ascii="Times New Roman" w:eastAsia="Times New Roman" w:hAnsi="Times New Roman" w:cs="Times New Roman"/>
          <w:color w:val="010000"/>
          <w:sz w:val="24"/>
          <w:szCs w:val="24"/>
          <w:lang w:eastAsia="zh-CN"/>
        </w:rPr>
        <w:t>devredilmezliği</w:t>
      </w:r>
      <w:proofErr w:type="spellEnd"/>
      <w:r w:rsidRPr="008951C1">
        <w:rPr>
          <w:rFonts w:ascii="Times New Roman" w:eastAsia="Times New Roman" w:hAnsi="Times New Roman" w:cs="Times New Roman"/>
          <w:color w:val="010000"/>
          <w:sz w:val="24"/>
          <w:szCs w:val="24"/>
          <w:lang w:eastAsia="zh-CN"/>
        </w:rPr>
        <w:t xml:space="preserve"> kuralına saygı göstermesi, “Anayasanın üstünlüğü ve bağlayıcılığı” hükmünün sürekli gözetilmesi ölçüsünde mümkündür.</w:t>
      </w:r>
    </w:p>
    <w:p w14:paraId="216388D5"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Dahası, Cumhurbaşkanı’nın, “Anayasanın uygulanmasını, Devlet organlarının düzenli ve uyumlu çalışmasını temin” etme yükümlülüğü (md.104/2), aykırılık durumunu, aşikâr olmanın ötesinde tehlikeli hale getirmektedir. Bu nedenle, söz konusu düzenleme, Anayasa’ya aykırı olarak bir yetki kullanımını düzenlediğinden ve yukarıda belirtilen nedenlerle Anayasa’nın 6., 11. ve 104/2. Maddelerine de aykırılık teşkil etmektedir.</w:t>
      </w:r>
    </w:p>
    <w:p w14:paraId="02850C41"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951C1">
        <w:rPr>
          <w:rFonts w:ascii="Times New Roman" w:eastAsia="Times New Roman" w:hAnsi="Times New Roman" w:cs="Times New Roman"/>
          <w:b/>
          <w:color w:val="010000"/>
          <w:sz w:val="24"/>
          <w:szCs w:val="24"/>
          <w:lang w:eastAsia="zh-CN"/>
        </w:rPr>
        <w:t xml:space="preserve">Yukarıda belirtilen nedenlerle </w:t>
      </w:r>
      <w:bookmarkStart w:id="5" w:name="_Hlk120796370"/>
      <w:bookmarkStart w:id="6" w:name="_Hlk151572902"/>
      <w:r w:rsidRPr="008951C1">
        <w:rPr>
          <w:rFonts w:ascii="Times New Roman" w:eastAsia="Times New Roman" w:hAnsi="Times New Roman" w:cs="Times New Roman"/>
          <w:b/>
          <w:color w:val="010000"/>
          <w:sz w:val="24"/>
          <w:szCs w:val="24"/>
          <w:lang w:eastAsia="zh-CN"/>
        </w:rPr>
        <w:t xml:space="preserve">161 sayılı </w:t>
      </w:r>
      <w:proofErr w:type="spellStart"/>
      <w:r w:rsidRPr="008951C1">
        <w:rPr>
          <w:rFonts w:ascii="Times New Roman" w:eastAsia="Times New Roman" w:hAnsi="Times New Roman" w:cs="Times New Roman"/>
          <w:b/>
          <w:color w:val="010000"/>
          <w:sz w:val="24"/>
          <w:szCs w:val="24"/>
          <w:lang w:eastAsia="zh-CN"/>
        </w:rPr>
        <w:t>CBK’nin</w:t>
      </w:r>
      <w:proofErr w:type="spellEnd"/>
      <w:r w:rsidRPr="008951C1">
        <w:rPr>
          <w:rFonts w:ascii="Times New Roman" w:eastAsia="Times New Roman" w:hAnsi="Times New Roman" w:cs="Times New Roman"/>
          <w:b/>
          <w:color w:val="010000"/>
          <w:sz w:val="24"/>
          <w:szCs w:val="24"/>
          <w:lang w:eastAsia="zh-CN"/>
        </w:rPr>
        <w:t xml:space="preserve"> 3. maddesi ile değiştirilen 1 sayılı </w:t>
      </w:r>
      <w:proofErr w:type="spellStart"/>
      <w:r w:rsidRPr="008951C1">
        <w:rPr>
          <w:rFonts w:ascii="Times New Roman" w:eastAsia="Times New Roman" w:hAnsi="Times New Roman" w:cs="Times New Roman"/>
          <w:b/>
          <w:color w:val="010000"/>
          <w:sz w:val="24"/>
          <w:szCs w:val="24"/>
          <w:lang w:eastAsia="zh-CN"/>
        </w:rPr>
        <w:t>CBK’nın</w:t>
      </w:r>
      <w:proofErr w:type="spellEnd"/>
      <w:r w:rsidRPr="008951C1">
        <w:rPr>
          <w:rFonts w:ascii="Times New Roman" w:eastAsia="Times New Roman" w:hAnsi="Times New Roman" w:cs="Times New Roman"/>
          <w:b/>
          <w:color w:val="010000"/>
          <w:sz w:val="24"/>
          <w:szCs w:val="24"/>
          <w:lang w:eastAsia="zh-CN"/>
        </w:rPr>
        <w:t xml:space="preserve"> 239. maddesinin birinci fıkrasının üçüncü cümlesi </w:t>
      </w:r>
      <w:bookmarkStart w:id="7" w:name="_Hlk173154798"/>
      <w:r w:rsidRPr="008951C1">
        <w:rPr>
          <w:rFonts w:ascii="Times New Roman" w:eastAsia="Times New Roman" w:hAnsi="Times New Roman" w:cs="Times New Roman"/>
          <w:b/>
          <w:color w:val="010000"/>
          <w:sz w:val="24"/>
          <w:szCs w:val="24"/>
          <w:lang w:eastAsia="zh-CN"/>
        </w:rPr>
        <w:t>Anayasanın Başlangıç ilkelerine, 2., 6., 7., 8., 11., 104/2, 104/17. ve 128. maddelerine</w:t>
      </w:r>
      <w:bookmarkEnd w:id="5"/>
      <w:bookmarkEnd w:id="6"/>
      <w:r w:rsidRPr="008951C1">
        <w:rPr>
          <w:rFonts w:ascii="Times New Roman" w:eastAsia="Times New Roman" w:hAnsi="Times New Roman" w:cs="Times New Roman"/>
          <w:b/>
          <w:color w:val="010000"/>
          <w:sz w:val="24"/>
          <w:szCs w:val="24"/>
          <w:lang w:eastAsia="zh-CN"/>
        </w:rPr>
        <w:t xml:space="preserve"> </w:t>
      </w:r>
      <w:bookmarkEnd w:id="7"/>
      <w:r w:rsidRPr="008951C1">
        <w:rPr>
          <w:rFonts w:ascii="Times New Roman" w:eastAsia="Times New Roman" w:hAnsi="Times New Roman" w:cs="Times New Roman"/>
          <w:b/>
          <w:color w:val="010000"/>
          <w:sz w:val="24"/>
          <w:szCs w:val="24"/>
          <w:lang w:eastAsia="zh-CN"/>
        </w:rPr>
        <w:t>aykırı olması nedeniyle iptali talep edilmektedir.</w:t>
      </w:r>
    </w:p>
    <w:p w14:paraId="6E8965F3" w14:textId="77777777" w:rsidR="00A2086F" w:rsidRPr="008951C1" w:rsidRDefault="00A2086F" w:rsidP="008951C1">
      <w:pPr>
        <w:spacing w:before="240" w:after="100" w:afterAutospacing="1" w:line="240" w:lineRule="auto"/>
        <w:ind w:firstLine="709"/>
        <w:jc w:val="both"/>
        <w:rPr>
          <w:rFonts w:ascii="Times New Roman" w:hAnsi="Times New Roman" w:cs="Times New Roman"/>
          <w:b/>
          <w:color w:val="010000"/>
          <w:sz w:val="24"/>
          <w:szCs w:val="24"/>
          <w:lang w:eastAsia="zh-CN"/>
        </w:rPr>
      </w:pPr>
      <w:r w:rsidRPr="008951C1">
        <w:rPr>
          <w:rFonts w:ascii="Times New Roman" w:hAnsi="Times New Roman" w:cs="Times New Roman"/>
          <w:b/>
          <w:color w:val="010000"/>
          <w:sz w:val="24"/>
          <w:szCs w:val="24"/>
          <w:lang w:eastAsia="zh-CN"/>
        </w:rPr>
        <w:t>2) 161 sayılı Cumhurbaşkanlığı Kararnamesi’nin 4. maddesinin Anayasaya Aykırılığı</w:t>
      </w:r>
    </w:p>
    <w:p w14:paraId="66400F6E"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161 sayılı </w:t>
      </w:r>
      <w:proofErr w:type="spellStart"/>
      <w:r w:rsidRPr="008951C1">
        <w:rPr>
          <w:rFonts w:ascii="Times New Roman" w:hAnsi="Times New Roman" w:cs="Times New Roman"/>
          <w:color w:val="010000"/>
          <w:sz w:val="24"/>
          <w:szCs w:val="24"/>
          <w:lang w:eastAsia="zh-CN"/>
        </w:rPr>
        <w:t>CBK’nin</w:t>
      </w:r>
      <w:proofErr w:type="spellEnd"/>
      <w:r w:rsidRPr="008951C1">
        <w:rPr>
          <w:rFonts w:ascii="Times New Roman" w:hAnsi="Times New Roman" w:cs="Times New Roman"/>
          <w:color w:val="010000"/>
          <w:sz w:val="24"/>
          <w:szCs w:val="24"/>
          <w:lang w:eastAsia="zh-CN"/>
        </w:rPr>
        <w:t xml:space="preserve"> 4. maddesi ile 1 sayılı </w:t>
      </w:r>
      <w:proofErr w:type="spellStart"/>
      <w:r w:rsidRPr="008951C1">
        <w:rPr>
          <w:rFonts w:ascii="Times New Roman" w:hAnsi="Times New Roman" w:cs="Times New Roman"/>
          <w:color w:val="010000"/>
          <w:sz w:val="24"/>
          <w:szCs w:val="24"/>
          <w:lang w:eastAsia="zh-CN"/>
        </w:rPr>
        <w:t>CBK’nın</w:t>
      </w:r>
      <w:proofErr w:type="spellEnd"/>
      <w:r w:rsidRPr="008951C1">
        <w:rPr>
          <w:rFonts w:ascii="Times New Roman" w:hAnsi="Times New Roman" w:cs="Times New Roman"/>
          <w:color w:val="010000"/>
          <w:sz w:val="24"/>
          <w:szCs w:val="24"/>
          <w:lang w:eastAsia="zh-CN"/>
        </w:rPr>
        <w:t xml:space="preserve"> 241. maddesinin birinci fıkrasında düzenlenen ve Hazine ve Maliye Bakanlığı’nda halihazırda Defterdarlık Uzmanı ve Defterdarlık Uzman Yardımcısı olarak görev yapanların muhasebe uzmanı ve muhasebe uzman yardımcısı olarak unvan değişiklikleri yapılmaktadır. Yani bir diğer deyişle daha önce defterdarlık uzmanı ve uzman yardımcısı unvanı ile görev yapan personelin görevlerinin kendiliğinden sona ermesi ve muhasebe uzmanı ve muhasebe uzman yardımcısı kadrolarına atanmaları öngörülmektedir. </w:t>
      </w:r>
    </w:p>
    <w:p w14:paraId="429CCF52" w14:textId="556804E2" w:rsidR="00A2086F" w:rsidRPr="008951C1" w:rsidRDefault="00A2086F" w:rsidP="008951C1">
      <w:pPr>
        <w:spacing w:before="240" w:after="100" w:afterAutospacing="1" w:line="240" w:lineRule="auto"/>
        <w:ind w:firstLine="709"/>
        <w:jc w:val="both"/>
        <w:rPr>
          <w:rFonts w:ascii="Times New Roman" w:hAnsi="Times New Roman" w:cs="Times New Roman"/>
          <w:b/>
          <w:color w:val="010000"/>
          <w:sz w:val="24"/>
          <w:szCs w:val="24"/>
          <w:lang w:eastAsia="zh-CN"/>
        </w:rPr>
      </w:pPr>
      <w:r w:rsidRPr="008951C1">
        <w:rPr>
          <w:rFonts w:ascii="Times New Roman" w:hAnsi="Times New Roman" w:cs="Times New Roman"/>
          <w:b/>
          <w:color w:val="010000"/>
          <w:sz w:val="24"/>
          <w:szCs w:val="24"/>
          <w:lang w:eastAsia="zh-CN"/>
        </w:rPr>
        <w:t>a)</w:t>
      </w:r>
      <w:r w:rsidR="008951C1" w:rsidRPr="008951C1">
        <w:rPr>
          <w:rFonts w:ascii="Times New Roman" w:hAnsi="Times New Roman" w:cs="Times New Roman"/>
          <w:b/>
          <w:color w:val="010000"/>
          <w:sz w:val="24"/>
          <w:szCs w:val="24"/>
          <w:lang w:eastAsia="zh-CN"/>
        </w:rPr>
        <w:t xml:space="preserve"> </w:t>
      </w:r>
      <w:r w:rsidRPr="008951C1">
        <w:rPr>
          <w:rFonts w:ascii="Times New Roman" w:hAnsi="Times New Roman" w:cs="Times New Roman"/>
          <w:b/>
          <w:color w:val="010000"/>
          <w:sz w:val="24"/>
          <w:szCs w:val="24"/>
          <w:lang w:eastAsia="zh-CN"/>
        </w:rPr>
        <w:t>Anayasa’nın 104. maddesine aykırılık sorunu</w:t>
      </w:r>
    </w:p>
    <w:p w14:paraId="14CA46E5"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İtilaflı kurallar, konu bakımından yetki yönünden Cumhurbaşkanlığı Kararnameleri için öngörülen anayasal çerçeveyi aşması nedeniyle Anayasa’nın 104. maddesine aykırıdır. </w:t>
      </w:r>
    </w:p>
    <w:p w14:paraId="2F0E8B52"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951C1">
        <w:rPr>
          <w:rFonts w:ascii="Times New Roman" w:eastAsia="Times New Roman" w:hAnsi="Times New Roman" w:cs="Times New Roman"/>
          <w:b/>
          <w:color w:val="010000"/>
          <w:sz w:val="24"/>
          <w:szCs w:val="24"/>
          <w:lang w:eastAsia="zh-CN"/>
        </w:rPr>
        <w:t>i) Münhasıran Kanunla düzenlenmesi Öngörülen Konuda Cumhurbaşkanlığı Kararnamesi Çıkarma Yasağına Aykırılık</w:t>
      </w:r>
    </w:p>
    <w:p w14:paraId="5C03913E"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Anayasa’nın 104/17. maddesinde “Anayasada münhasıran kanunla düzenlenmesi öngörülen konularda Cumhurbaşkanlığı kararnamesi çıkarılamaz.” hükmü bulunmaktadır. Anayasa Mahkemesi, Anayasa’da salt bir kanunla düzenleme kaydının bulunmasının, ilgili konuyu cumhurbaşkanlığı kararnamesinin konu bakımından yetki alanından çıkarmak açısından yeterli olduğunu ifade etmiştir: </w:t>
      </w:r>
    </w:p>
    <w:p w14:paraId="0FE7EA2B"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 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E.2013/47, K.2013/72, 6/6/2013). Buna göre Anayasa’da kanunla düzenleneceği belirtilen alanlarda </w:t>
      </w:r>
      <w:r w:rsidRPr="008951C1">
        <w:rPr>
          <w:rFonts w:ascii="Times New Roman" w:hAnsi="Times New Roman" w:cs="Times New Roman"/>
          <w:color w:val="010000"/>
          <w:sz w:val="24"/>
          <w:szCs w:val="24"/>
          <w:lang w:eastAsia="zh-CN"/>
        </w:rPr>
        <w:lastRenderedPageBreak/>
        <w:t xml:space="preserve">Cumhurbaşkanı’nın CBK çıkarma yetkisi bulunmamaktadır”. (AYM, E.S. :2018/125, K.S.:2020/4, K.T.:22/1/2020, R.G. Tarih – Sayı: 13/5/2020 – 31126, §11). </w:t>
      </w:r>
    </w:p>
    <w:p w14:paraId="4F0F23A6"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O halde Anayasa’nın bir maddesinde bir konunun yasayla düzenlenmesi öngörülmüşse o konunun Cumhurbaşkanlığı kararnamesi ile düzenlenmesi, Anayasa’nın 7. ve 104/17. maddelerine aykırılık oluşturacaktır.</w:t>
      </w:r>
    </w:p>
    <w:p w14:paraId="12D781B5"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Yukarıda da belirtildiği üzere </w:t>
      </w:r>
      <w:bookmarkStart w:id="8" w:name="_Hlk172816322"/>
      <w:r w:rsidRPr="008951C1">
        <w:rPr>
          <w:rFonts w:ascii="Times New Roman" w:hAnsi="Times New Roman" w:cs="Times New Roman"/>
          <w:color w:val="010000"/>
          <w:sz w:val="24"/>
          <w:szCs w:val="24"/>
          <w:lang w:eastAsia="zh-CN"/>
        </w:rPr>
        <w:t>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w:t>
      </w:r>
    </w:p>
    <w:p w14:paraId="7097AD88"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Anayasa’nın 128. maddesinde belirtilen bu hüküm açıkça kamuda çalışmakta olan memurlar ve diğer kamu görevlilerinin, nitelikleri, atanma, görev ve yetkileri, hakları ve yükümlülükleri, aylık ve diğer özlük işleri ile görevlerinin sona erme işlemlerinin kanun ile düzenlenmesi şartını getirmektedir. Dolayısıyla, bu madde kapsamında yer alan personelin istihdamı, nitelikleri, iş akitlerinin sona ermesi veya bunların tayin, nakil, görev ve unvan değişiklikleri gibi özlük haklarını doğrudan etkileyen bir düzenlemenin de kanunla yapılmasının gerektiği aşikardır. </w:t>
      </w:r>
    </w:p>
    <w:p w14:paraId="05E91DC4"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Anayasa Mahkemesi, 24/8/2021 tarihli ve (83) numaralı Cumhurbaşkanlığı Teşkilatı Hakkında Cumhurbaşkanlığı Kararnamesinde Değişiklik Yapılmasına Dair Cumhurbaşkanlığı Kararnamesi’nin 4. maddesiyle 10/7/2018 tarihli ve 30474 sayılı Resmî </w:t>
      </w:r>
      <w:proofErr w:type="spellStart"/>
      <w:r w:rsidRPr="008951C1">
        <w:rPr>
          <w:rFonts w:ascii="Times New Roman" w:hAnsi="Times New Roman" w:cs="Times New Roman"/>
          <w:color w:val="010000"/>
          <w:sz w:val="24"/>
          <w:szCs w:val="24"/>
          <w:lang w:eastAsia="zh-CN"/>
        </w:rPr>
        <w:t>Gazete’de</w:t>
      </w:r>
      <w:proofErr w:type="spellEnd"/>
      <w:r w:rsidRPr="008951C1">
        <w:rPr>
          <w:rFonts w:ascii="Times New Roman" w:hAnsi="Times New Roman" w:cs="Times New Roman"/>
          <w:color w:val="010000"/>
          <w:sz w:val="24"/>
          <w:szCs w:val="24"/>
          <w:lang w:eastAsia="zh-CN"/>
        </w:rPr>
        <w:t xml:space="preserve"> yayımlanan (1) numaralı Cumhurbaşkanlığı Teşkilatı Hakkında Cumhurbaşkanlığı Kararnamesi’nin Altıncı </w:t>
      </w:r>
      <w:proofErr w:type="spellStart"/>
      <w:r w:rsidRPr="008951C1">
        <w:rPr>
          <w:rFonts w:ascii="Times New Roman" w:hAnsi="Times New Roman" w:cs="Times New Roman"/>
          <w:color w:val="010000"/>
          <w:sz w:val="24"/>
          <w:szCs w:val="24"/>
          <w:lang w:eastAsia="zh-CN"/>
        </w:rPr>
        <w:t>Kısmı’nın</w:t>
      </w:r>
      <w:proofErr w:type="spellEnd"/>
      <w:r w:rsidRPr="008951C1">
        <w:rPr>
          <w:rFonts w:ascii="Times New Roman" w:hAnsi="Times New Roman" w:cs="Times New Roman"/>
          <w:color w:val="010000"/>
          <w:sz w:val="24"/>
          <w:szCs w:val="24"/>
          <w:lang w:eastAsia="zh-CN"/>
        </w:rPr>
        <w:t xml:space="preserve"> Sekizinci Bölümü’ne eklenen geçici 2. maddesine ilişkin 2021/115 E., 2023/133 K. sayılı kararında şu şekilde tanımlanmaktadır:</w:t>
      </w:r>
    </w:p>
    <w:p w14:paraId="5B279648" w14:textId="77777777" w:rsidR="00A2086F" w:rsidRPr="008951C1" w:rsidRDefault="00A2086F" w:rsidP="008951C1">
      <w:pPr>
        <w:pStyle w:val="GvdeMetni"/>
        <w:suppressAutoHyphens w:val="0"/>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8951C1">
        <w:rPr>
          <w:rFonts w:ascii="Times New Roman" w:hAnsi="Times New Roman" w:cs="Times New Roman"/>
          <w:i/>
          <w:color w:val="010000"/>
          <w:sz w:val="24"/>
          <w:szCs w:val="24"/>
          <w:lang w:eastAsia="zh-CN"/>
        </w:rPr>
        <w:t>“</w:t>
      </w:r>
      <w:r w:rsidRPr="008951C1">
        <w:rPr>
          <w:rFonts w:ascii="Times New Roman" w:eastAsia="Times New Roman" w:hAnsi="Times New Roman" w:cs="Times New Roman"/>
          <w:i/>
          <w:color w:val="010000"/>
          <w:sz w:val="24"/>
          <w:szCs w:val="24"/>
          <w:lang w:eastAsia="tr-TR"/>
        </w:rPr>
        <w:t>11. Anayasa'nın 128. maddesinde devletin, kamu iktisadi teşebbüsleri ve diğer kamu tüzelkişilerinin genel idare esaslarına göre yürütmekle yükümlü oldukları kamu hizmetlerinin gerektirdiği asli ve sürekli görevlerin, memurlar ve diğer kamu görevlileri eliyle görüleceği ifade edilmiş; memurların ve diğer kamu görevlilerinin nitelikleri, atanmaları, görev ve yetkileri, hakları ve yükümlülükleri, aylık ve ödenekleri ile diğer özlük işlerinin kanunla düzenleneceği belirtilmiştir.</w:t>
      </w:r>
    </w:p>
    <w:p w14:paraId="18BD3D32"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8951C1">
        <w:rPr>
          <w:rFonts w:ascii="Times New Roman" w:eastAsia="Times New Roman" w:hAnsi="Times New Roman" w:cs="Times New Roman"/>
          <w:i/>
          <w:color w:val="010000"/>
          <w:sz w:val="24"/>
          <w:szCs w:val="24"/>
          <w:lang w:eastAsia="tr-TR"/>
        </w:rPr>
        <w:t xml:space="preserve">12. Kamu hizmeti niteliği taşıyan görevlerin yerine getirilebilmesi bağlamında Hazine ve Maliye Bakanlığında muhasebat </w:t>
      </w:r>
      <w:proofErr w:type="spellStart"/>
      <w:r w:rsidRPr="008951C1">
        <w:rPr>
          <w:rFonts w:ascii="Times New Roman" w:eastAsia="Times New Roman" w:hAnsi="Times New Roman" w:cs="Times New Roman"/>
          <w:i/>
          <w:color w:val="010000"/>
          <w:sz w:val="24"/>
          <w:szCs w:val="24"/>
          <w:lang w:eastAsia="tr-TR"/>
        </w:rPr>
        <w:t>başkontrolörü</w:t>
      </w:r>
      <w:proofErr w:type="spellEnd"/>
      <w:r w:rsidRPr="008951C1">
        <w:rPr>
          <w:rFonts w:ascii="Times New Roman" w:eastAsia="Times New Roman" w:hAnsi="Times New Roman" w:cs="Times New Roman"/>
          <w:i/>
          <w:color w:val="010000"/>
          <w:sz w:val="24"/>
          <w:szCs w:val="24"/>
          <w:lang w:eastAsia="tr-TR"/>
        </w:rPr>
        <w:t xml:space="preserve">, muhasebat kontrolörü ve muhasebe denetmeni kadrosunda istihdam edilen personelin genel idari esaslara göre yürütülen asli ve sürekli görevleri yerine getirdikleri, dolayısıyla Anayasa’nın 128. maddesi anlamında </w:t>
      </w:r>
      <w:r w:rsidRPr="008951C1">
        <w:rPr>
          <w:rFonts w:ascii="Times New Roman" w:eastAsia="Times New Roman" w:hAnsi="Times New Roman" w:cs="Times New Roman"/>
          <w:i/>
          <w:iCs/>
          <w:color w:val="010000"/>
          <w:sz w:val="24"/>
          <w:szCs w:val="24"/>
          <w:lang w:eastAsia="tr-TR"/>
        </w:rPr>
        <w:t>memur veya diğer kamu görevlisi</w:t>
      </w:r>
      <w:r w:rsidRPr="008951C1">
        <w:rPr>
          <w:rFonts w:ascii="Times New Roman" w:eastAsia="Times New Roman" w:hAnsi="Times New Roman" w:cs="Times New Roman"/>
          <w:i/>
          <w:color w:val="010000"/>
          <w:sz w:val="24"/>
          <w:szCs w:val="24"/>
          <w:lang w:eastAsia="tr-TR"/>
        </w:rPr>
        <w:t xml:space="preserve"> sıfatına sahip bulundukları hususunda tereddüt bulunmamaktadır.</w:t>
      </w:r>
    </w:p>
    <w:p w14:paraId="2EE1765D"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8951C1">
        <w:rPr>
          <w:rFonts w:ascii="Times New Roman" w:eastAsia="Times New Roman" w:hAnsi="Times New Roman" w:cs="Times New Roman"/>
          <w:i/>
          <w:color w:val="010000"/>
          <w:sz w:val="24"/>
          <w:szCs w:val="24"/>
          <w:lang w:eastAsia="tr-TR"/>
        </w:rPr>
        <w:t xml:space="preserve">13. Anayasa’nın 128. maddesine göre memurlar ve diğer kamu görevlilerinin atanmalarının kanunla düzenlenmesi gerekmekte olup kurallarla muhasebat </w:t>
      </w:r>
      <w:proofErr w:type="spellStart"/>
      <w:r w:rsidRPr="008951C1">
        <w:rPr>
          <w:rFonts w:ascii="Times New Roman" w:eastAsia="Times New Roman" w:hAnsi="Times New Roman" w:cs="Times New Roman"/>
          <w:i/>
          <w:color w:val="010000"/>
          <w:sz w:val="24"/>
          <w:szCs w:val="24"/>
          <w:lang w:eastAsia="tr-TR"/>
        </w:rPr>
        <w:t>başkontrolörü</w:t>
      </w:r>
      <w:proofErr w:type="spellEnd"/>
      <w:r w:rsidRPr="008951C1">
        <w:rPr>
          <w:rFonts w:ascii="Times New Roman" w:eastAsia="Times New Roman" w:hAnsi="Times New Roman" w:cs="Times New Roman"/>
          <w:i/>
          <w:color w:val="010000"/>
          <w:sz w:val="24"/>
          <w:szCs w:val="24"/>
          <w:lang w:eastAsia="tr-TR"/>
        </w:rPr>
        <w:t>, muhasebat kontrolörü ve muhasebe denetmeni kadrolarına atanabilme şartlarına yönelik bir düzenleme öngörülmektedir.</w:t>
      </w:r>
    </w:p>
    <w:p w14:paraId="1A86A767"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8951C1">
        <w:rPr>
          <w:rFonts w:ascii="Times New Roman" w:eastAsia="Times New Roman" w:hAnsi="Times New Roman" w:cs="Times New Roman"/>
          <w:i/>
          <w:color w:val="010000"/>
          <w:sz w:val="24"/>
          <w:szCs w:val="24"/>
          <w:lang w:eastAsia="tr-TR"/>
        </w:rPr>
        <w:t xml:space="preserve">14. Bu itibarla Anayasa’nın 128. maddesi uyarınca münhasıran kanunla düzenlenmesi gereken bir konuda düzenleme yapan kuralların Anayasa’nın 104. maddesinin on yedinci fıkrasının üçüncü cümlesine aykırı olduğu anlaşılmıştır (benzer yöndeki karar için bkz. </w:t>
      </w:r>
      <w:bookmarkStart w:id="9" w:name="_Hlk139622953"/>
      <w:bookmarkStart w:id="10" w:name="_Hlk172642000"/>
      <w:r w:rsidRPr="008951C1">
        <w:rPr>
          <w:rFonts w:ascii="Times New Roman" w:eastAsia="Times New Roman" w:hAnsi="Times New Roman" w:cs="Times New Roman"/>
          <w:i/>
          <w:color w:val="010000"/>
          <w:sz w:val="24"/>
          <w:szCs w:val="24"/>
          <w:lang w:eastAsia="tr-TR"/>
        </w:rPr>
        <w:t>AYM, E.2021/90, K.2022/108, 28/09/2022, §§ 61-67</w:t>
      </w:r>
      <w:bookmarkEnd w:id="9"/>
      <w:r w:rsidRPr="008951C1">
        <w:rPr>
          <w:rFonts w:ascii="Times New Roman" w:eastAsia="Times New Roman" w:hAnsi="Times New Roman" w:cs="Times New Roman"/>
          <w:i/>
          <w:color w:val="010000"/>
          <w:sz w:val="24"/>
          <w:szCs w:val="24"/>
          <w:lang w:eastAsia="tr-TR"/>
        </w:rPr>
        <w:t>)</w:t>
      </w:r>
      <w:bookmarkEnd w:id="10"/>
      <w:r w:rsidRPr="008951C1">
        <w:rPr>
          <w:rFonts w:ascii="Times New Roman" w:eastAsia="Times New Roman" w:hAnsi="Times New Roman" w:cs="Times New Roman"/>
          <w:i/>
          <w:color w:val="010000"/>
          <w:sz w:val="24"/>
          <w:szCs w:val="24"/>
          <w:lang w:eastAsia="tr-TR"/>
        </w:rPr>
        <w:t>.”</w:t>
      </w:r>
    </w:p>
    <w:p w14:paraId="3AD0D72F"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lastRenderedPageBreak/>
        <w:t>Yine, AYM, başka bir kararında da aynı yönde bir değerlendirme yapmaktadır. İlgili karar şu şekildedir:</w:t>
      </w:r>
    </w:p>
    <w:p w14:paraId="78DC0BD3" w14:textId="77777777" w:rsidR="00A2086F" w:rsidRPr="008951C1" w:rsidRDefault="00A2086F" w:rsidP="008951C1">
      <w:pPr>
        <w:spacing w:before="240" w:after="100" w:afterAutospacing="1" w:line="240" w:lineRule="auto"/>
        <w:ind w:firstLine="709"/>
        <w:jc w:val="both"/>
        <w:rPr>
          <w:rFonts w:ascii="Times New Roman" w:hAnsi="Times New Roman" w:cs="Times New Roman"/>
          <w:i/>
          <w:color w:val="010000"/>
          <w:sz w:val="24"/>
          <w:szCs w:val="24"/>
          <w:lang w:eastAsia="zh-CN"/>
        </w:rPr>
      </w:pPr>
      <w:r w:rsidRPr="008951C1">
        <w:rPr>
          <w:rFonts w:ascii="Times New Roman" w:hAnsi="Times New Roman" w:cs="Times New Roman"/>
          <w:i/>
          <w:color w:val="010000"/>
          <w:sz w:val="24"/>
          <w:szCs w:val="24"/>
          <w:lang w:eastAsia="zh-CN"/>
        </w:rPr>
        <w:t xml:space="preserve">“62. (79) numaralı </w:t>
      </w:r>
      <w:proofErr w:type="spellStart"/>
      <w:r w:rsidRPr="008951C1">
        <w:rPr>
          <w:rFonts w:ascii="Times New Roman" w:hAnsi="Times New Roman" w:cs="Times New Roman"/>
          <w:i/>
          <w:color w:val="010000"/>
          <w:sz w:val="24"/>
          <w:szCs w:val="24"/>
          <w:lang w:eastAsia="zh-CN"/>
        </w:rPr>
        <w:t>CBK’nın</w:t>
      </w:r>
      <w:proofErr w:type="spellEnd"/>
      <w:r w:rsidRPr="008951C1">
        <w:rPr>
          <w:rFonts w:ascii="Times New Roman" w:hAnsi="Times New Roman" w:cs="Times New Roman"/>
          <w:i/>
          <w:color w:val="010000"/>
          <w:sz w:val="24"/>
          <w:szCs w:val="24"/>
          <w:lang w:eastAsia="zh-CN"/>
        </w:rPr>
        <w:t xml:space="preserve"> geçici 2. maddesinin birinci cümlesinde bu maddenin yürürlüğe girdiği tarihte Bakanlıkta Avrupa Birliği Uzmanı, Avrupa Birliği Uzman Yardımcısı ile İhracatı Geliştirme Uzmanı kadrolarında bulunanların, bu maddenin yürürlüğe girdiği tarihten itibaren 1 ay içinde talep etmeleri hâlinde durumlarına uygun Ticaret Uzmanı ve Ticaret Uzman Yardımcısı kadrolarına atanması hüküm altına alınmış olup anılan cümle dava konusu kuralı oluşturmaktadır.</w:t>
      </w:r>
    </w:p>
    <w:p w14:paraId="2CBE911E" w14:textId="77777777" w:rsidR="00A2086F" w:rsidRPr="008951C1" w:rsidRDefault="00A2086F" w:rsidP="008951C1">
      <w:pPr>
        <w:spacing w:before="240" w:after="100" w:afterAutospacing="1" w:line="240" w:lineRule="auto"/>
        <w:ind w:firstLine="709"/>
        <w:jc w:val="both"/>
        <w:rPr>
          <w:rFonts w:ascii="Times New Roman" w:hAnsi="Times New Roman" w:cs="Times New Roman"/>
          <w:i/>
          <w:color w:val="010000"/>
          <w:sz w:val="24"/>
          <w:szCs w:val="24"/>
          <w:lang w:eastAsia="zh-CN"/>
        </w:rPr>
      </w:pPr>
      <w:r w:rsidRPr="008951C1">
        <w:rPr>
          <w:rFonts w:ascii="Times New Roman" w:hAnsi="Times New Roman" w:cs="Times New Roman"/>
          <w:i/>
          <w:color w:val="010000"/>
          <w:sz w:val="24"/>
          <w:szCs w:val="24"/>
          <w:lang w:eastAsia="zh-CN"/>
        </w:rPr>
        <w:t xml:space="preserve">63. Anayasa'nın 128. maddesinde devletin, kamu iktisadi teşebbüsleri ve diğer kamu tüzelkişilerinin genel idare esaslarına göre yürütmekle yükümlü oldukları kamu hizmetlerinin gerektirdiği asli ve sürekli görevlerin, memurlar ve diğer kamu görevlileri eliyle görüleceği ifade edilmiş; memurların ve diğer kamu görevlilerinin nitelikleri, atanmaları, görev ve yetkileri, hakları ve yükümlülükleri, aylık ve ödenekleri ile diğer özlük işlerinin kanunla düzenleneceği belirtilmiştir. </w:t>
      </w:r>
    </w:p>
    <w:p w14:paraId="25D2024B" w14:textId="77777777" w:rsidR="00A2086F" w:rsidRPr="008951C1" w:rsidRDefault="00A2086F" w:rsidP="008951C1">
      <w:pPr>
        <w:spacing w:before="240" w:after="100" w:afterAutospacing="1" w:line="240" w:lineRule="auto"/>
        <w:ind w:firstLine="709"/>
        <w:jc w:val="both"/>
        <w:rPr>
          <w:rFonts w:ascii="Times New Roman" w:hAnsi="Times New Roman" w:cs="Times New Roman"/>
          <w:i/>
          <w:color w:val="010000"/>
          <w:sz w:val="24"/>
          <w:szCs w:val="24"/>
          <w:lang w:eastAsia="zh-CN"/>
        </w:rPr>
      </w:pPr>
      <w:r w:rsidRPr="008951C1">
        <w:rPr>
          <w:rFonts w:ascii="Times New Roman" w:hAnsi="Times New Roman" w:cs="Times New Roman"/>
          <w:i/>
          <w:color w:val="010000"/>
          <w:sz w:val="24"/>
          <w:szCs w:val="24"/>
          <w:lang w:eastAsia="zh-CN"/>
        </w:rPr>
        <w:t xml:space="preserve">64. Kamu hizmeti niteliği taşıyan görevlerin yerine getirilebilmesi bağlamında Bakanlıkta Ticaret Uzmanı ve Ticaret Uzman Yardımcısı kadrosunda istihdam edilen personelin genel idari esaslara göre yürütülen asli ve sürekli görevleri yerine getirdikleri, dolayısıyla Anayasa’nın 128. maddesi anlamında memur veya diğer kamu görevlisi sıfatına sahip bulundukları hususunda tereddüt bulunmamaktadır. </w:t>
      </w:r>
    </w:p>
    <w:p w14:paraId="04AEBB49" w14:textId="77777777" w:rsidR="00A2086F" w:rsidRPr="008951C1" w:rsidRDefault="00A2086F" w:rsidP="008951C1">
      <w:pPr>
        <w:spacing w:before="240" w:after="100" w:afterAutospacing="1" w:line="240" w:lineRule="auto"/>
        <w:ind w:firstLine="709"/>
        <w:jc w:val="both"/>
        <w:rPr>
          <w:rFonts w:ascii="Times New Roman" w:hAnsi="Times New Roman" w:cs="Times New Roman"/>
          <w:i/>
          <w:color w:val="010000"/>
          <w:sz w:val="24"/>
          <w:szCs w:val="24"/>
          <w:lang w:eastAsia="zh-CN"/>
        </w:rPr>
      </w:pPr>
      <w:r w:rsidRPr="008951C1">
        <w:rPr>
          <w:rFonts w:ascii="Times New Roman" w:hAnsi="Times New Roman" w:cs="Times New Roman"/>
          <w:i/>
          <w:color w:val="010000"/>
          <w:sz w:val="24"/>
          <w:szCs w:val="24"/>
          <w:lang w:eastAsia="zh-CN"/>
        </w:rPr>
        <w:t xml:space="preserve">65. Anayasa’nın 128. maddesine göre memurlar ve diğer kamu görevlilerinin atanmalarının kanunla düzenlenmesi gerekmekte olup kuralla Ticaret Uzmanı ve Ticaret Uzman Yardımcısı kadrolarına atanabilmeye ilişkin koşullara yönelik bir düzenleme öngörülmektedir. </w:t>
      </w:r>
    </w:p>
    <w:p w14:paraId="3E53904C" w14:textId="77777777" w:rsidR="00A2086F" w:rsidRPr="008951C1" w:rsidRDefault="00A2086F" w:rsidP="008951C1">
      <w:pPr>
        <w:spacing w:before="240" w:after="100" w:afterAutospacing="1" w:line="240" w:lineRule="auto"/>
        <w:ind w:firstLine="709"/>
        <w:jc w:val="both"/>
        <w:rPr>
          <w:rFonts w:ascii="Times New Roman" w:hAnsi="Times New Roman" w:cs="Times New Roman"/>
          <w:i/>
          <w:color w:val="010000"/>
          <w:sz w:val="24"/>
          <w:szCs w:val="24"/>
          <w:lang w:eastAsia="zh-CN"/>
        </w:rPr>
      </w:pPr>
      <w:r w:rsidRPr="008951C1">
        <w:rPr>
          <w:rFonts w:ascii="Times New Roman" w:hAnsi="Times New Roman" w:cs="Times New Roman"/>
          <w:i/>
          <w:color w:val="010000"/>
          <w:sz w:val="24"/>
          <w:szCs w:val="24"/>
          <w:lang w:eastAsia="zh-CN"/>
        </w:rPr>
        <w:t xml:space="preserve">66. Bu itibarla Anayasa’nın 128. maddesi uyarınca münhasıran kanunla düzenlenmesi gereken bir konuda düzenleme yapan kuralın Anayasa’nın 104. maddesinin on yedinci fıkrasının üçüncü cümlesine aykırı olduğu anlaşılmaktadır. </w:t>
      </w:r>
    </w:p>
    <w:p w14:paraId="26D396F7"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i/>
          <w:color w:val="010000"/>
          <w:sz w:val="24"/>
          <w:szCs w:val="24"/>
          <w:lang w:eastAsia="zh-CN"/>
        </w:rPr>
        <w:t>67. Açıklanan nedenlerle kural Anayasa’nın 104. maddesinin on yedinci fıkrasının üçüncü cümlesine aykırıdır. İptali gerekir</w:t>
      </w:r>
      <w:r w:rsidRPr="008951C1">
        <w:rPr>
          <w:rFonts w:ascii="Times New Roman" w:hAnsi="Times New Roman" w:cs="Times New Roman"/>
          <w:color w:val="010000"/>
          <w:sz w:val="24"/>
          <w:szCs w:val="24"/>
          <w:lang w:eastAsia="zh-CN"/>
        </w:rPr>
        <w:t>.”(</w:t>
      </w:r>
      <w:r w:rsidRPr="008951C1">
        <w:rPr>
          <w:rFonts w:ascii="Times New Roman" w:hAnsi="Times New Roman" w:cs="Times New Roman"/>
          <w:color w:val="010000"/>
          <w:sz w:val="24"/>
          <w:szCs w:val="24"/>
        </w:rPr>
        <w:t xml:space="preserve"> </w:t>
      </w:r>
      <w:r w:rsidRPr="008951C1">
        <w:rPr>
          <w:rFonts w:ascii="Times New Roman" w:hAnsi="Times New Roman" w:cs="Times New Roman"/>
          <w:color w:val="010000"/>
          <w:sz w:val="24"/>
          <w:szCs w:val="24"/>
          <w:lang w:eastAsia="zh-CN"/>
        </w:rPr>
        <w:t>AYM, E.2021/90, K.2022/108, 28/09/2022, §§ 61-67)</w:t>
      </w:r>
    </w:p>
    <w:p w14:paraId="1E535607"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Yukarıda da belirtildiği üzere iptali talep edilen madde ile yapılan düzenleme kamu görevlilerinin görev ve unvan değişiklikleri ile ilgilidir ve Anayasa’nın 128. maddesinde belirtilen kanunilik ilkesine tabi olduğundan, yukarıda belirtilen kamu görevlilerinin istihdamı, görev ve yetkileri, görev ve unvan değişikliğiyle özlük hakları konusunun kanunla düzenlenmesi gerekmekte olup, bunun dışında Cumhurbaşkanlığı kararnameleri ile bu konularda belirleme yapılması mümkün değildir. </w:t>
      </w:r>
      <w:bookmarkEnd w:id="8"/>
      <w:r w:rsidRPr="008951C1">
        <w:rPr>
          <w:rFonts w:ascii="Times New Roman" w:hAnsi="Times New Roman" w:cs="Times New Roman"/>
          <w:color w:val="010000"/>
          <w:sz w:val="24"/>
          <w:szCs w:val="24"/>
          <w:lang w:eastAsia="zh-CN"/>
        </w:rPr>
        <w:t>Bu itibarla; Anayasa’nın 128. maddesi uyarınca kanunla düzenlenmesi gereken bir konuyu düzenleyen ihtilaflı CBK düzenlemesi, konu bakımından yetkisizlikle maluldür ve Anayasa’nın 104/17. maddesine aykırıdır.</w:t>
      </w:r>
    </w:p>
    <w:p w14:paraId="7E180B47"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Dolayısıyla, söz konusu düzenleme, Anayasa’nın 104/17. maddesinde belirlenen sınırları aşarak kanun ile düzenlenmesi öngörülen alanda düzenleme yapması nedeniyle Anayasa’nın 104/17. fıkrasına aykırıdır, iptali gerekir. </w:t>
      </w:r>
    </w:p>
    <w:p w14:paraId="6A9EE685"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b/>
          <w:color w:val="010000"/>
          <w:sz w:val="24"/>
          <w:szCs w:val="24"/>
          <w:lang w:eastAsia="zh-CN"/>
        </w:rPr>
        <w:lastRenderedPageBreak/>
        <w:t>ii)</w:t>
      </w:r>
      <w:r w:rsidRPr="008951C1">
        <w:rPr>
          <w:rFonts w:ascii="Times New Roman" w:eastAsia="Times New Roman" w:hAnsi="Times New Roman" w:cs="Times New Roman"/>
          <w:color w:val="010000"/>
          <w:sz w:val="24"/>
          <w:szCs w:val="24"/>
          <w:lang w:eastAsia="zh-CN"/>
        </w:rPr>
        <w:t xml:space="preserve"> </w:t>
      </w:r>
      <w:r w:rsidRPr="008951C1">
        <w:rPr>
          <w:rFonts w:ascii="Times New Roman" w:eastAsia="Times New Roman" w:hAnsi="Times New Roman" w:cs="Times New Roman"/>
          <w:b/>
          <w:i/>
          <w:color w:val="010000"/>
          <w:sz w:val="24"/>
          <w:szCs w:val="24"/>
          <w:lang w:eastAsia="zh-CN"/>
        </w:rPr>
        <w:t>Kanunda Açıkça Düzenlenen Konuda Cumhurbaşkanlığı Kararnamesi Çıkarma Yasağına Aykırılık</w:t>
      </w:r>
      <w:r w:rsidRPr="008951C1">
        <w:rPr>
          <w:rFonts w:ascii="Times New Roman" w:eastAsia="Times New Roman" w:hAnsi="Times New Roman" w:cs="Times New Roman"/>
          <w:color w:val="010000"/>
          <w:sz w:val="24"/>
          <w:szCs w:val="24"/>
          <w:lang w:eastAsia="zh-CN"/>
        </w:rPr>
        <w:t xml:space="preserve"> </w:t>
      </w:r>
    </w:p>
    <w:p w14:paraId="6CFE6D88"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Anayasanın 104/17. maddesinde, “Kanunda açıkça düzenlenen konularda Cumhurbaşkanlığı kararnamesi çıkarılamaz” kuralı bulunmaktadır. Bir konu yasa ile açıkça düzenlenmişse, Cumhurbaşkanlığı kararnamesi çıkartılamaz. Cumhurbaşkanlığı kararnamesi ile yasaların açıkça düzenlediği hususlarda bir düzenleme yapılamamakta,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gücünde olmadığını, Cumhurbaşkanlığı kararnamesiyle yasaların değiştirilemeyeceğini göstermektedir. Anayasa’nın 104. maddesinin on yedinci fıkrasının herhangi bir tartışmaya açık olmayan belirgin hükümleri karşısında, hangi konuda olursa olsun, Cumhurbaşkanlığı kararnamesi ile bir yasayı değiştirmek veya yürürlükten kaldırmak mümkün değildir. Anayasanın 104. maddesi çerçevesinde kanunla düzenlenmesi öngörülen konuların haricinde kanunla düzenlenmiş konularda da CBK ile düzenleme yapılamaz. </w:t>
      </w:r>
    </w:p>
    <w:p w14:paraId="77BCE5DA"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161 sayılı </w:t>
      </w:r>
      <w:proofErr w:type="spellStart"/>
      <w:r w:rsidRPr="008951C1">
        <w:rPr>
          <w:rFonts w:ascii="Times New Roman" w:eastAsia="Times New Roman" w:hAnsi="Times New Roman" w:cs="Times New Roman"/>
          <w:color w:val="010000"/>
          <w:sz w:val="24"/>
          <w:szCs w:val="24"/>
          <w:lang w:eastAsia="zh-CN"/>
        </w:rPr>
        <w:t>CBK’nin</w:t>
      </w:r>
      <w:proofErr w:type="spellEnd"/>
      <w:r w:rsidRPr="008951C1">
        <w:rPr>
          <w:rFonts w:ascii="Times New Roman" w:eastAsia="Times New Roman" w:hAnsi="Times New Roman" w:cs="Times New Roman"/>
          <w:color w:val="010000"/>
          <w:sz w:val="24"/>
          <w:szCs w:val="24"/>
          <w:lang w:eastAsia="zh-CN"/>
        </w:rPr>
        <w:t xml:space="preserve"> 4. maddesi ile değiştirilen 1 sayılı </w:t>
      </w:r>
      <w:proofErr w:type="spellStart"/>
      <w:r w:rsidRPr="008951C1">
        <w:rPr>
          <w:rFonts w:ascii="Times New Roman" w:eastAsia="Times New Roman" w:hAnsi="Times New Roman" w:cs="Times New Roman"/>
          <w:color w:val="010000"/>
          <w:sz w:val="24"/>
          <w:szCs w:val="24"/>
          <w:lang w:eastAsia="zh-CN"/>
        </w:rPr>
        <w:t>CBK’nın</w:t>
      </w:r>
      <w:proofErr w:type="spellEnd"/>
      <w:r w:rsidRPr="008951C1">
        <w:rPr>
          <w:rFonts w:ascii="Times New Roman" w:eastAsia="Times New Roman" w:hAnsi="Times New Roman" w:cs="Times New Roman"/>
          <w:color w:val="010000"/>
          <w:sz w:val="24"/>
          <w:szCs w:val="24"/>
          <w:lang w:eastAsia="zh-CN"/>
        </w:rPr>
        <w:t xml:space="preserve"> 241. Maddesi ile düzenlenen defterdarlık uzman ve uzman yardımcılarının kadro unvanlarının Muhasebe Uzmanı ve uzman yardımcısı olarak değiştirilmesine ve istihdamlarına ilişkin bir düzenlemedir. Söz konusu defterdarlık uzman ve uzman yardımcıları olarak görev yapan kamu görevlilerinin kadro unvanları ve özlük hakları 14/7/1965 tarih ve 657 sayılı Devlet Memurları Kanunu’nun birden fazla maddesinde düzenlenmiş konulardır. </w:t>
      </w:r>
    </w:p>
    <w:p w14:paraId="24CAC852"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8951C1">
        <w:rPr>
          <w:rFonts w:ascii="Times New Roman" w:eastAsia="Times New Roman" w:hAnsi="Times New Roman" w:cs="Times New Roman"/>
          <w:color w:val="010000"/>
          <w:sz w:val="24"/>
          <w:szCs w:val="24"/>
          <w:lang w:eastAsia="zh-CN"/>
        </w:rPr>
        <w:t xml:space="preserve">İlk olarak Defterdarlık Uzman ve Uzman yardımcılarının kadro unvan ve hizmet sınıfları 657 sayılı Kanunun Tesis edilen sınıflar başlıklı 36. maddesinin Ortak Hükümler başlıklı fıkrasının 11. Bendinde mesleğe özel yarışma sınavına tabi tutulmak suretiyle alınan kamu görevlileri arasındadır. Söz konusu kadro </w:t>
      </w:r>
      <w:proofErr w:type="spellStart"/>
      <w:r w:rsidRPr="008951C1">
        <w:rPr>
          <w:rFonts w:ascii="Times New Roman" w:eastAsia="Times New Roman" w:hAnsi="Times New Roman" w:cs="Times New Roman"/>
          <w:color w:val="010000"/>
          <w:sz w:val="24"/>
          <w:szCs w:val="24"/>
          <w:lang w:eastAsia="zh-CN"/>
        </w:rPr>
        <w:t>ünvanları</w:t>
      </w:r>
      <w:proofErr w:type="spellEnd"/>
      <w:r w:rsidRPr="008951C1">
        <w:rPr>
          <w:rFonts w:ascii="Times New Roman" w:eastAsia="Times New Roman" w:hAnsi="Times New Roman" w:cs="Times New Roman"/>
          <w:color w:val="010000"/>
          <w:sz w:val="24"/>
          <w:szCs w:val="24"/>
          <w:lang w:eastAsia="zh-CN"/>
        </w:rPr>
        <w:t xml:space="preserve"> 2011 yılında Kanuna eklenmiştir. </w:t>
      </w:r>
      <w:r w:rsidRPr="008951C1">
        <w:rPr>
          <w:rFonts w:ascii="Times New Roman" w:hAnsi="Times New Roman" w:cs="Times New Roman"/>
          <w:color w:val="010000"/>
          <w:sz w:val="24"/>
          <w:szCs w:val="24"/>
          <w:shd w:val="clear" w:color="auto" w:fill="FFFFFF"/>
        </w:rPr>
        <w:t xml:space="preserve">26/9/2011 tarihli ve 659 sayılı KHK’nın 17 </w:t>
      </w:r>
      <w:proofErr w:type="spellStart"/>
      <w:r w:rsidRPr="008951C1">
        <w:rPr>
          <w:rFonts w:ascii="Times New Roman" w:hAnsi="Times New Roman" w:cs="Times New Roman"/>
          <w:color w:val="010000"/>
          <w:sz w:val="24"/>
          <w:szCs w:val="24"/>
          <w:shd w:val="clear" w:color="auto" w:fill="FFFFFF"/>
        </w:rPr>
        <w:t>nci</w:t>
      </w:r>
      <w:proofErr w:type="spellEnd"/>
      <w:r w:rsidRPr="008951C1">
        <w:rPr>
          <w:rFonts w:ascii="Times New Roman" w:hAnsi="Times New Roman" w:cs="Times New Roman"/>
          <w:color w:val="010000"/>
          <w:sz w:val="24"/>
          <w:szCs w:val="24"/>
          <w:shd w:val="clear" w:color="auto" w:fill="FFFFFF"/>
        </w:rPr>
        <w:t xml:space="preserve"> maddesiyle, “Devlet Bütçe Uzman Yardımcıları, Mali Suçları Araştırma Uzman Yardımcıları,”, “Muhasebe ve Milli Emlak Denetmen Yardımcıları”, “Devlet Muhasebe Uzman Yardımcıları, Devlet Gelir Politikaları Uzman Yardımcıları, Devlet Malları Uzman Yardımcıları,”, “Devlet Bütçe Uzmanlığına, Mali Suçları Araştırma Uzmanlığına,”, “Muhasebe ve Milli Emlak Denetmenliğine”, “Devlet Muhasebe Uzmanlığına, Devlet Gelir Politikaları Uzmanlığına,” ve “Devlet Malları Uzmanlığına,” ibareleri yürürlükten kaldırılmış ve aynı bentte yer alan “Milli Emlak Uzman Yardımcıları,” ibaresi “Defterdarlık Uzman Yardımcıları,” ve “Milli Emlak Uzmanlığına,” ibaresi “Defterdarlık Uzmanlığına,” şeklinde değiştirilmiştir.</w:t>
      </w:r>
    </w:p>
    <w:p w14:paraId="1273A977"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İkinci olarak söz konusu kamu görevlilerinin istihdamları ve kadro unvanları ilgi 657 sayılı Kanunun ek 44. Maddesinde düzenlenmiş ve söz konusu madde ile taşra teşkilatlarında istihdam edilecek uzman ve uzman yardımcıları için maddenin beşinci fıkrasında açıkça emsal haklar için geçerli kadro unvanı olarak da tanımlanmışlardır. </w:t>
      </w:r>
    </w:p>
    <w:p w14:paraId="74C7AD24"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951C1">
        <w:rPr>
          <w:rFonts w:ascii="Times New Roman" w:eastAsia="Times New Roman" w:hAnsi="Times New Roman" w:cs="Times New Roman"/>
          <w:b/>
          <w:bCs/>
          <w:color w:val="010000"/>
          <w:sz w:val="24"/>
          <w:szCs w:val="24"/>
          <w:lang w:eastAsia="tr-TR"/>
        </w:rPr>
        <w:t>“Taşra teşkilatında uzman istihdamı</w:t>
      </w:r>
    </w:p>
    <w:p w14:paraId="2B4A215C"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951C1">
        <w:rPr>
          <w:rFonts w:ascii="Times New Roman" w:eastAsia="Times New Roman" w:hAnsi="Times New Roman" w:cs="Times New Roman"/>
          <w:b/>
          <w:bCs/>
          <w:color w:val="010000"/>
          <w:sz w:val="24"/>
          <w:szCs w:val="24"/>
          <w:lang w:eastAsia="tr-TR"/>
        </w:rPr>
        <w:t xml:space="preserve">Ek Madde 44 – (Ek: 2/7/2018 - KHK-703/175 </w:t>
      </w:r>
      <w:proofErr w:type="spellStart"/>
      <w:r w:rsidRPr="008951C1">
        <w:rPr>
          <w:rFonts w:ascii="Times New Roman" w:eastAsia="Times New Roman" w:hAnsi="Times New Roman" w:cs="Times New Roman"/>
          <w:b/>
          <w:bCs/>
          <w:color w:val="010000"/>
          <w:sz w:val="24"/>
          <w:szCs w:val="24"/>
          <w:lang w:eastAsia="tr-TR"/>
        </w:rPr>
        <w:t>md.</w:t>
      </w:r>
      <w:proofErr w:type="spellEnd"/>
      <w:r w:rsidRPr="008951C1">
        <w:rPr>
          <w:rFonts w:ascii="Times New Roman" w:eastAsia="Times New Roman" w:hAnsi="Times New Roman" w:cs="Times New Roman"/>
          <w:b/>
          <w:bCs/>
          <w:color w:val="010000"/>
          <w:sz w:val="24"/>
          <w:szCs w:val="24"/>
          <w:lang w:eastAsia="tr-TR"/>
        </w:rPr>
        <w:t>)</w:t>
      </w:r>
      <w:bookmarkStart w:id="11" w:name="_ftnref314"/>
      <w:r w:rsidRPr="008951C1">
        <w:rPr>
          <w:rFonts w:ascii="Times New Roman" w:eastAsia="Times New Roman" w:hAnsi="Times New Roman" w:cs="Times New Roman"/>
          <w:color w:val="010000"/>
          <w:sz w:val="24"/>
          <w:szCs w:val="24"/>
          <w:vertAlign w:val="superscript"/>
          <w:lang w:eastAsia="tr-TR"/>
        </w:rPr>
        <w:t>[314]</w:t>
      </w:r>
      <w:bookmarkEnd w:id="11"/>
    </w:p>
    <w:p w14:paraId="55EE93D2"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951C1">
        <w:rPr>
          <w:rFonts w:ascii="Times New Roman" w:eastAsia="Times New Roman" w:hAnsi="Times New Roman" w:cs="Times New Roman"/>
          <w:color w:val="010000"/>
          <w:sz w:val="24"/>
          <w:szCs w:val="24"/>
          <w:lang w:eastAsia="tr-TR"/>
        </w:rPr>
        <w:lastRenderedPageBreak/>
        <w:t>Bakanlıklar ile diğer kamu kurum ve kuruluşlarının teşkilatlanmasına ilişkin Cumhurbaşkanlığı kararnamelerinde öngörülmesi kaydıyla taşra teşkilatlarında uzman ve uzman yardımcısı istihdam edilebilir.</w:t>
      </w:r>
    </w:p>
    <w:p w14:paraId="3CA9D17B"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951C1">
        <w:rPr>
          <w:rFonts w:ascii="Times New Roman" w:eastAsia="Times New Roman" w:hAnsi="Times New Roman" w:cs="Times New Roman"/>
          <w:color w:val="010000"/>
          <w:sz w:val="24"/>
          <w:szCs w:val="24"/>
          <w:lang w:eastAsia="tr-TR"/>
        </w:rPr>
        <w:t>Uzman ve uzman yardımcısı istihdamında, ek 41 inci maddenin ikinci, üçüncü ve dördüncü fıkraları ile yabancı dil ve tez hazırlama şartı hariç olmak üzere beşinci fıkrasında yer alan hükümler kıyasen uygulanır.</w:t>
      </w:r>
    </w:p>
    <w:p w14:paraId="59D62EA1"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951C1">
        <w:rPr>
          <w:rFonts w:ascii="Times New Roman" w:eastAsia="Times New Roman" w:hAnsi="Times New Roman" w:cs="Times New Roman"/>
          <w:color w:val="010000"/>
          <w:sz w:val="24"/>
          <w:szCs w:val="24"/>
          <w:lang w:eastAsia="tr-TR"/>
        </w:rPr>
        <w:t>Uzman ve uzman yardımcılarının mesleğe alınmaları, yetiştirilmeleri, yarışma ve yeterlik sınavları, çalışma usul ve esasları ile diğer hususlar Devlet Personel Başkanlığının görüşü alınarak kurumlarınca çıkarılacak yönetmelikte düzenlenir.</w:t>
      </w:r>
    </w:p>
    <w:p w14:paraId="08C7B341"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951C1">
        <w:rPr>
          <w:rFonts w:ascii="Times New Roman" w:eastAsia="Times New Roman" w:hAnsi="Times New Roman" w:cs="Times New Roman"/>
          <w:color w:val="010000"/>
          <w:sz w:val="24"/>
          <w:szCs w:val="24"/>
          <w:lang w:eastAsia="tr-TR"/>
        </w:rPr>
        <w:t>Bu madde kapsamında istihdam edilen uzman ve uzman yardımcılarına teşkilatlanmaya ilişkin Cumhurbaşkanlığı kararnamelerinde öngörülmesi kaydıyla diğer görevlerinin yanı sıra yönetmelikle belirlenen usul ve esaslar çerçevesinde teftiş, denetim, inceleme ve soruşturma yaptırılabilir. Ancak bu şekilde teftiş, denetim, inceleme ve soruşturma yapmakla görevlendirilenler yer değiştirme suretiyle atamaya tabi tutulurlar. Uzman ve uzman yardımcılarına teftiş, denetim, inceleme ve soruşturma işlerine ilişkin görevlendirmelerinde, 10/2/1954 tarihli ve 6245 sayılı Harcırah Kanununun 33 üncü maddesinin (b) fıkrası hükmü uygulanır. Bunların görevlendirme, çalışma ve yer değiştirmelerine ilişkin usul ve esaslar Devlet Personel Başkanlığının görüşü alınarak çıkarılacak kurumsal yönetmelikle düzenlenir.</w:t>
      </w:r>
    </w:p>
    <w:p w14:paraId="70347324"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951C1">
        <w:rPr>
          <w:rFonts w:ascii="Times New Roman" w:eastAsia="Times New Roman" w:hAnsi="Times New Roman" w:cs="Times New Roman"/>
          <w:b/>
          <w:i/>
          <w:color w:val="010000"/>
          <w:sz w:val="24"/>
          <w:szCs w:val="24"/>
          <w:lang w:eastAsia="tr-TR"/>
        </w:rPr>
        <w:t xml:space="preserve">Bu madde kapsamında ilk defa ihdas edilecek uzman ve uzman yardımcısı kadrolarında bulunanlar, defterdarlık uzman ve uzman yardımcıları için mevzuatında kadrolarına bağlı olarak öngörülmüş olan mali ve sosyal hak ve yardımlar ile 36 </w:t>
      </w:r>
      <w:proofErr w:type="spellStart"/>
      <w:r w:rsidRPr="008951C1">
        <w:rPr>
          <w:rFonts w:ascii="Times New Roman" w:eastAsia="Times New Roman" w:hAnsi="Times New Roman" w:cs="Times New Roman"/>
          <w:b/>
          <w:i/>
          <w:color w:val="010000"/>
          <w:sz w:val="24"/>
          <w:szCs w:val="24"/>
          <w:lang w:eastAsia="tr-TR"/>
        </w:rPr>
        <w:t>ncı</w:t>
      </w:r>
      <w:proofErr w:type="spellEnd"/>
      <w:r w:rsidRPr="008951C1">
        <w:rPr>
          <w:rFonts w:ascii="Times New Roman" w:eastAsia="Times New Roman" w:hAnsi="Times New Roman" w:cs="Times New Roman"/>
          <w:b/>
          <w:i/>
          <w:color w:val="010000"/>
          <w:sz w:val="24"/>
          <w:szCs w:val="24"/>
          <w:lang w:eastAsia="tr-TR"/>
        </w:rPr>
        <w:t xml:space="preserve"> maddenin “Ortak Hükümler” bölümünün (A) fıkrasının (11) numaralı bendi hükmünden aynı usul ve esaslar çerçevesinde yararlanırlar.</w:t>
      </w:r>
      <w:r w:rsidRPr="008951C1">
        <w:rPr>
          <w:rFonts w:ascii="Times New Roman" w:eastAsia="Times New Roman" w:hAnsi="Times New Roman" w:cs="Times New Roman"/>
          <w:color w:val="010000"/>
          <w:sz w:val="24"/>
          <w:szCs w:val="24"/>
          <w:lang w:eastAsia="tr-TR"/>
        </w:rPr>
        <w:t>”</w:t>
      </w:r>
    </w:p>
    <w:p w14:paraId="49B18526"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Yine Söz Konusu Defterdarlık Uzmanlarının Ek Göstergeleri De Kanunun Eki Olan Hizmet Sınıfları İtibariyle Unvan Veya Aylık Alınan Derecelere Göre Ek Göstergeler I Sayılı </w:t>
      </w:r>
      <w:proofErr w:type="spellStart"/>
      <w:r w:rsidRPr="008951C1">
        <w:rPr>
          <w:rFonts w:ascii="Times New Roman" w:eastAsia="Times New Roman" w:hAnsi="Times New Roman" w:cs="Times New Roman"/>
          <w:color w:val="010000"/>
          <w:sz w:val="24"/>
          <w:szCs w:val="24"/>
          <w:lang w:eastAsia="zh-CN"/>
        </w:rPr>
        <w:t>Cetvel’in</w:t>
      </w:r>
      <w:proofErr w:type="spellEnd"/>
      <w:r w:rsidRPr="008951C1">
        <w:rPr>
          <w:rFonts w:ascii="Times New Roman" w:eastAsia="Times New Roman" w:hAnsi="Times New Roman" w:cs="Times New Roman"/>
          <w:color w:val="010000"/>
          <w:sz w:val="24"/>
          <w:szCs w:val="24"/>
          <w:lang w:eastAsia="zh-CN"/>
        </w:rPr>
        <w:t xml:space="preserve"> Genel İdare Hizmetleri Sınıfı Bölümünün (H) Bendinde Tanımlanmıştır. </w:t>
      </w:r>
    </w:p>
    <w:p w14:paraId="3A4DDEAB"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 xml:space="preserve">“h) En az 3 yıl süreli yükseköğretim veren fakülte ve yüksekokulları bitirerek mesleğe özel yarışma sınavı ile giren ve belirli süreli meslek içi eğitimden sonra özel bir yeterlik sınavı sonunda atanan Gelir Uzmanları, İl İstihdam Uzmanları, Mali Hizmetler Uzmanları, Vergi İstihbarat Uzmanları, İçişleri Bakanlığı Planlama Uzmanları, İl Göç Uzmanları, Ürün Denetmenleri, Gümrük ve Ticaret Denetmenleri, Sosyal Güvenlik Denetmenleri, </w:t>
      </w:r>
      <w:r w:rsidRPr="008951C1">
        <w:rPr>
          <w:rFonts w:ascii="Times New Roman" w:eastAsia="Times New Roman" w:hAnsi="Times New Roman" w:cs="Times New Roman"/>
          <w:b/>
          <w:i/>
          <w:color w:val="010000"/>
          <w:sz w:val="24"/>
          <w:szCs w:val="24"/>
          <w:lang w:eastAsia="zh-CN"/>
        </w:rPr>
        <w:t>Defterdarlık Uzmanları</w:t>
      </w:r>
      <w:r w:rsidRPr="008951C1">
        <w:rPr>
          <w:rFonts w:ascii="Times New Roman" w:eastAsia="Times New Roman" w:hAnsi="Times New Roman" w:cs="Times New Roman"/>
          <w:i/>
          <w:color w:val="010000"/>
          <w:sz w:val="24"/>
          <w:szCs w:val="24"/>
          <w:lang w:eastAsia="zh-CN"/>
        </w:rPr>
        <w:t xml:space="preserve"> kadrosuna atanmış olanlar”</w:t>
      </w:r>
    </w:p>
    <w:p w14:paraId="5864141F"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Görüldüğü üzere Defterdarlık uzman ve uzman yardımcısı unvanlı mesleğe özel yarışma sınavı ile girmiş kişilere yönelik ek göstergeler de ek I sayılı Cetvelde tanımlanmıştır. Dolayısıyla, ilgili kamu görevlilerinin özlük hakları bu değişiklik nedeniyle olumsuz yönde etkilenmekte ve muhasebe uzmanı ve uzman yardımcısı olarak ilgi ek gösterge kapsamında olmadıkları için bu kişiler söz konusu haklardan yararlanamaz hale gelmektedirler. </w:t>
      </w:r>
    </w:p>
    <w:p w14:paraId="1264C67A"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Şu halde; ihtilaflı kural, kanunda açıkça düzenlenen konularda cumhurbaşkanlığı kararnamesi çıkarılması yasağını ihlal etmektedir. Bu nedenle iptali talep edilen düzenleme, Anayasa’nın 104/17. Maddesine aykırıdır, iptali gerekir.</w:t>
      </w:r>
    </w:p>
    <w:p w14:paraId="3F1EE84C"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lastRenderedPageBreak/>
        <w:t>Dolayısıyla, yukarıda belirtilen ihtilaflı düzenleme, Anayasa’nın 104/17. maddesinde belirlenen sınırları aşarak kanun ile düzenlenmesi öngörülen alanda düzenleme yapması ve kanunla düzenlenmiş konularda düzenleme yapması nedeniyle; konu bakımından yetkisizlikle maluldür ve Anayasa’nın 104/17. fıkrasına aykırıdır. Bu cihetle, ihtilaflı kuralın iptali gerekir.</w:t>
      </w:r>
    </w:p>
    <w:p w14:paraId="0569743D" w14:textId="78CD6413" w:rsidR="00A2086F" w:rsidRPr="008951C1" w:rsidRDefault="00A2086F" w:rsidP="008951C1">
      <w:pPr>
        <w:spacing w:before="240" w:after="100" w:afterAutospacing="1" w:line="240" w:lineRule="auto"/>
        <w:ind w:firstLine="709"/>
        <w:jc w:val="both"/>
        <w:rPr>
          <w:rFonts w:ascii="Times New Roman" w:hAnsi="Times New Roman" w:cs="Times New Roman"/>
          <w:b/>
          <w:color w:val="010000"/>
          <w:sz w:val="24"/>
          <w:szCs w:val="24"/>
          <w:lang w:eastAsia="zh-CN"/>
        </w:rPr>
      </w:pPr>
      <w:r w:rsidRPr="008951C1">
        <w:rPr>
          <w:rFonts w:ascii="Times New Roman" w:hAnsi="Times New Roman" w:cs="Times New Roman"/>
          <w:b/>
          <w:color w:val="010000"/>
          <w:sz w:val="24"/>
          <w:szCs w:val="24"/>
          <w:lang w:eastAsia="zh-CN"/>
        </w:rPr>
        <w:t>b)</w:t>
      </w:r>
      <w:r w:rsidR="008951C1" w:rsidRPr="008951C1">
        <w:rPr>
          <w:rFonts w:ascii="Times New Roman" w:hAnsi="Times New Roman" w:cs="Times New Roman"/>
          <w:b/>
          <w:color w:val="010000"/>
          <w:sz w:val="24"/>
          <w:szCs w:val="24"/>
          <w:lang w:eastAsia="zh-CN"/>
        </w:rPr>
        <w:t xml:space="preserve"> </w:t>
      </w:r>
      <w:r w:rsidRPr="008951C1">
        <w:rPr>
          <w:rFonts w:ascii="Times New Roman" w:hAnsi="Times New Roman" w:cs="Times New Roman"/>
          <w:b/>
          <w:color w:val="010000"/>
          <w:sz w:val="24"/>
          <w:szCs w:val="24"/>
          <w:lang w:eastAsia="zh-CN"/>
        </w:rPr>
        <w:t>Anayasa’nın 128. maddesine aykırılık sorunu</w:t>
      </w:r>
    </w:p>
    <w:p w14:paraId="399CE888"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w:t>
      </w:r>
    </w:p>
    <w:p w14:paraId="53916EDD"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Anayasa’nın 128. maddesinde belirtilen bu hüküm açıkça kamuda çalışmakta olan memurlar ve diğer kamu görevlilerinin, nitelikleri, atanma, görev ve yetkileri, hakları ve yükümlülükleri, aylık ve diğer özlük işleri ile görevlerinin sona erme işlemlerinin kanun ile düzenlenmesi şartını getirmektedir. Dolayısıyla, bu madde kapsamında yer alan personelin istihdamı, nitelikleri, iş akitlerinin sona ermesi veya bunların tayin, nakil, görev ve unvan değişiklikleri gibi özlük haklarını doğrudan etkileyen bir düzenlemenin de kanunla yapılmasının gerektiği aşikardır. </w:t>
      </w:r>
    </w:p>
    <w:p w14:paraId="0D56FCBD"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Anayasa Mahkemesi, 24/8/2021 tarihli ve (83) numaralı Cumhurbaşkanlığı Teşkilatı Hakkında Cumhurbaşkanlığı Kararnamesinde Değişiklik Yapılmasına Dair Cumhurbaşkanlığı Kararnamesi’nin 4. maddesiyle 10/7/2018 tarihli ve 30474 sayılı Resmî </w:t>
      </w:r>
      <w:proofErr w:type="spellStart"/>
      <w:r w:rsidRPr="008951C1">
        <w:rPr>
          <w:rFonts w:ascii="Times New Roman" w:hAnsi="Times New Roman" w:cs="Times New Roman"/>
          <w:color w:val="010000"/>
          <w:sz w:val="24"/>
          <w:szCs w:val="24"/>
          <w:lang w:eastAsia="zh-CN"/>
        </w:rPr>
        <w:t>Gazete’de</w:t>
      </w:r>
      <w:proofErr w:type="spellEnd"/>
      <w:r w:rsidRPr="008951C1">
        <w:rPr>
          <w:rFonts w:ascii="Times New Roman" w:hAnsi="Times New Roman" w:cs="Times New Roman"/>
          <w:color w:val="010000"/>
          <w:sz w:val="24"/>
          <w:szCs w:val="24"/>
          <w:lang w:eastAsia="zh-CN"/>
        </w:rPr>
        <w:t xml:space="preserve"> yayımlanan (1) numaralı Cumhurbaşkanlığı Teşkilatı Hakkında Cumhurbaşkanlığı Kararnamesi’nin Altıncı </w:t>
      </w:r>
      <w:proofErr w:type="spellStart"/>
      <w:r w:rsidRPr="008951C1">
        <w:rPr>
          <w:rFonts w:ascii="Times New Roman" w:hAnsi="Times New Roman" w:cs="Times New Roman"/>
          <w:color w:val="010000"/>
          <w:sz w:val="24"/>
          <w:szCs w:val="24"/>
          <w:lang w:eastAsia="zh-CN"/>
        </w:rPr>
        <w:t>Kısmı’nın</w:t>
      </w:r>
      <w:proofErr w:type="spellEnd"/>
      <w:r w:rsidRPr="008951C1">
        <w:rPr>
          <w:rFonts w:ascii="Times New Roman" w:hAnsi="Times New Roman" w:cs="Times New Roman"/>
          <w:color w:val="010000"/>
          <w:sz w:val="24"/>
          <w:szCs w:val="24"/>
          <w:lang w:eastAsia="zh-CN"/>
        </w:rPr>
        <w:t xml:space="preserve"> Sekizinci Bölümü’ne eklenen geçici 2. maddesine ilişkin </w:t>
      </w:r>
      <w:bookmarkStart w:id="12" w:name="_Hlk172819639"/>
      <w:r w:rsidRPr="008951C1">
        <w:rPr>
          <w:rFonts w:ascii="Times New Roman" w:hAnsi="Times New Roman" w:cs="Times New Roman"/>
          <w:color w:val="010000"/>
          <w:sz w:val="24"/>
          <w:szCs w:val="24"/>
          <w:lang w:eastAsia="zh-CN"/>
        </w:rPr>
        <w:t>2021/115 E., 2023/133 K. sayılı kararı</w:t>
      </w:r>
      <w:bookmarkEnd w:id="12"/>
      <w:r w:rsidRPr="008951C1">
        <w:rPr>
          <w:rFonts w:ascii="Times New Roman" w:hAnsi="Times New Roman" w:cs="Times New Roman"/>
          <w:color w:val="010000"/>
          <w:sz w:val="24"/>
          <w:szCs w:val="24"/>
          <w:lang w:eastAsia="zh-CN"/>
        </w:rPr>
        <w:t>nda şu şekilde tanımlanmaktadır:</w:t>
      </w:r>
    </w:p>
    <w:p w14:paraId="5D2A9A14" w14:textId="77777777" w:rsidR="00A2086F" w:rsidRPr="008951C1" w:rsidRDefault="00A2086F" w:rsidP="008951C1">
      <w:pPr>
        <w:spacing w:before="240" w:after="100" w:afterAutospacing="1" w:line="240" w:lineRule="auto"/>
        <w:ind w:firstLine="709"/>
        <w:jc w:val="both"/>
        <w:rPr>
          <w:rFonts w:ascii="Times New Roman" w:hAnsi="Times New Roman" w:cs="Times New Roman"/>
          <w:i/>
          <w:color w:val="010000"/>
          <w:sz w:val="24"/>
          <w:szCs w:val="24"/>
          <w:lang w:eastAsia="zh-CN"/>
        </w:rPr>
      </w:pPr>
      <w:r w:rsidRPr="008951C1">
        <w:rPr>
          <w:rFonts w:ascii="Times New Roman" w:hAnsi="Times New Roman" w:cs="Times New Roman"/>
          <w:i/>
          <w:color w:val="010000"/>
          <w:sz w:val="24"/>
          <w:szCs w:val="24"/>
          <w:lang w:eastAsia="zh-CN"/>
        </w:rPr>
        <w:t>“11. Anayasa'nın 128. maddesinde devletin, kamu iktisadi teşebbüsleri ve diğer kamu tüzelkişilerinin genel idare esaslarına göre yürütmekle yükümlü oldukları kamu hizmetlerinin gerektirdiği asli ve sürekli görevlerin, memurlar ve diğer kamu görevlileri eliyle görüleceği ifade edilmiş; memurların ve diğer kamu görevlilerinin nitelikleri, atanmaları, görev ve yetkileri, hakları ve yükümlülükleri, aylık ve ödenekleri ile diğer özlük işlerinin kanunla düzenleneceği belirtilmiştir.</w:t>
      </w:r>
    </w:p>
    <w:p w14:paraId="4665CCAE" w14:textId="77777777" w:rsidR="00A2086F" w:rsidRPr="008951C1" w:rsidRDefault="00A2086F" w:rsidP="008951C1">
      <w:pPr>
        <w:spacing w:before="240" w:after="100" w:afterAutospacing="1" w:line="240" w:lineRule="auto"/>
        <w:ind w:firstLine="709"/>
        <w:jc w:val="both"/>
        <w:rPr>
          <w:rFonts w:ascii="Times New Roman" w:hAnsi="Times New Roman" w:cs="Times New Roman"/>
          <w:i/>
          <w:color w:val="010000"/>
          <w:sz w:val="24"/>
          <w:szCs w:val="24"/>
          <w:lang w:eastAsia="zh-CN"/>
        </w:rPr>
      </w:pPr>
      <w:r w:rsidRPr="008951C1">
        <w:rPr>
          <w:rFonts w:ascii="Times New Roman" w:hAnsi="Times New Roman" w:cs="Times New Roman"/>
          <w:i/>
          <w:color w:val="010000"/>
          <w:sz w:val="24"/>
          <w:szCs w:val="24"/>
          <w:lang w:eastAsia="zh-CN"/>
        </w:rPr>
        <w:t xml:space="preserve">12. Kamu hizmeti niteliği taşıyan görevlerin yerine getirilebilmesi bağlamında Hazine ve Maliye Bakanlığında muhasebat </w:t>
      </w:r>
      <w:proofErr w:type="spellStart"/>
      <w:r w:rsidRPr="008951C1">
        <w:rPr>
          <w:rFonts w:ascii="Times New Roman" w:hAnsi="Times New Roman" w:cs="Times New Roman"/>
          <w:i/>
          <w:color w:val="010000"/>
          <w:sz w:val="24"/>
          <w:szCs w:val="24"/>
          <w:lang w:eastAsia="zh-CN"/>
        </w:rPr>
        <w:t>başkontrolörü</w:t>
      </w:r>
      <w:proofErr w:type="spellEnd"/>
      <w:r w:rsidRPr="008951C1">
        <w:rPr>
          <w:rFonts w:ascii="Times New Roman" w:hAnsi="Times New Roman" w:cs="Times New Roman"/>
          <w:i/>
          <w:color w:val="010000"/>
          <w:sz w:val="24"/>
          <w:szCs w:val="24"/>
          <w:lang w:eastAsia="zh-CN"/>
        </w:rPr>
        <w:t>, muhasebat kontrolörü ve muhasebe denetmeni kadrosunda istihdam edilen personelin genel idari esaslara göre yürütülen asli ve sürekli görevleri yerine getirdikleri, dolayısıyla Anayasa’nın 128. maddesi anlamında memur veya diğer kamu görevlisi sıfatına sahip bulundukları hususunda tereddüt bulunmamaktadır.</w:t>
      </w:r>
    </w:p>
    <w:p w14:paraId="4A69F9C4" w14:textId="77777777" w:rsidR="00A2086F" w:rsidRPr="008951C1" w:rsidRDefault="00A2086F" w:rsidP="008951C1">
      <w:pPr>
        <w:spacing w:before="240" w:after="100" w:afterAutospacing="1" w:line="240" w:lineRule="auto"/>
        <w:ind w:firstLine="709"/>
        <w:jc w:val="both"/>
        <w:rPr>
          <w:rFonts w:ascii="Times New Roman" w:hAnsi="Times New Roman" w:cs="Times New Roman"/>
          <w:i/>
          <w:color w:val="010000"/>
          <w:sz w:val="24"/>
          <w:szCs w:val="24"/>
          <w:lang w:eastAsia="zh-CN"/>
        </w:rPr>
      </w:pPr>
      <w:r w:rsidRPr="008951C1">
        <w:rPr>
          <w:rFonts w:ascii="Times New Roman" w:hAnsi="Times New Roman" w:cs="Times New Roman"/>
          <w:i/>
          <w:color w:val="010000"/>
          <w:sz w:val="24"/>
          <w:szCs w:val="24"/>
          <w:lang w:eastAsia="zh-CN"/>
        </w:rPr>
        <w:t xml:space="preserve">13. Anayasa’nın 128. maddesine göre memurlar ve diğer kamu görevlilerinin atanmalarının kanunla düzenlenmesi gerekmekte olup kurallarla muhasebat </w:t>
      </w:r>
      <w:proofErr w:type="spellStart"/>
      <w:r w:rsidRPr="008951C1">
        <w:rPr>
          <w:rFonts w:ascii="Times New Roman" w:hAnsi="Times New Roman" w:cs="Times New Roman"/>
          <w:i/>
          <w:color w:val="010000"/>
          <w:sz w:val="24"/>
          <w:szCs w:val="24"/>
          <w:lang w:eastAsia="zh-CN"/>
        </w:rPr>
        <w:t>başkontrolörü</w:t>
      </w:r>
      <w:proofErr w:type="spellEnd"/>
      <w:r w:rsidRPr="008951C1">
        <w:rPr>
          <w:rFonts w:ascii="Times New Roman" w:hAnsi="Times New Roman" w:cs="Times New Roman"/>
          <w:i/>
          <w:color w:val="010000"/>
          <w:sz w:val="24"/>
          <w:szCs w:val="24"/>
          <w:lang w:eastAsia="zh-CN"/>
        </w:rPr>
        <w:t>, muhasebat kontrolörü ve muhasebe denetmeni kadrolarına atanabilme şartlarına yönelik bir düzenleme öngörülmektedir.</w:t>
      </w:r>
    </w:p>
    <w:p w14:paraId="5E9FA3C7"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i/>
          <w:color w:val="010000"/>
          <w:sz w:val="24"/>
          <w:szCs w:val="24"/>
          <w:lang w:eastAsia="zh-CN"/>
        </w:rPr>
        <w:t>14. Bu itibarla Anayasa’nın 128. maddesi uyarınca münhasıran kanunla düzenlenmesi gereken bir konuda düzenleme yapan kuralların Anayasa’nın 104. maddesinin on ye-dinci fıkrasının üçüncü cümlesine aykırı olduğu anlaşılmıştır (benzer yöndeki karar için bkz. AYM, E.2021/90, K.2022/108, 28/09/2022, §§ 61-67).</w:t>
      </w:r>
      <w:r w:rsidRPr="008951C1">
        <w:rPr>
          <w:rFonts w:ascii="Times New Roman" w:hAnsi="Times New Roman" w:cs="Times New Roman"/>
          <w:color w:val="010000"/>
          <w:sz w:val="24"/>
          <w:szCs w:val="24"/>
          <w:lang w:eastAsia="zh-CN"/>
        </w:rPr>
        <w:t>”</w:t>
      </w:r>
    </w:p>
    <w:p w14:paraId="2D5ADF63"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lastRenderedPageBreak/>
        <w:t>Yine, AYM, başka bir kararında da aynı yönde bir değerlendirme yapmaktadır. İlgili karar şu şekildedir:</w:t>
      </w:r>
    </w:p>
    <w:p w14:paraId="1238A77E" w14:textId="77777777" w:rsidR="00A2086F" w:rsidRPr="008951C1" w:rsidRDefault="00A2086F" w:rsidP="008951C1">
      <w:pPr>
        <w:spacing w:before="240" w:after="100" w:afterAutospacing="1" w:line="240" w:lineRule="auto"/>
        <w:ind w:firstLine="709"/>
        <w:jc w:val="both"/>
        <w:rPr>
          <w:rFonts w:ascii="Times New Roman" w:hAnsi="Times New Roman" w:cs="Times New Roman"/>
          <w:i/>
          <w:color w:val="010000"/>
          <w:sz w:val="24"/>
          <w:szCs w:val="24"/>
          <w:lang w:eastAsia="zh-CN"/>
        </w:rPr>
      </w:pPr>
      <w:r w:rsidRPr="008951C1">
        <w:rPr>
          <w:rFonts w:ascii="Times New Roman" w:hAnsi="Times New Roman" w:cs="Times New Roman"/>
          <w:i/>
          <w:color w:val="010000"/>
          <w:sz w:val="24"/>
          <w:szCs w:val="24"/>
          <w:lang w:eastAsia="zh-CN"/>
        </w:rPr>
        <w:t xml:space="preserve">“62. (79) numaralı </w:t>
      </w:r>
      <w:proofErr w:type="spellStart"/>
      <w:r w:rsidRPr="008951C1">
        <w:rPr>
          <w:rFonts w:ascii="Times New Roman" w:hAnsi="Times New Roman" w:cs="Times New Roman"/>
          <w:i/>
          <w:color w:val="010000"/>
          <w:sz w:val="24"/>
          <w:szCs w:val="24"/>
          <w:lang w:eastAsia="zh-CN"/>
        </w:rPr>
        <w:t>CBK’nın</w:t>
      </w:r>
      <w:proofErr w:type="spellEnd"/>
      <w:r w:rsidRPr="008951C1">
        <w:rPr>
          <w:rFonts w:ascii="Times New Roman" w:hAnsi="Times New Roman" w:cs="Times New Roman"/>
          <w:i/>
          <w:color w:val="010000"/>
          <w:sz w:val="24"/>
          <w:szCs w:val="24"/>
          <w:lang w:eastAsia="zh-CN"/>
        </w:rPr>
        <w:t xml:space="preserve"> geçici 2. maddesinin birinci cümlesinde bu maddenin yürürlüğe girdiği tarihte Bakanlıkta Avrupa Birliği Uzmanı, Avrupa Birliği Uzman Yardımcısı ile İhracatı Geliştirme Uzmanı kadrolarında bulunanların, bu maddenin yürürlüğe girdiği tarihten itibaren 1 ay içinde talep etmeleri hâlinde durumlarına uygun Ticaret Uzmanı ve Ticaret Uzman Yardımcısı kadrolarına atanması hüküm altına alınmış olup anılan cümle dava konusu kuralı oluşturmaktadır.</w:t>
      </w:r>
    </w:p>
    <w:p w14:paraId="227E4E0A" w14:textId="77777777" w:rsidR="00A2086F" w:rsidRPr="008951C1" w:rsidRDefault="00A2086F" w:rsidP="008951C1">
      <w:pPr>
        <w:spacing w:before="240" w:after="100" w:afterAutospacing="1" w:line="240" w:lineRule="auto"/>
        <w:ind w:firstLine="709"/>
        <w:jc w:val="both"/>
        <w:rPr>
          <w:rFonts w:ascii="Times New Roman" w:hAnsi="Times New Roman" w:cs="Times New Roman"/>
          <w:i/>
          <w:color w:val="010000"/>
          <w:sz w:val="24"/>
          <w:szCs w:val="24"/>
          <w:lang w:eastAsia="zh-CN"/>
        </w:rPr>
      </w:pPr>
      <w:r w:rsidRPr="008951C1">
        <w:rPr>
          <w:rFonts w:ascii="Times New Roman" w:hAnsi="Times New Roman" w:cs="Times New Roman"/>
          <w:i/>
          <w:color w:val="010000"/>
          <w:sz w:val="24"/>
          <w:szCs w:val="24"/>
          <w:lang w:eastAsia="zh-CN"/>
        </w:rPr>
        <w:t xml:space="preserve">63. Anayasa'nın 128. maddesinde devletin, kamu iktisadi teşebbüsleri ve diğer kamu tüzelkişilerinin genel idare esaslarına göre yürütmekle yükümlü oldukları kamu hizmetlerinin gerektirdiği asli ve sürekli görevlerin, memurlar ve diğer kamu görevlileri eliyle görüleceği ifade edilmiş; memurların ve diğer kamu görevlilerinin nitelikleri, atanmaları, görev ve yetkileri, hakları ve yükümlülükleri, aylık ve ödenekleri ile diğer özlük işlerinin kanunla düzenleneceği belirtilmiştir. </w:t>
      </w:r>
    </w:p>
    <w:p w14:paraId="62849120" w14:textId="77777777" w:rsidR="00A2086F" w:rsidRPr="008951C1" w:rsidRDefault="00A2086F" w:rsidP="008951C1">
      <w:pPr>
        <w:spacing w:before="240" w:after="100" w:afterAutospacing="1" w:line="240" w:lineRule="auto"/>
        <w:ind w:firstLine="709"/>
        <w:jc w:val="both"/>
        <w:rPr>
          <w:rFonts w:ascii="Times New Roman" w:hAnsi="Times New Roman" w:cs="Times New Roman"/>
          <w:i/>
          <w:color w:val="010000"/>
          <w:sz w:val="24"/>
          <w:szCs w:val="24"/>
          <w:lang w:eastAsia="zh-CN"/>
        </w:rPr>
      </w:pPr>
      <w:r w:rsidRPr="008951C1">
        <w:rPr>
          <w:rFonts w:ascii="Times New Roman" w:hAnsi="Times New Roman" w:cs="Times New Roman"/>
          <w:i/>
          <w:color w:val="010000"/>
          <w:sz w:val="24"/>
          <w:szCs w:val="24"/>
          <w:lang w:eastAsia="zh-CN"/>
        </w:rPr>
        <w:t xml:space="preserve">64. Kamu hizmeti niteliği taşıyan görevlerin yerine getirilebilmesi bağlamında Bakanlıkta Ticaret Uzmanı ve Ticaret Uzman Yardımcısı kadrosunda istihdam edilen personelin genel idari esaslara göre yürütülen asli ve sürekli görevleri yerine getirdikleri, dolayısıyla Anayasa’nın 128. maddesi anlamında memur veya diğer kamu görevlisi sıfatına sahip bulundukları hususunda tereddüt bulunmamaktadır. </w:t>
      </w:r>
    </w:p>
    <w:p w14:paraId="12C05B02" w14:textId="77777777" w:rsidR="00A2086F" w:rsidRPr="008951C1" w:rsidRDefault="00A2086F" w:rsidP="008951C1">
      <w:pPr>
        <w:spacing w:before="240" w:after="100" w:afterAutospacing="1" w:line="240" w:lineRule="auto"/>
        <w:ind w:firstLine="709"/>
        <w:jc w:val="both"/>
        <w:rPr>
          <w:rFonts w:ascii="Times New Roman" w:hAnsi="Times New Roman" w:cs="Times New Roman"/>
          <w:i/>
          <w:color w:val="010000"/>
          <w:sz w:val="24"/>
          <w:szCs w:val="24"/>
          <w:lang w:eastAsia="zh-CN"/>
        </w:rPr>
      </w:pPr>
      <w:r w:rsidRPr="008951C1">
        <w:rPr>
          <w:rFonts w:ascii="Times New Roman" w:hAnsi="Times New Roman" w:cs="Times New Roman"/>
          <w:i/>
          <w:color w:val="010000"/>
          <w:sz w:val="24"/>
          <w:szCs w:val="24"/>
          <w:lang w:eastAsia="zh-CN"/>
        </w:rPr>
        <w:t xml:space="preserve">65. Anayasa’nın 128. maddesine göre memurlar ve diğer kamu görevlilerinin atanmalarının kanunla düzenlenmesi gerekmekte olup kuralla Ticaret Uzmanı ve Ticaret Uzman Yardımcısı kadrolarına atanabilmeye ilişkin koşullara yönelik bir düzenleme öngörülmektedir. </w:t>
      </w:r>
    </w:p>
    <w:p w14:paraId="78702228" w14:textId="77777777" w:rsidR="00A2086F" w:rsidRPr="008951C1" w:rsidRDefault="00A2086F" w:rsidP="008951C1">
      <w:pPr>
        <w:spacing w:before="240" w:after="100" w:afterAutospacing="1" w:line="240" w:lineRule="auto"/>
        <w:ind w:firstLine="709"/>
        <w:jc w:val="both"/>
        <w:rPr>
          <w:rFonts w:ascii="Times New Roman" w:hAnsi="Times New Roman" w:cs="Times New Roman"/>
          <w:i/>
          <w:color w:val="010000"/>
          <w:sz w:val="24"/>
          <w:szCs w:val="24"/>
          <w:lang w:eastAsia="zh-CN"/>
        </w:rPr>
      </w:pPr>
      <w:r w:rsidRPr="008951C1">
        <w:rPr>
          <w:rFonts w:ascii="Times New Roman" w:hAnsi="Times New Roman" w:cs="Times New Roman"/>
          <w:i/>
          <w:color w:val="010000"/>
          <w:sz w:val="24"/>
          <w:szCs w:val="24"/>
          <w:lang w:eastAsia="zh-CN"/>
        </w:rPr>
        <w:t xml:space="preserve">66. Bu itibarla Anayasa’nın 128. maddesi uyarınca münhasıran kanunla düzenlenmesi gereken bir konuda düzenleme yapan kuralın Anayasa’nın 104. maddesinin on yedinci fıkrasının üçüncü cümlesine aykırı olduğu anlaşılmaktadır. </w:t>
      </w:r>
    </w:p>
    <w:p w14:paraId="00DB4ED9"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i/>
          <w:color w:val="010000"/>
          <w:sz w:val="24"/>
          <w:szCs w:val="24"/>
          <w:lang w:eastAsia="zh-CN"/>
        </w:rPr>
        <w:t>67. Açıklanan nedenlerle kural Anayasa’nın 104. maddesinin on yedinci fıkrasının üçüncü cümlesine aykırıdır. İptali gerekir.”</w:t>
      </w:r>
      <w:r w:rsidRPr="008951C1">
        <w:rPr>
          <w:rFonts w:ascii="Times New Roman" w:hAnsi="Times New Roman" w:cs="Times New Roman"/>
          <w:color w:val="010000"/>
          <w:sz w:val="24"/>
          <w:szCs w:val="24"/>
          <w:lang w:eastAsia="zh-CN"/>
        </w:rPr>
        <w:t>( AYM, E.2021/90, K.2022/108, 28/09/2022, §§ 61-67)</w:t>
      </w:r>
    </w:p>
    <w:p w14:paraId="786C871D"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Yukarıda da belirtildiği üzere iptali talep edilen madde ile yapılan düzenleme kamu görevlilerinin görev ve unvan değişiklikleri ile ilgilidir ve Anayasa’nın 128. maddesinde belirtilen kanunilik ilkesine tabi olduğundan, yukarıda belirtilen kamu görevlilerinin istihdamı, görev ve yetkileri, görev ve unvan değişikliğiyle özlük hakları konusunun kanunla düzenlenmesi gerekmekte olup, bunun dışında Cumhurbaşkanlığı kararnameleri ile bu konularda belirleme yapılması mümkün değildir.</w:t>
      </w:r>
    </w:p>
    <w:p w14:paraId="76884AC9"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Bu nedenle iptali talep edilen düzenleme kanunilik ilkesini zedelediğinden Anayasa’nın 128. maddesine aykırıdır, iptali gerekir. </w:t>
      </w:r>
    </w:p>
    <w:p w14:paraId="43B353D6" w14:textId="3EE47162" w:rsidR="00A2086F" w:rsidRPr="008951C1" w:rsidRDefault="00A2086F" w:rsidP="008951C1">
      <w:pPr>
        <w:spacing w:before="240" w:after="100" w:afterAutospacing="1" w:line="240" w:lineRule="auto"/>
        <w:ind w:firstLine="709"/>
        <w:jc w:val="both"/>
        <w:rPr>
          <w:rFonts w:ascii="Times New Roman" w:hAnsi="Times New Roman" w:cs="Times New Roman"/>
          <w:b/>
          <w:color w:val="010000"/>
          <w:sz w:val="24"/>
          <w:szCs w:val="24"/>
          <w:lang w:eastAsia="zh-CN"/>
        </w:rPr>
      </w:pPr>
      <w:r w:rsidRPr="008951C1">
        <w:rPr>
          <w:rFonts w:ascii="Times New Roman" w:hAnsi="Times New Roman" w:cs="Times New Roman"/>
          <w:b/>
          <w:color w:val="010000"/>
          <w:sz w:val="24"/>
          <w:szCs w:val="24"/>
          <w:lang w:eastAsia="zh-CN"/>
        </w:rPr>
        <w:t>c)</w:t>
      </w:r>
      <w:r w:rsidR="008951C1" w:rsidRPr="008951C1">
        <w:rPr>
          <w:rFonts w:ascii="Times New Roman" w:hAnsi="Times New Roman" w:cs="Times New Roman"/>
          <w:b/>
          <w:color w:val="010000"/>
          <w:sz w:val="24"/>
          <w:szCs w:val="24"/>
          <w:lang w:eastAsia="zh-CN"/>
        </w:rPr>
        <w:t xml:space="preserve"> </w:t>
      </w:r>
      <w:r w:rsidRPr="008951C1">
        <w:rPr>
          <w:rFonts w:ascii="Times New Roman" w:hAnsi="Times New Roman" w:cs="Times New Roman"/>
          <w:b/>
          <w:color w:val="010000"/>
          <w:sz w:val="24"/>
          <w:szCs w:val="24"/>
          <w:lang w:eastAsia="zh-CN"/>
        </w:rPr>
        <w:t>Anayasa’nın 2. ve 7. maddelerine aykırılık sorunu</w:t>
      </w:r>
    </w:p>
    <w:p w14:paraId="51A415CD"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Yine iptali talep edilen düzenleme, Anayasa’nın 2. ve 7. maddelerine de aykırılık taşımaktadır. Anayasanın 2. maddesi; “Türkiye Cumhuriyeti, toplumun huzuru, millî </w:t>
      </w:r>
      <w:r w:rsidRPr="008951C1">
        <w:rPr>
          <w:rFonts w:ascii="Times New Roman" w:hAnsi="Times New Roman" w:cs="Times New Roman"/>
          <w:color w:val="010000"/>
          <w:sz w:val="24"/>
          <w:szCs w:val="24"/>
          <w:lang w:eastAsia="zh-CN"/>
        </w:rPr>
        <w:lastRenderedPageBreak/>
        <w:t xml:space="preserve">dayanışma ve adalet anlayışı içinde, insan haklarına saygılı, Atatürk milliyetçiliğine bağlı, başlangıçta belirtilen temel ilkelere dayanan, demokratik, </w:t>
      </w:r>
      <w:proofErr w:type="spellStart"/>
      <w:r w:rsidRPr="008951C1">
        <w:rPr>
          <w:rFonts w:ascii="Times New Roman" w:hAnsi="Times New Roman" w:cs="Times New Roman"/>
          <w:color w:val="010000"/>
          <w:sz w:val="24"/>
          <w:szCs w:val="24"/>
          <w:lang w:eastAsia="zh-CN"/>
        </w:rPr>
        <w:t>laîk</w:t>
      </w:r>
      <w:proofErr w:type="spellEnd"/>
      <w:r w:rsidRPr="008951C1">
        <w:rPr>
          <w:rFonts w:ascii="Times New Roman" w:hAnsi="Times New Roman" w:cs="Times New Roman"/>
          <w:color w:val="010000"/>
          <w:sz w:val="24"/>
          <w:szCs w:val="24"/>
          <w:lang w:eastAsia="zh-CN"/>
        </w:rPr>
        <w:t xml:space="preserve"> ve sosyal bir hukuk Devletidir”, hükmünü içermektedir. Hukuk devleti ilkesinin genel olarak anlam ve içeriği ile bir hukuk devletinin temel amaç ve işlevleri Anayasa Mahkemesinin bir kararında şu şekilde belirtilmiştir: </w:t>
      </w:r>
      <w:r w:rsidRPr="008951C1">
        <w:rPr>
          <w:rFonts w:ascii="Times New Roman" w:hAnsi="Times New Roman" w:cs="Times New Roman"/>
          <w:i/>
          <w:color w:val="010000"/>
          <w:sz w:val="24"/>
          <w:szCs w:val="24"/>
          <w:lang w:eastAsia="zh-CN"/>
        </w:rPr>
        <w:t>“Anayasa’nın 2. maddesinde, Cumhuriyetin nitelikleri arasında sayılan hukuk devleti, insan haklarına dayanan, bu hak ve özgürlükleri koruyup güçlendiren, eylem ve işlemleri hukuka uygun olan, her alanda adaletli bir hukuk düzeni kurup bunu geliştirerek sürdüren, Anayasa’ya aykırı durum ve tutumlardan kaçınan, hukuku tüm devlet organlarına egemen kılan, Anayasa ve hukukun üstün kurallarıyla kendini bağlı sayan, yargı denetimine açık, yasaların üstünde yasa koyucunun da bozamayacağı temel hukuk ilkeleri ve Anayasa’nın bulunduğu bilincinde olan devlettir. Bu bağlamda, hukuk devletinde yasa koyucu, yasaların yalnız Anayasa’ya değil, evrensel hukuk ilkelerine de uygun olmasını sağlamakla yükümlüdür.</w:t>
      </w:r>
      <w:r w:rsidRPr="008951C1">
        <w:rPr>
          <w:rFonts w:ascii="Times New Roman" w:hAnsi="Times New Roman" w:cs="Times New Roman"/>
          <w:color w:val="010000"/>
          <w:sz w:val="24"/>
          <w:szCs w:val="24"/>
          <w:lang w:eastAsia="zh-CN"/>
        </w:rPr>
        <w:t>” (AYMK, 27.2.2001, E.1999/43, K.2001/46, RG: 20.3.2002-24701).</w:t>
      </w:r>
    </w:p>
    <w:p w14:paraId="1EE54A3E"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Hukuki güvenlik ve belirlilik ilkeleri, hukuk devletinin ön koşullarındandır (AYMK, E.2012/116 K.2013/32, 28.2.2013). Bu çerçevede; “</w:t>
      </w:r>
      <w:proofErr w:type="spellStart"/>
      <w:r w:rsidRPr="008951C1">
        <w:rPr>
          <w:rFonts w:ascii="Times New Roman" w:hAnsi="Times New Roman" w:cs="Times New Roman"/>
          <w:i/>
          <w:color w:val="010000"/>
          <w:sz w:val="24"/>
          <w:szCs w:val="24"/>
          <w:lang w:eastAsia="zh-CN"/>
        </w:rPr>
        <w:t>CBK’ların</w:t>
      </w:r>
      <w:proofErr w:type="spellEnd"/>
      <w:r w:rsidRPr="008951C1">
        <w:rPr>
          <w:rFonts w:ascii="Times New Roman" w:hAnsi="Times New Roman" w:cs="Times New Roman"/>
          <w:i/>
          <w:color w:val="010000"/>
          <w:sz w:val="24"/>
          <w:szCs w:val="24"/>
          <w:lang w:eastAsia="zh-CN"/>
        </w:rPr>
        <w:t xml:space="preserve"> da hem kişiler hem idare yönünden herhangi bir duraksamaya ve kuşkuya yer vermeyecek şekilde açık, net, anlaşılır, uygulanabilir ve nesnel olması gerekir.</w:t>
      </w:r>
      <w:r w:rsidRPr="008951C1">
        <w:rPr>
          <w:rFonts w:ascii="Times New Roman" w:hAnsi="Times New Roman" w:cs="Times New Roman"/>
          <w:color w:val="010000"/>
          <w:sz w:val="24"/>
          <w:szCs w:val="24"/>
          <w:lang w:eastAsia="zh-CN"/>
        </w:rPr>
        <w:t xml:space="preserve">" (AYM, E.S. :2018/125, K.S.:2020/4, K.T.:22/1/2020, R.G. Tarih – Sayı: 13/5/2020 – 31126, §28). Hukuk devletinin en temel ilkelerinden birisi olan kanunla düzenleme ilkesi düzenlenen konudan kavram, ad ve kurum olarak söz etmek anlamına gelmez. Düzenlenen alanın kanun metninde kurallaştırılması gerekir. Kurallaştırma, düzenlenen alanda temel ilkelerin konulmasını ve çerçevenin çizilmiş olmasını ifade eder. Kanunda temel esasların belirlenmiş olması şartıyla uzmanlık ve teknik konulara ilişkin ayrıntıların belirlenmesi yürütme organının takdir yetkisine bırakılabilir. Yürütmenin düzenleme yetkisi, kural olarak, sınırlı ve bağımlı bir yetki niteliğindedir. </w:t>
      </w:r>
    </w:p>
    <w:p w14:paraId="5D5DEE29"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Anayasa’nın 2. maddesinde belirtilen hukuk devleti, eylem ve işlemleri hukuka uygun, insan haklarına saygı gösteren, bu hak ve özgürlükleri koruyup güçlendiren her alanda adaletli bir hukuk düzeni kurup bunu geliştirerek sürdüren, Anayasa’ya aykırı durum ve tutumlardan kaçınan, hukuku tüm devlet organlarına egemen kılan, Anayasa ve hukukun üstün kurallarıyla kendini bağlı sayıp yargı denetimine açık olan, yasaların üstünde yasa koyucunun da bozamayacağı temel hukuk ilkelerinin ve Anayasa’nın bulunduğunun bilincinde olan devlettir.</w:t>
      </w:r>
    </w:p>
    <w:p w14:paraId="7786793A"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Anayasa’nın 128. maddesinin ikinci fıkrasına göre ise, memurların ve diğer kamu görevlilerinin nitelikleri, atanmaları, görev ve yetkileri, hakları ve yükümlülükleri, aylık ve ödenekleri ve diğer özlük işlerinin kanunla düzenlenmesi gerekmektedir. Anayasa Mahkemesinin 3.4.2007 gün ve E:2005/52, K:2007/35 sayılı kararında da belirtildiği gibi, Anayasa’nın 2. maddesinde belirtilen hukuk devleti ilkesine göre bu düzenlemelerin objektif, ayrımcılık içermeyen, açık, öngörülebilir olması ve sınırlarının belirlilik taşıması zorunludur. Buna aykırı düzenlemeler, Anayasa’nın 2. maddesinde öngörülen hukuk devleti ilkesine aykırılık oluşturacaktır.</w:t>
      </w:r>
    </w:p>
    <w:p w14:paraId="7CE59A35"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Demokratik hukuk devletinde yapılan düzenlemelerin öngörülebilir olması, sınırlarının belirli olması gerekir. Hazine ve Maliye Bakanlığının taşra teşkilatlarında çalışmakta olan defterdarlık uzmanı ve uzman yardımcısı olarak görev yapan kamu görevlileri hakkında sınırı belirlenmiş, önceden öngörülmüş böyle bir düzenleme bulunmakta iken; 83 sayılı CBK ile bunlardan 2011 yılı öncesinde görevde olanlar ile 2011 sonrasında göreve başlayanlar arasında makul bir sebebe dayanmayan bir ayrım yapılarak bazıları için merkezde muhasebat </w:t>
      </w:r>
      <w:proofErr w:type="spellStart"/>
      <w:r w:rsidRPr="008951C1">
        <w:rPr>
          <w:rFonts w:ascii="Times New Roman" w:hAnsi="Times New Roman" w:cs="Times New Roman"/>
          <w:color w:val="010000"/>
          <w:sz w:val="24"/>
          <w:szCs w:val="24"/>
          <w:lang w:eastAsia="zh-CN"/>
        </w:rPr>
        <w:t>başkontrolörü</w:t>
      </w:r>
      <w:proofErr w:type="spellEnd"/>
      <w:r w:rsidRPr="008951C1">
        <w:rPr>
          <w:rFonts w:ascii="Times New Roman" w:hAnsi="Times New Roman" w:cs="Times New Roman"/>
          <w:color w:val="010000"/>
          <w:sz w:val="24"/>
          <w:szCs w:val="24"/>
          <w:lang w:eastAsia="zh-CN"/>
        </w:rPr>
        <w:t xml:space="preserve"> ve muhasebat kontrolü kadrolarına, taşra teşkilatında olanlar için muhasebe </w:t>
      </w:r>
      <w:r w:rsidRPr="008951C1">
        <w:rPr>
          <w:rFonts w:ascii="Times New Roman" w:hAnsi="Times New Roman" w:cs="Times New Roman"/>
          <w:color w:val="010000"/>
          <w:sz w:val="24"/>
          <w:szCs w:val="24"/>
          <w:lang w:eastAsia="zh-CN"/>
        </w:rPr>
        <w:lastRenderedPageBreak/>
        <w:t xml:space="preserve">denetmeni kadrolarına atanmalarını engelleyen düzenleme yapılmış, bu düzenleme AYM tarafından 2021/115 E., 2023/133 K. sayılı kararı ile iptal edilmiştir. Dolayısıyla söz konusu kamu görevlilerinin kadro unvanlarını yeniden değiştirerek bu kamu görevlilerinin özlük haklarına yönelik yeni düzenleme yapılması da bunların özlük haklarını keyfî şekilde belirlemesi itibariyle, hukuk devletinin objektiflik ve öngörülebilirlik ilkeleriyle bağdaşmamaktadır. Kamu görevlilerinin unvan ve özlük haklarının kanunilik ilkesine aykırı olarak CBK ile değiştirilmesi hukuk güvenliği ve kazanılmış hakların korunması ilkelerine de aykırıdır. Bu nedenle söz konusu ibarelerin Anayasa’nın 2. maddesinde belirtilen sosyal hukuk devleti ilkesine aykırı olması nedeniyle iptali gerekir. </w:t>
      </w:r>
    </w:p>
    <w:p w14:paraId="0F59D213"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Yine Anayasa’nın 7. maddesi, yasama yetkisinin </w:t>
      </w:r>
      <w:proofErr w:type="spellStart"/>
      <w:r w:rsidRPr="008951C1">
        <w:rPr>
          <w:rFonts w:ascii="Times New Roman" w:hAnsi="Times New Roman" w:cs="Times New Roman"/>
          <w:color w:val="010000"/>
          <w:sz w:val="24"/>
          <w:szCs w:val="24"/>
          <w:lang w:eastAsia="zh-CN"/>
        </w:rPr>
        <w:t>devredilmezliği</w:t>
      </w:r>
      <w:proofErr w:type="spellEnd"/>
      <w:r w:rsidRPr="008951C1">
        <w:rPr>
          <w:rFonts w:ascii="Times New Roman" w:hAnsi="Times New Roman" w:cs="Times New Roman"/>
          <w:color w:val="010000"/>
          <w:sz w:val="24"/>
          <w:szCs w:val="24"/>
          <w:lang w:eastAsia="zh-CN"/>
        </w:rPr>
        <w:t xml:space="preserve"> kuralını öngörür. Bu nedenle yürütme organına genel, sınırsız, esasları ve çerçevesi belirsiz bir düzenleme yetkisi tanınması ya da Cumhurbaşkanı’nın kanunilik alanına tabi bir konuda kararname çıkarması Anayasanın 7. maddesine aykırılık oluşturur. Yukarıda da belirtildiği üzere iptali talep edilen düzenleme, Anayasa’nın 128. maddesinde kanun ile düzenlenmesi öngörülen bir alanda CBK ile düzenleme yapması nedeniyle Anayasa’nın 7. Maddesine de aykırıdır, iptali gerekir.</w:t>
      </w:r>
    </w:p>
    <w:p w14:paraId="4DD36DF9"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Bu çerçevede, 161 sayılı Cumhurbaşkanlığı Kararnamesinin 4. maddesinin, yukarıda açıklanan nedenlerle </w:t>
      </w:r>
      <w:bookmarkStart w:id="13" w:name="_Hlk173155332"/>
      <w:r w:rsidRPr="008951C1">
        <w:rPr>
          <w:rFonts w:ascii="Times New Roman" w:hAnsi="Times New Roman" w:cs="Times New Roman"/>
          <w:color w:val="010000"/>
          <w:sz w:val="24"/>
          <w:szCs w:val="24"/>
          <w:lang w:eastAsia="zh-CN"/>
        </w:rPr>
        <w:t xml:space="preserve">Anayasa’nın, 2., 7., 10., 104/17. ve 128. maddelerine </w:t>
      </w:r>
      <w:bookmarkEnd w:id="13"/>
      <w:r w:rsidRPr="008951C1">
        <w:rPr>
          <w:rFonts w:ascii="Times New Roman" w:hAnsi="Times New Roman" w:cs="Times New Roman"/>
          <w:color w:val="010000"/>
          <w:sz w:val="24"/>
          <w:szCs w:val="24"/>
          <w:lang w:eastAsia="zh-CN"/>
        </w:rPr>
        <w:t>aykırı olması nedeniyle iptali talep edilmektedir.</w:t>
      </w:r>
    </w:p>
    <w:p w14:paraId="75E436CF" w14:textId="77777777" w:rsidR="00A2086F" w:rsidRPr="008951C1" w:rsidRDefault="00A2086F" w:rsidP="008951C1">
      <w:pPr>
        <w:spacing w:before="240" w:after="100" w:afterAutospacing="1" w:line="240" w:lineRule="auto"/>
        <w:ind w:firstLine="709"/>
        <w:jc w:val="both"/>
        <w:rPr>
          <w:rFonts w:ascii="Times New Roman" w:hAnsi="Times New Roman" w:cs="Times New Roman"/>
          <w:b/>
          <w:color w:val="010000"/>
          <w:sz w:val="24"/>
          <w:szCs w:val="24"/>
          <w:lang w:eastAsia="zh-CN"/>
        </w:rPr>
      </w:pPr>
      <w:r w:rsidRPr="008951C1">
        <w:rPr>
          <w:rFonts w:ascii="Times New Roman" w:hAnsi="Times New Roman" w:cs="Times New Roman"/>
          <w:b/>
          <w:color w:val="010000"/>
          <w:sz w:val="24"/>
          <w:szCs w:val="24"/>
          <w:lang w:eastAsia="zh-CN"/>
        </w:rPr>
        <w:t xml:space="preserve">3) 161 sayılı Bazı Cumhurbaşkanlığı Kararnamelerinde Değişiklik Yapılmasına Dair Cumhurbaşkanlığı Kararnamesi’nin 11. maddesi ile 1 sayılı </w:t>
      </w:r>
      <w:proofErr w:type="spellStart"/>
      <w:r w:rsidRPr="008951C1">
        <w:rPr>
          <w:rFonts w:ascii="Times New Roman" w:hAnsi="Times New Roman" w:cs="Times New Roman"/>
          <w:b/>
          <w:color w:val="010000"/>
          <w:sz w:val="24"/>
          <w:szCs w:val="24"/>
          <w:lang w:eastAsia="zh-CN"/>
        </w:rPr>
        <w:t>CBK’nın</w:t>
      </w:r>
      <w:proofErr w:type="spellEnd"/>
      <w:r w:rsidRPr="008951C1">
        <w:rPr>
          <w:rFonts w:ascii="Times New Roman" w:hAnsi="Times New Roman" w:cs="Times New Roman"/>
          <w:b/>
          <w:color w:val="010000"/>
          <w:sz w:val="24"/>
          <w:szCs w:val="24"/>
          <w:lang w:eastAsia="zh-CN"/>
        </w:rPr>
        <w:t xml:space="preserve"> Altıncı Kısmının Sekizinci Bölümüne eklenen Geçici Madde 3’ün birinci fıkrasının (e) bendinin Anayasaya aykırılığı </w:t>
      </w:r>
    </w:p>
    <w:p w14:paraId="59CA6DD1" w14:textId="6160E8AE"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161 sayılı Bazı Cumhurbaşkanlığı Kararnamelerinde Değişiklik Yapılmasına Dair Cumhurbaşkanlığı Kararnamesi’nin 11. maddesi ile 1 sayılı </w:t>
      </w:r>
      <w:proofErr w:type="spellStart"/>
      <w:r w:rsidRPr="008951C1">
        <w:rPr>
          <w:rFonts w:ascii="Times New Roman" w:hAnsi="Times New Roman" w:cs="Times New Roman"/>
          <w:color w:val="010000"/>
          <w:sz w:val="24"/>
          <w:szCs w:val="24"/>
          <w:lang w:eastAsia="zh-CN"/>
        </w:rPr>
        <w:t>CBK’nın</w:t>
      </w:r>
      <w:proofErr w:type="spellEnd"/>
      <w:r w:rsidRPr="008951C1">
        <w:rPr>
          <w:rFonts w:ascii="Times New Roman" w:hAnsi="Times New Roman" w:cs="Times New Roman"/>
          <w:color w:val="010000"/>
          <w:sz w:val="24"/>
          <w:szCs w:val="24"/>
          <w:lang w:eastAsia="zh-CN"/>
        </w:rPr>
        <w:t xml:space="preserve"> Altıncı Kısmının Sekizinci Bölümüne eklenen Geçici Madde 3’ün birinci fıkrasının (e) bendi ile Hazine ve Maliye Bakanlığının taşra teşkilatı kadro ve pozisyonlarında bulunanlardan defterdarlıkların kaldırılmasına istinaden mülga defterdarlıklardan istihdam edilenlerin Bakanlık taşra teşkilatına ve Gelir İdaresi Başkanlıklarının kadro ve pozisyonlarına atanmaları ve bu husustaki işlemler için 375 sayılı Kanun Hükmünde Kararnamenin ek 33 üncü maddesinin hükümlerinin uygulanması</w:t>
      </w:r>
      <w:r w:rsidR="008951C1" w:rsidRPr="008951C1">
        <w:rPr>
          <w:rFonts w:ascii="Times New Roman" w:hAnsi="Times New Roman" w:cs="Times New Roman"/>
          <w:color w:val="010000"/>
          <w:sz w:val="24"/>
          <w:szCs w:val="24"/>
          <w:lang w:eastAsia="zh-CN"/>
        </w:rPr>
        <w:t xml:space="preserve"> </w:t>
      </w:r>
      <w:r w:rsidRPr="008951C1">
        <w:rPr>
          <w:rFonts w:ascii="Times New Roman" w:hAnsi="Times New Roman" w:cs="Times New Roman"/>
          <w:color w:val="010000"/>
          <w:sz w:val="24"/>
          <w:szCs w:val="24"/>
          <w:lang w:eastAsia="zh-CN"/>
        </w:rPr>
        <w:t>düzenlenmiştir. Aşağıda, söz konusu düzenlemeye ilişkin Anayasaya aykırılıklar sırasıyla ele alınmıştır.</w:t>
      </w:r>
    </w:p>
    <w:p w14:paraId="51505EB9" w14:textId="6082492D" w:rsidR="00A2086F" w:rsidRPr="008951C1" w:rsidRDefault="00A2086F" w:rsidP="008951C1">
      <w:pPr>
        <w:spacing w:before="240" w:after="100" w:afterAutospacing="1" w:line="240" w:lineRule="auto"/>
        <w:ind w:firstLine="709"/>
        <w:jc w:val="both"/>
        <w:rPr>
          <w:rFonts w:ascii="Times New Roman" w:hAnsi="Times New Roman" w:cs="Times New Roman"/>
          <w:b/>
          <w:color w:val="010000"/>
          <w:sz w:val="24"/>
          <w:szCs w:val="24"/>
          <w:lang w:eastAsia="zh-CN"/>
        </w:rPr>
      </w:pPr>
      <w:r w:rsidRPr="008951C1">
        <w:rPr>
          <w:rFonts w:ascii="Times New Roman" w:hAnsi="Times New Roman" w:cs="Times New Roman"/>
          <w:b/>
          <w:color w:val="010000"/>
          <w:sz w:val="24"/>
          <w:szCs w:val="24"/>
          <w:lang w:eastAsia="zh-CN"/>
        </w:rPr>
        <w:t>a)</w:t>
      </w:r>
      <w:r w:rsidR="008951C1" w:rsidRPr="008951C1">
        <w:rPr>
          <w:rFonts w:ascii="Times New Roman" w:hAnsi="Times New Roman" w:cs="Times New Roman"/>
          <w:b/>
          <w:color w:val="010000"/>
          <w:sz w:val="24"/>
          <w:szCs w:val="24"/>
          <w:lang w:eastAsia="zh-CN"/>
        </w:rPr>
        <w:t xml:space="preserve"> </w:t>
      </w:r>
      <w:r w:rsidRPr="008951C1">
        <w:rPr>
          <w:rFonts w:ascii="Times New Roman" w:hAnsi="Times New Roman" w:cs="Times New Roman"/>
          <w:b/>
          <w:color w:val="010000"/>
          <w:sz w:val="24"/>
          <w:szCs w:val="24"/>
          <w:lang w:eastAsia="zh-CN"/>
        </w:rPr>
        <w:t>703 sayılı KHK’nin 178. Maddesinin iptaline bağlı iptal istemi</w:t>
      </w:r>
    </w:p>
    <w:p w14:paraId="134EC483"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161 sayılı Bazı Cumhurbaşkanlığı Kararnamelerinde Değişiklik Yapılmasına Dair Cumhurbaşkanlığı Kararnamesi’nin 11. maddesi ile 1 sayılı </w:t>
      </w:r>
      <w:proofErr w:type="spellStart"/>
      <w:r w:rsidRPr="008951C1">
        <w:rPr>
          <w:rFonts w:ascii="Times New Roman" w:hAnsi="Times New Roman" w:cs="Times New Roman"/>
          <w:color w:val="010000"/>
          <w:sz w:val="24"/>
          <w:szCs w:val="24"/>
          <w:lang w:eastAsia="zh-CN"/>
        </w:rPr>
        <w:t>CBK’nın</w:t>
      </w:r>
      <w:proofErr w:type="spellEnd"/>
      <w:r w:rsidRPr="008951C1">
        <w:rPr>
          <w:rFonts w:ascii="Times New Roman" w:hAnsi="Times New Roman" w:cs="Times New Roman"/>
          <w:color w:val="010000"/>
          <w:sz w:val="24"/>
          <w:szCs w:val="24"/>
          <w:lang w:eastAsia="zh-CN"/>
        </w:rPr>
        <w:t xml:space="preserve"> Altıncı Kısmının Sekizinci Bölümüne eklenen Geçici Madde 3’ün birinci fıkrasının (e) bendi, Anayasa’nın 104/17. ve 128. maddelerine aykırıdır. Hazine ve Maliye Bakanlığı taşra teşkilatında kadrosu kaldırılan personelin atanmalarına ilişkin düzenlemelerin 375 sayılı KHK’nin ek 33. Madde hükümleri uyarınca yapılacağı düzenlenmektedir. Atama işleminin usul ve esaslarını düzenleyen ek 33. Madde, 375 sayılı Kanun Hükmünde Kararnameye 703 sayılı KHK’nın 178. maddesi ile eklenmiştir. </w:t>
      </w:r>
    </w:p>
    <w:p w14:paraId="4FD59F3E"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703 sayılı Anayasada Yapılan Değişikliklere Uyum Sağlanması Amacıyla Bazı Kanun ve Kanun Hükümlerinde Değişiklik Yapılması Hakkında Kanun Hükmünde Kararname’nin iptaline ve yürürlüğünün durdurulmasına karar verilmesi talebini içeren 6/9/2018 tarihli ve </w:t>
      </w:r>
      <w:r w:rsidRPr="008951C1">
        <w:rPr>
          <w:rFonts w:ascii="Times New Roman" w:hAnsi="Times New Roman" w:cs="Times New Roman"/>
          <w:color w:val="010000"/>
          <w:sz w:val="24"/>
          <w:szCs w:val="24"/>
          <w:lang w:eastAsia="zh-CN"/>
        </w:rPr>
        <w:lastRenderedPageBreak/>
        <w:t>Mahkemenizin 8965 sırasına kaydedilen dilekçemiz ile söz konusu KHK’nın 178. maddesinin iptali talep edilmiştir.</w:t>
      </w:r>
    </w:p>
    <w:p w14:paraId="514AFC91" w14:textId="593D5431"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Mahkemeniz tarafından iptal talebimiz ele alınmış ve 7/12/2023 tarih ve 2018/117 E., 2023/212 K. Sayılı kararıyla 375 sayılı KHK’ya eklenen ek madde 33 iptal edilmiştir. Mahkemenizce verilen karar uyarınca ilgili iptal kararı Resmi </w:t>
      </w:r>
      <w:proofErr w:type="spellStart"/>
      <w:r w:rsidRPr="008951C1">
        <w:rPr>
          <w:rFonts w:ascii="Times New Roman" w:hAnsi="Times New Roman" w:cs="Times New Roman"/>
          <w:color w:val="010000"/>
          <w:sz w:val="24"/>
          <w:szCs w:val="24"/>
          <w:lang w:eastAsia="zh-CN"/>
        </w:rPr>
        <w:t>Gazete’de</w:t>
      </w:r>
      <w:proofErr w:type="spellEnd"/>
      <w:r w:rsidRPr="008951C1">
        <w:rPr>
          <w:rFonts w:ascii="Times New Roman" w:hAnsi="Times New Roman" w:cs="Times New Roman"/>
          <w:color w:val="010000"/>
          <w:sz w:val="24"/>
          <w:szCs w:val="24"/>
          <w:lang w:eastAsia="zh-CN"/>
        </w:rPr>
        <w:t xml:space="preserve"> yayımlanmasını müteakip 12. ayın sonunda (4/6/2025)</w:t>
      </w:r>
      <w:r w:rsidR="008951C1" w:rsidRPr="008951C1">
        <w:rPr>
          <w:rFonts w:ascii="Times New Roman" w:hAnsi="Times New Roman" w:cs="Times New Roman"/>
          <w:color w:val="010000"/>
          <w:sz w:val="24"/>
          <w:szCs w:val="24"/>
          <w:lang w:eastAsia="zh-CN"/>
        </w:rPr>
        <w:t xml:space="preserve"> </w:t>
      </w:r>
      <w:r w:rsidRPr="008951C1">
        <w:rPr>
          <w:rFonts w:ascii="Times New Roman" w:hAnsi="Times New Roman" w:cs="Times New Roman"/>
          <w:color w:val="010000"/>
          <w:sz w:val="24"/>
          <w:szCs w:val="24"/>
          <w:lang w:eastAsia="zh-CN"/>
        </w:rPr>
        <w:t xml:space="preserve">yürürlüğe girecektir. İlgi karar şu şekildedir: </w:t>
      </w:r>
    </w:p>
    <w:p w14:paraId="44C827DC" w14:textId="77777777" w:rsidR="00A2086F" w:rsidRPr="008951C1" w:rsidRDefault="00A2086F" w:rsidP="008951C1">
      <w:pPr>
        <w:spacing w:before="240" w:after="100" w:afterAutospacing="1" w:line="240" w:lineRule="auto"/>
        <w:ind w:firstLine="709"/>
        <w:jc w:val="both"/>
        <w:rPr>
          <w:rFonts w:ascii="Times New Roman" w:eastAsia="Calibri" w:hAnsi="Times New Roman" w:cs="Times New Roman"/>
          <w:bCs/>
          <w:i/>
          <w:iCs/>
          <w:color w:val="010000"/>
          <w:sz w:val="24"/>
          <w:szCs w:val="24"/>
        </w:rPr>
      </w:pPr>
      <w:r w:rsidRPr="008951C1">
        <w:rPr>
          <w:rFonts w:ascii="Times New Roman" w:eastAsia="Calibri" w:hAnsi="Times New Roman" w:cs="Times New Roman"/>
          <w:bCs/>
          <w:i/>
          <w:iCs/>
          <w:color w:val="010000"/>
          <w:sz w:val="24"/>
          <w:szCs w:val="24"/>
        </w:rPr>
        <w:t xml:space="preserve">“1174. 375 sayılı KHK’ya dava konusu kuralla eklenen ek 33. maddede kamu kurum ve kuruluşlarının teşkilatlarında gerçekleştirilen düzenlemelerin zorunlu kıldığı hâllerde </w:t>
      </w:r>
      <w:proofErr w:type="spellStart"/>
      <w:r w:rsidRPr="008951C1">
        <w:rPr>
          <w:rFonts w:ascii="Times New Roman" w:eastAsia="Calibri" w:hAnsi="Times New Roman" w:cs="Times New Roman"/>
          <w:bCs/>
          <w:i/>
          <w:iCs/>
          <w:color w:val="010000"/>
          <w:sz w:val="24"/>
          <w:szCs w:val="24"/>
        </w:rPr>
        <w:t>CBK’lar</w:t>
      </w:r>
      <w:proofErr w:type="spellEnd"/>
      <w:r w:rsidRPr="008951C1">
        <w:rPr>
          <w:rFonts w:ascii="Times New Roman" w:eastAsia="Calibri" w:hAnsi="Times New Roman" w:cs="Times New Roman"/>
          <w:bCs/>
          <w:i/>
          <w:iCs/>
          <w:color w:val="010000"/>
          <w:sz w:val="24"/>
          <w:szCs w:val="24"/>
        </w:rPr>
        <w:t xml:space="preserve"> ile kadro veya pozisyonları kaldırılan personelin, statülerine göre diğer kamu kurum ve kuruluşlarına atanmaları ile yeni atandıkları kadro veya pozisyonlardaki mali, sosyal ve diğer özlük haklarına ilişkin hususlar düzenlenmektedir. </w:t>
      </w:r>
    </w:p>
    <w:p w14:paraId="4DADECF3" w14:textId="77777777" w:rsidR="00A2086F" w:rsidRPr="008951C1" w:rsidRDefault="00A2086F" w:rsidP="008951C1">
      <w:pPr>
        <w:spacing w:before="240" w:after="100" w:afterAutospacing="1" w:line="240" w:lineRule="auto"/>
        <w:ind w:firstLine="709"/>
        <w:jc w:val="both"/>
        <w:rPr>
          <w:rFonts w:ascii="Times New Roman" w:eastAsia="Calibri" w:hAnsi="Times New Roman" w:cs="Times New Roman"/>
          <w:bCs/>
          <w:i/>
          <w:iCs/>
          <w:color w:val="010000"/>
          <w:sz w:val="24"/>
          <w:szCs w:val="24"/>
        </w:rPr>
      </w:pPr>
      <w:r w:rsidRPr="008951C1">
        <w:rPr>
          <w:rFonts w:ascii="Times New Roman" w:eastAsia="Calibri" w:hAnsi="Times New Roman" w:cs="Times New Roman"/>
          <w:bCs/>
          <w:i/>
          <w:iCs/>
          <w:color w:val="010000"/>
          <w:sz w:val="24"/>
          <w:szCs w:val="24"/>
        </w:rPr>
        <w:t xml:space="preserve">1175. Maddenin dava konusu birinci fıkrasına göre kamu kurum ve kuruluşlarının teşkilatlarında gerçekleştirilen düzenlemelerin zorunlu kıldığı hâllerde </w:t>
      </w:r>
      <w:proofErr w:type="spellStart"/>
      <w:r w:rsidRPr="008951C1">
        <w:rPr>
          <w:rFonts w:ascii="Times New Roman" w:eastAsia="Calibri" w:hAnsi="Times New Roman" w:cs="Times New Roman"/>
          <w:bCs/>
          <w:i/>
          <w:iCs/>
          <w:color w:val="010000"/>
          <w:sz w:val="24"/>
          <w:szCs w:val="24"/>
        </w:rPr>
        <w:t>CBK’lar</w:t>
      </w:r>
      <w:proofErr w:type="spellEnd"/>
      <w:r w:rsidRPr="008951C1">
        <w:rPr>
          <w:rFonts w:ascii="Times New Roman" w:eastAsia="Calibri" w:hAnsi="Times New Roman" w:cs="Times New Roman"/>
          <w:bCs/>
          <w:i/>
          <w:iCs/>
          <w:color w:val="010000"/>
          <w:sz w:val="24"/>
          <w:szCs w:val="24"/>
        </w:rPr>
        <w:t xml:space="preserve"> ile kadro veya pozisyonları kaldırılan personelden; </w:t>
      </w:r>
    </w:p>
    <w:p w14:paraId="246811CD" w14:textId="77777777" w:rsidR="00A2086F" w:rsidRPr="008951C1" w:rsidRDefault="00A2086F" w:rsidP="008951C1">
      <w:pPr>
        <w:spacing w:before="240" w:after="100" w:afterAutospacing="1" w:line="240" w:lineRule="auto"/>
        <w:ind w:firstLine="709"/>
        <w:jc w:val="both"/>
        <w:rPr>
          <w:rFonts w:ascii="Times New Roman" w:eastAsia="Calibri" w:hAnsi="Times New Roman" w:cs="Times New Roman"/>
          <w:bCs/>
          <w:i/>
          <w:iCs/>
          <w:color w:val="010000"/>
          <w:sz w:val="24"/>
          <w:szCs w:val="24"/>
        </w:rPr>
      </w:pPr>
      <w:r w:rsidRPr="008951C1">
        <w:rPr>
          <w:rFonts w:ascii="Times New Roman" w:eastAsia="Calibri" w:hAnsi="Times New Roman" w:cs="Times New Roman"/>
          <w:bCs/>
          <w:i/>
          <w:iCs/>
          <w:color w:val="010000"/>
          <w:sz w:val="24"/>
          <w:szCs w:val="24"/>
        </w:rPr>
        <w:t xml:space="preserve">a) Üst kademe kamu yöneticileri dışındaki yönetici kadro veya pozisyonlarında bulunanlar, devredildikleri kurum veya birimde, durumlarına ve statülerine uygun araştırmacı kadro veya pozisyonlarına, </w:t>
      </w:r>
    </w:p>
    <w:p w14:paraId="477FB20D" w14:textId="77777777" w:rsidR="00A2086F" w:rsidRPr="008951C1" w:rsidRDefault="00A2086F" w:rsidP="008951C1">
      <w:pPr>
        <w:spacing w:before="240" w:after="100" w:afterAutospacing="1" w:line="240" w:lineRule="auto"/>
        <w:ind w:firstLine="709"/>
        <w:jc w:val="both"/>
        <w:rPr>
          <w:rFonts w:ascii="Times New Roman" w:eastAsia="Calibri" w:hAnsi="Times New Roman" w:cs="Times New Roman"/>
          <w:bCs/>
          <w:i/>
          <w:iCs/>
          <w:color w:val="010000"/>
          <w:sz w:val="24"/>
          <w:szCs w:val="24"/>
        </w:rPr>
      </w:pPr>
      <w:r w:rsidRPr="008951C1">
        <w:rPr>
          <w:rFonts w:ascii="Times New Roman" w:eastAsia="Calibri" w:hAnsi="Times New Roman" w:cs="Times New Roman"/>
          <w:bCs/>
          <w:i/>
          <w:iCs/>
          <w:color w:val="010000"/>
          <w:sz w:val="24"/>
          <w:szCs w:val="24"/>
        </w:rPr>
        <w:t xml:space="preserve">b) 657 sayılı Kanun’un 36. maddesinin “Ortak Hükümler” bölümünün (A) fıkrasının (11) numaralı bendinde sayılan kadrolar ile mesleğe alınmaları, yetiştirilmeleri ve yeterlikleri aynı veya benzer nitelik arz eden kadro veya pozisyonlarda bulunanlar, devredildikleri kurum veya birimde eşdeğer nitelikteki durumlarına ve statülerine uygun kadro veya pozisyonlara, </w:t>
      </w:r>
    </w:p>
    <w:p w14:paraId="08DE68A1" w14:textId="77777777" w:rsidR="00A2086F" w:rsidRPr="008951C1" w:rsidRDefault="00A2086F" w:rsidP="008951C1">
      <w:pPr>
        <w:spacing w:before="240" w:after="100" w:afterAutospacing="1" w:line="240" w:lineRule="auto"/>
        <w:ind w:firstLine="709"/>
        <w:jc w:val="both"/>
        <w:rPr>
          <w:rFonts w:ascii="Times New Roman" w:eastAsia="Calibri" w:hAnsi="Times New Roman" w:cs="Times New Roman"/>
          <w:bCs/>
          <w:i/>
          <w:iCs/>
          <w:color w:val="010000"/>
          <w:sz w:val="24"/>
          <w:szCs w:val="24"/>
        </w:rPr>
      </w:pPr>
      <w:r w:rsidRPr="008951C1">
        <w:rPr>
          <w:rFonts w:ascii="Times New Roman" w:eastAsia="Calibri" w:hAnsi="Times New Roman" w:cs="Times New Roman"/>
          <w:bCs/>
          <w:i/>
          <w:iCs/>
          <w:color w:val="010000"/>
          <w:sz w:val="24"/>
          <w:szCs w:val="24"/>
        </w:rPr>
        <w:t xml:space="preserve">c) (a) bendi kapsamında olmakla birlikte ilgili mevzuatı uyarınca görevde yükselme sınavıyla </w:t>
      </w:r>
      <w:proofErr w:type="spellStart"/>
      <w:r w:rsidRPr="008951C1">
        <w:rPr>
          <w:rFonts w:ascii="Times New Roman" w:eastAsia="Calibri" w:hAnsi="Times New Roman" w:cs="Times New Roman"/>
          <w:bCs/>
          <w:i/>
          <w:iCs/>
          <w:color w:val="010000"/>
          <w:sz w:val="24"/>
          <w:szCs w:val="24"/>
        </w:rPr>
        <w:t>atanılabilecek</w:t>
      </w:r>
      <w:proofErr w:type="spellEnd"/>
      <w:r w:rsidRPr="008951C1">
        <w:rPr>
          <w:rFonts w:ascii="Times New Roman" w:eastAsia="Calibri" w:hAnsi="Times New Roman" w:cs="Times New Roman"/>
          <w:bCs/>
          <w:i/>
          <w:iCs/>
          <w:color w:val="010000"/>
          <w:sz w:val="24"/>
          <w:szCs w:val="24"/>
        </w:rPr>
        <w:t xml:space="preserve"> kadro veya pozisyonlarda bulunanlar, devredildikleri kurum veya birimde durumlarına ve statülerine uygun aynı veya eşdeğer kadro veya pozisyonlara, </w:t>
      </w:r>
    </w:p>
    <w:p w14:paraId="57609C0A" w14:textId="77777777" w:rsidR="00A2086F" w:rsidRPr="008951C1" w:rsidRDefault="00A2086F" w:rsidP="008951C1">
      <w:pPr>
        <w:spacing w:before="240" w:after="100" w:afterAutospacing="1" w:line="240" w:lineRule="auto"/>
        <w:ind w:firstLine="709"/>
        <w:jc w:val="both"/>
        <w:rPr>
          <w:rFonts w:ascii="Times New Roman" w:eastAsia="Calibri" w:hAnsi="Times New Roman" w:cs="Times New Roman"/>
          <w:bCs/>
          <w:i/>
          <w:iCs/>
          <w:color w:val="010000"/>
          <w:sz w:val="24"/>
          <w:szCs w:val="24"/>
        </w:rPr>
      </w:pPr>
      <w:r w:rsidRPr="008951C1">
        <w:rPr>
          <w:rFonts w:ascii="Times New Roman" w:eastAsia="Calibri" w:hAnsi="Times New Roman" w:cs="Times New Roman"/>
          <w:bCs/>
          <w:i/>
          <w:iCs/>
          <w:color w:val="010000"/>
          <w:sz w:val="24"/>
          <w:szCs w:val="24"/>
        </w:rPr>
        <w:t xml:space="preserve">ç) Diğerleri, devredildikleri kurum veya birimde durumlarına ve statülerine uygun aynı veya eşdeğer kadro veya pozisyonlara, </w:t>
      </w:r>
    </w:p>
    <w:p w14:paraId="304F0446" w14:textId="77777777" w:rsidR="00A2086F" w:rsidRPr="008951C1" w:rsidRDefault="00A2086F" w:rsidP="008951C1">
      <w:pPr>
        <w:spacing w:before="240" w:after="100" w:afterAutospacing="1" w:line="240" w:lineRule="auto"/>
        <w:ind w:firstLine="709"/>
        <w:jc w:val="both"/>
        <w:rPr>
          <w:rFonts w:ascii="Times New Roman" w:eastAsia="Calibri" w:hAnsi="Times New Roman" w:cs="Times New Roman"/>
          <w:bCs/>
          <w:i/>
          <w:iCs/>
          <w:color w:val="010000"/>
          <w:sz w:val="24"/>
          <w:szCs w:val="24"/>
        </w:rPr>
      </w:pPr>
      <w:r w:rsidRPr="008951C1">
        <w:rPr>
          <w:rFonts w:ascii="Times New Roman" w:eastAsia="Calibri" w:hAnsi="Times New Roman" w:cs="Times New Roman"/>
          <w:bCs/>
          <w:i/>
          <w:iCs/>
          <w:color w:val="010000"/>
          <w:sz w:val="24"/>
          <w:szCs w:val="24"/>
        </w:rPr>
        <w:t xml:space="preserve">en geç bir ay içinde atanırlar. Bunlar atama işlemi yapılıncaya kadar ihtiyaç duyulan işlerde görevlendirilirler ve bu süreçte eski kadro veya pozisyonlarına ait aylık, ek gösterge ve her türlü zam ve tazminatlar ile diğer mali ve sosyal haklarını almaya devam ederler. Birinci fıkranın (a) bendine göre araştırmacı kadro veya pozisyonlarına atananlardan talepte bulunanlar, devredildikleri kurum veya birimde, daha önce bulundukları 657 sayılı Kanun’un 36. maddesinin “Ortak Hükümler” bölümünün (A) fıkrasının (11) numaralı bendinde sayılan kadrolar ile mesleğe alınmaları, yetiştirilmeleri ve yeterlilikleri aynı veya benzer nitelik arz eden kadro veya pozisyonlara eşdeğer nitelikteki veya öğrenim durumları itibarıyla ihraz etmiş oldukları </w:t>
      </w:r>
      <w:proofErr w:type="spellStart"/>
      <w:r w:rsidRPr="008951C1">
        <w:rPr>
          <w:rFonts w:ascii="Times New Roman" w:eastAsia="Calibri" w:hAnsi="Times New Roman" w:cs="Times New Roman"/>
          <w:bCs/>
          <w:i/>
          <w:iCs/>
          <w:color w:val="010000"/>
          <w:sz w:val="24"/>
          <w:szCs w:val="24"/>
        </w:rPr>
        <w:t>ünvanlara</w:t>
      </w:r>
      <w:proofErr w:type="spellEnd"/>
      <w:r w:rsidRPr="008951C1">
        <w:rPr>
          <w:rFonts w:ascii="Times New Roman" w:eastAsia="Calibri" w:hAnsi="Times New Roman" w:cs="Times New Roman"/>
          <w:bCs/>
          <w:i/>
          <w:iCs/>
          <w:color w:val="010000"/>
          <w:sz w:val="24"/>
          <w:szCs w:val="24"/>
        </w:rPr>
        <w:t xml:space="preserve"> ilişkin kadro veya pozisyonlara bir ay içinde atanırlar. </w:t>
      </w:r>
    </w:p>
    <w:p w14:paraId="6263C6B2" w14:textId="77777777" w:rsidR="00A2086F" w:rsidRPr="008951C1" w:rsidRDefault="00A2086F" w:rsidP="008951C1">
      <w:pPr>
        <w:spacing w:before="240" w:after="100" w:afterAutospacing="1" w:line="240" w:lineRule="auto"/>
        <w:ind w:firstLine="709"/>
        <w:jc w:val="both"/>
        <w:rPr>
          <w:rFonts w:ascii="Times New Roman" w:eastAsia="Calibri" w:hAnsi="Times New Roman" w:cs="Times New Roman"/>
          <w:bCs/>
          <w:i/>
          <w:iCs/>
          <w:color w:val="010000"/>
          <w:sz w:val="24"/>
          <w:szCs w:val="24"/>
        </w:rPr>
      </w:pPr>
      <w:r w:rsidRPr="008951C1">
        <w:rPr>
          <w:rFonts w:ascii="Times New Roman" w:eastAsia="Calibri" w:hAnsi="Times New Roman" w:cs="Times New Roman"/>
          <w:bCs/>
          <w:i/>
          <w:iCs/>
          <w:color w:val="010000"/>
          <w:sz w:val="24"/>
          <w:szCs w:val="24"/>
        </w:rPr>
        <w:t>1176. KHK’nın 6. maddesinin (b) bendiyle 6004 sayılı Kanun’un başlığıyla birlikte değiştirilen 8. maddesine yönelik gerekçeler dava konusu kural bakımından da geçerlidir.</w:t>
      </w:r>
    </w:p>
    <w:p w14:paraId="28CA8FA1" w14:textId="77777777" w:rsidR="00A2086F" w:rsidRPr="008951C1" w:rsidRDefault="00A2086F" w:rsidP="008951C1">
      <w:pPr>
        <w:spacing w:before="240" w:after="100" w:afterAutospacing="1" w:line="240" w:lineRule="auto"/>
        <w:ind w:firstLine="709"/>
        <w:jc w:val="both"/>
        <w:rPr>
          <w:rFonts w:ascii="Times New Roman" w:eastAsia="Calibri" w:hAnsi="Times New Roman" w:cs="Times New Roman"/>
          <w:bCs/>
          <w:i/>
          <w:iCs/>
          <w:color w:val="010000"/>
          <w:sz w:val="24"/>
          <w:szCs w:val="24"/>
        </w:rPr>
      </w:pPr>
      <w:r w:rsidRPr="008951C1">
        <w:rPr>
          <w:rFonts w:ascii="Times New Roman" w:eastAsia="Calibri" w:hAnsi="Times New Roman" w:cs="Times New Roman"/>
          <w:bCs/>
          <w:i/>
          <w:iCs/>
          <w:color w:val="010000"/>
          <w:sz w:val="24"/>
          <w:szCs w:val="24"/>
        </w:rPr>
        <w:t xml:space="preserve">1177. Bu itibarla kamu kurum ve kuruluşlarının teşkilatlarında gerçekleştirilen düzenlemelerin zorunlu kıldığı hâllerde </w:t>
      </w:r>
      <w:proofErr w:type="spellStart"/>
      <w:r w:rsidRPr="008951C1">
        <w:rPr>
          <w:rFonts w:ascii="Times New Roman" w:eastAsia="Calibri" w:hAnsi="Times New Roman" w:cs="Times New Roman"/>
          <w:bCs/>
          <w:i/>
          <w:iCs/>
          <w:color w:val="010000"/>
          <w:sz w:val="24"/>
          <w:szCs w:val="24"/>
        </w:rPr>
        <w:t>CBK’lar</w:t>
      </w:r>
      <w:proofErr w:type="spellEnd"/>
      <w:r w:rsidRPr="008951C1">
        <w:rPr>
          <w:rFonts w:ascii="Times New Roman" w:eastAsia="Calibri" w:hAnsi="Times New Roman" w:cs="Times New Roman"/>
          <w:bCs/>
          <w:i/>
          <w:iCs/>
          <w:color w:val="010000"/>
          <w:sz w:val="24"/>
          <w:szCs w:val="24"/>
        </w:rPr>
        <w:t xml:space="preserve"> ile kadro veya pozisyonları kaldırılan personelin, statülerine göre diğer kamu kurum ve kuruluşlarına yeni atandıkları kadro veya </w:t>
      </w:r>
      <w:r w:rsidRPr="008951C1">
        <w:rPr>
          <w:rFonts w:ascii="Times New Roman" w:eastAsia="Calibri" w:hAnsi="Times New Roman" w:cs="Times New Roman"/>
          <w:bCs/>
          <w:i/>
          <w:iCs/>
          <w:color w:val="010000"/>
          <w:sz w:val="24"/>
          <w:szCs w:val="24"/>
        </w:rPr>
        <w:lastRenderedPageBreak/>
        <w:t xml:space="preserve">pozisyonlardaki mali haklarına yönelik düzenlemeler öngören kural, </w:t>
      </w:r>
      <w:bookmarkStart w:id="14" w:name="_Hlk156229966"/>
      <w:r w:rsidRPr="008951C1">
        <w:rPr>
          <w:rFonts w:ascii="Times New Roman" w:eastAsia="Calibri" w:hAnsi="Times New Roman" w:cs="Times New Roman"/>
          <w:bCs/>
          <w:i/>
          <w:iCs/>
          <w:color w:val="010000"/>
          <w:sz w:val="24"/>
          <w:szCs w:val="24"/>
        </w:rPr>
        <w:t xml:space="preserve">Anayasa’nın İkinci </w:t>
      </w:r>
      <w:proofErr w:type="spellStart"/>
      <w:r w:rsidRPr="008951C1">
        <w:rPr>
          <w:rFonts w:ascii="Times New Roman" w:eastAsia="Calibri" w:hAnsi="Times New Roman" w:cs="Times New Roman"/>
          <w:bCs/>
          <w:i/>
          <w:iCs/>
          <w:color w:val="010000"/>
          <w:sz w:val="24"/>
          <w:szCs w:val="24"/>
        </w:rPr>
        <w:t>Kısmı’nın</w:t>
      </w:r>
      <w:proofErr w:type="spellEnd"/>
      <w:r w:rsidRPr="008951C1">
        <w:rPr>
          <w:rFonts w:ascii="Times New Roman" w:eastAsia="Calibri" w:hAnsi="Times New Roman" w:cs="Times New Roman"/>
          <w:bCs/>
          <w:i/>
          <w:iCs/>
          <w:color w:val="010000"/>
          <w:sz w:val="24"/>
          <w:szCs w:val="24"/>
        </w:rPr>
        <w:t xml:space="preserve"> İkinci Bölümü’nde yer alan mülkiyet hakkına ilişkin düzenleme içerdiğinden Anayasa’nın mülga 91. maddesi uyarınca KHK ile düzenlenemeyecek yasak alanda kalmaktadır.</w:t>
      </w:r>
      <w:bookmarkEnd w:id="14"/>
    </w:p>
    <w:p w14:paraId="7DF4DBB7" w14:textId="77777777" w:rsidR="00A2086F" w:rsidRPr="008951C1" w:rsidRDefault="00A2086F" w:rsidP="008951C1">
      <w:pPr>
        <w:spacing w:before="240" w:after="100" w:afterAutospacing="1" w:line="240" w:lineRule="auto"/>
        <w:ind w:firstLine="709"/>
        <w:jc w:val="both"/>
        <w:rPr>
          <w:rFonts w:ascii="Times New Roman" w:eastAsia="Calibri" w:hAnsi="Times New Roman" w:cs="Times New Roman"/>
          <w:bCs/>
          <w:iCs/>
          <w:color w:val="010000"/>
          <w:sz w:val="24"/>
          <w:szCs w:val="24"/>
        </w:rPr>
      </w:pPr>
      <w:r w:rsidRPr="008951C1">
        <w:rPr>
          <w:rFonts w:ascii="Times New Roman" w:eastAsia="Calibri" w:hAnsi="Times New Roman" w:cs="Times New Roman"/>
          <w:bCs/>
          <w:i/>
          <w:iCs/>
          <w:color w:val="010000"/>
          <w:sz w:val="24"/>
          <w:szCs w:val="24"/>
        </w:rPr>
        <w:t>1178. Açıklanan nedenlerle kural, Anayasa’nın mülga 91. maddesine aykırıdır. İptali gerekir.”</w:t>
      </w:r>
    </w:p>
    <w:p w14:paraId="359DFF94" w14:textId="77777777" w:rsidR="00A2086F" w:rsidRPr="008951C1" w:rsidRDefault="00A2086F" w:rsidP="008951C1">
      <w:pPr>
        <w:spacing w:before="240" w:after="100" w:afterAutospacing="1" w:line="240" w:lineRule="auto"/>
        <w:ind w:firstLine="709"/>
        <w:jc w:val="both"/>
        <w:rPr>
          <w:rFonts w:ascii="Times New Roman" w:eastAsia="Calibri" w:hAnsi="Times New Roman" w:cs="Times New Roman"/>
          <w:bCs/>
          <w:iCs/>
          <w:color w:val="010000"/>
          <w:sz w:val="24"/>
          <w:szCs w:val="24"/>
        </w:rPr>
      </w:pPr>
      <w:r w:rsidRPr="008951C1">
        <w:rPr>
          <w:rFonts w:ascii="Times New Roman" w:eastAsia="Calibri" w:hAnsi="Times New Roman" w:cs="Times New Roman"/>
          <w:bCs/>
          <w:iCs/>
          <w:color w:val="010000"/>
          <w:sz w:val="24"/>
          <w:szCs w:val="24"/>
        </w:rPr>
        <w:t>Söz konusu kararda gönderme yapılan KHK’nın 6. Maddesine ilişkin gerekçe de aşağıda sunulmuştur:</w:t>
      </w:r>
    </w:p>
    <w:p w14:paraId="0962B39A"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 xml:space="preserve">“55. Anayasa’nın mülga 91. maddesinin birinci fıkrasında, sıkıyönetim ve olağanüstü hâller saklı kalmak üzere Anayasa’nın İkinci </w:t>
      </w:r>
      <w:proofErr w:type="spellStart"/>
      <w:r w:rsidRPr="008951C1">
        <w:rPr>
          <w:rFonts w:ascii="Times New Roman" w:eastAsia="Times New Roman" w:hAnsi="Times New Roman" w:cs="Times New Roman"/>
          <w:i/>
          <w:color w:val="010000"/>
          <w:sz w:val="24"/>
          <w:szCs w:val="24"/>
          <w:lang w:eastAsia="zh-CN"/>
        </w:rPr>
        <w:t>Kısmı’nın</w:t>
      </w:r>
      <w:proofErr w:type="spellEnd"/>
      <w:r w:rsidRPr="008951C1">
        <w:rPr>
          <w:rFonts w:ascii="Times New Roman" w:eastAsia="Times New Roman" w:hAnsi="Times New Roman" w:cs="Times New Roman"/>
          <w:i/>
          <w:color w:val="010000"/>
          <w:sz w:val="24"/>
          <w:szCs w:val="24"/>
          <w:lang w:eastAsia="zh-CN"/>
        </w:rPr>
        <w:t xml:space="preserve"> Birinci ve İkinci Bölümlerinde yer alan temel haklar, kişi hakları ve ödevleri ile Dördüncü Bölümü’nde yer alan siyasi haklar ve ödevlerin KHK’larla düzenlenemeyeceği belirtilmiştir. Buna göre anılan hak ve ödevlerle ilgili bir kuralın KHK ile düzenlenmesi mümkün değildir.</w:t>
      </w:r>
    </w:p>
    <w:p w14:paraId="2A90BE77"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56. Anayasa'nın 35. maddesinde güvence altına alınan mülkiyet hakkı, ekonomik değer ifade eden ve parayla değerlendirilebilen her türlü mal varlığı hakkını kapsamaktadır (AYM, E.2015/39, K.2015/62, 1/7/2015, § 20). Bu bağlamda mülk olarak değerlendirilmesi gerektiğinde kuşku bulunmayan menkul ve gayrimenkul mallar ile bunların üzerinde tesis edilen sınırlı ayni haklar ve fikrî hakların yanı sıra icrası kabil olan her türlü alacak da mülkiyet hakkının kapsamına dâhildir (</w:t>
      </w:r>
      <w:r w:rsidRPr="008951C1">
        <w:rPr>
          <w:rFonts w:ascii="Times New Roman" w:eastAsia="Times New Roman" w:hAnsi="Times New Roman" w:cs="Times New Roman"/>
          <w:i/>
          <w:iCs/>
          <w:color w:val="010000"/>
          <w:sz w:val="24"/>
          <w:szCs w:val="24"/>
          <w:lang w:eastAsia="zh-CN"/>
        </w:rPr>
        <w:t>Mahmut Duran ve diğerleri</w:t>
      </w:r>
      <w:r w:rsidRPr="008951C1">
        <w:rPr>
          <w:rFonts w:ascii="Times New Roman" w:eastAsia="Times New Roman" w:hAnsi="Times New Roman" w:cs="Times New Roman"/>
          <w:i/>
          <w:color w:val="010000"/>
          <w:sz w:val="24"/>
          <w:szCs w:val="24"/>
          <w:lang w:eastAsia="zh-CN"/>
        </w:rPr>
        <w:t>, B. No: 2014/11441, 1/2/2017, § 60).</w:t>
      </w:r>
    </w:p>
    <w:p w14:paraId="0DE79275"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 xml:space="preserve">57. Anayasa Mahkemesinin norm denetimi ve bireysel başvuruya ilişkin kararlarında da kişilere ödenmesi öngörülen ücret, maaş, yaşlılık aylığı, emeklilik ikramiyesi ve kıdem tazminatı gibi ödemeler mülkiyet hakkı kapsamında değerlendirilmektedir (norm denetimine konu karar için bkz. AYM, E.2019/50, K.2019/96, 25/12/2019, § 13; bireysel başvuruya konu kararlar için bkz. </w:t>
      </w:r>
      <w:r w:rsidRPr="008951C1">
        <w:rPr>
          <w:rFonts w:ascii="Times New Roman" w:eastAsia="Times New Roman" w:hAnsi="Times New Roman" w:cs="Times New Roman"/>
          <w:i/>
          <w:iCs/>
          <w:color w:val="010000"/>
          <w:sz w:val="24"/>
          <w:szCs w:val="24"/>
          <w:lang w:eastAsia="zh-CN"/>
        </w:rPr>
        <w:t>Ayten Yeğenoğlu</w:t>
      </w:r>
      <w:r w:rsidRPr="008951C1">
        <w:rPr>
          <w:rFonts w:ascii="Times New Roman" w:eastAsia="Times New Roman" w:hAnsi="Times New Roman" w:cs="Times New Roman"/>
          <w:i/>
          <w:color w:val="010000"/>
          <w:sz w:val="24"/>
          <w:szCs w:val="24"/>
          <w:lang w:eastAsia="zh-CN"/>
        </w:rPr>
        <w:t xml:space="preserve">, B. No: 2015/1685, 23/5/2018, § 32; </w:t>
      </w:r>
      <w:r w:rsidRPr="008951C1">
        <w:rPr>
          <w:rFonts w:ascii="Times New Roman" w:eastAsia="Times New Roman" w:hAnsi="Times New Roman" w:cs="Times New Roman"/>
          <w:i/>
          <w:iCs/>
          <w:color w:val="010000"/>
          <w:sz w:val="24"/>
          <w:szCs w:val="24"/>
          <w:lang w:eastAsia="zh-CN"/>
        </w:rPr>
        <w:t xml:space="preserve">Naci </w:t>
      </w:r>
      <w:proofErr w:type="spellStart"/>
      <w:r w:rsidRPr="008951C1">
        <w:rPr>
          <w:rFonts w:ascii="Times New Roman" w:eastAsia="Times New Roman" w:hAnsi="Times New Roman" w:cs="Times New Roman"/>
          <w:i/>
          <w:iCs/>
          <w:color w:val="010000"/>
          <w:sz w:val="24"/>
          <w:szCs w:val="24"/>
          <w:lang w:eastAsia="zh-CN"/>
        </w:rPr>
        <w:t>Altınbulduk</w:t>
      </w:r>
      <w:proofErr w:type="spellEnd"/>
      <w:r w:rsidRPr="008951C1">
        <w:rPr>
          <w:rFonts w:ascii="Times New Roman" w:eastAsia="Times New Roman" w:hAnsi="Times New Roman" w:cs="Times New Roman"/>
          <w:i/>
          <w:color w:val="010000"/>
          <w:sz w:val="24"/>
          <w:szCs w:val="24"/>
          <w:lang w:eastAsia="zh-CN"/>
        </w:rPr>
        <w:t xml:space="preserve">, B. No: 2017/38608, 11/12/2019, § 19; </w:t>
      </w:r>
      <w:r w:rsidRPr="008951C1">
        <w:rPr>
          <w:rFonts w:ascii="Times New Roman" w:eastAsia="Times New Roman" w:hAnsi="Times New Roman" w:cs="Times New Roman"/>
          <w:i/>
          <w:iCs/>
          <w:color w:val="010000"/>
          <w:sz w:val="24"/>
          <w:szCs w:val="24"/>
          <w:lang w:eastAsia="zh-CN"/>
        </w:rPr>
        <w:t>Muzaffer Peker</w:t>
      </w:r>
      <w:r w:rsidRPr="008951C1">
        <w:rPr>
          <w:rFonts w:ascii="Times New Roman" w:eastAsia="Times New Roman" w:hAnsi="Times New Roman" w:cs="Times New Roman"/>
          <w:i/>
          <w:color w:val="010000"/>
          <w:sz w:val="24"/>
          <w:szCs w:val="24"/>
          <w:lang w:eastAsia="zh-CN"/>
        </w:rPr>
        <w:t>, B. No: 2016/7192, 7/11/2019, § 30).</w:t>
      </w:r>
    </w:p>
    <w:p w14:paraId="07EA40F7"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i/>
          <w:color w:val="010000"/>
          <w:sz w:val="24"/>
          <w:szCs w:val="24"/>
          <w:lang w:eastAsia="zh-CN"/>
        </w:rPr>
        <w:t xml:space="preserve">58. Buna göre Dışişleri Bakanlığı </w:t>
      </w:r>
      <w:r w:rsidRPr="008951C1">
        <w:rPr>
          <w:rFonts w:ascii="Times New Roman" w:eastAsia="Times New Roman" w:hAnsi="Times New Roman" w:cs="Times New Roman"/>
          <w:bCs/>
          <w:i/>
          <w:color w:val="010000"/>
          <w:sz w:val="24"/>
          <w:szCs w:val="24"/>
          <w:lang w:eastAsia="zh-CN"/>
        </w:rPr>
        <w:t xml:space="preserve">Diplomasi Akademisi Başkanlığında ücret karşılığı ders vermek üzere görevlendirilen Bakanlık personeline ders ücreti ödenmesine ilişkin usul ve esasları düzenleyen kural, </w:t>
      </w:r>
      <w:r w:rsidRPr="008951C1">
        <w:rPr>
          <w:rFonts w:ascii="Times New Roman" w:eastAsia="Times New Roman" w:hAnsi="Times New Roman" w:cs="Times New Roman"/>
          <w:i/>
          <w:color w:val="010000"/>
          <w:sz w:val="24"/>
          <w:szCs w:val="24"/>
          <w:lang w:eastAsia="zh-CN"/>
        </w:rPr>
        <w:t xml:space="preserve">Anayasa’nın İkinci </w:t>
      </w:r>
      <w:proofErr w:type="spellStart"/>
      <w:r w:rsidRPr="008951C1">
        <w:rPr>
          <w:rFonts w:ascii="Times New Roman" w:eastAsia="Times New Roman" w:hAnsi="Times New Roman" w:cs="Times New Roman"/>
          <w:i/>
          <w:color w:val="010000"/>
          <w:sz w:val="24"/>
          <w:szCs w:val="24"/>
          <w:lang w:eastAsia="zh-CN"/>
        </w:rPr>
        <w:t>Kısmı’nın</w:t>
      </w:r>
      <w:proofErr w:type="spellEnd"/>
      <w:r w:rsidRPr="008951C1">
        <w:rPr>
          <w:rFonts w:ascii="Times New Roman" w:eastAsia="Times New Roman" w:hAnsi="Times New Roman" w:cs="Times New Roman"/>
          <w:i/>
          <w:color w:val="010000"/>
          <w:sz w:val="24"/>
          <w:szCs w:val="24"/>
          <w:lang w:eastAsia="zh-CN"/>
        </w:rPr>
        <w:t xml:space="preserve"> İkinci Bölümü’nde yer alan mülkiyet hakkına ilişkin düzenleme içerdiğinden Anayasa’nın mülga 91. maddesi uyarınca KHK ile düzenlenemeyecek yasak alanda kalmaktadır.”</w:t>
      </w:r>
    </w:p>
    <w:p w14:paraId="43471746"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Yukarıdaki kararda da görüldüğü üzere, söz konusu düzenleme mülkiyet hakkı kapsamında bir düzenleme olması nedeniyle yetki kanunu kapsamında değerlendirilmemiş ve bu nedenle de KHK ile düzenlenemeyecek yasak alan içerisinde kaldığından iptal edilmiştir. </w:t>
      </w:r>
    </w:p>
    <w:p w14:paraId="1954B3EB"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Dolayısıyla, iptali talep edilen bent ile yapılan düzenlemenin esasını oluşturan söz konusu kadrosu veya pozisyonu iptal edilen kamu görevlilerinin atanmalarına ilişkin düzenleme mülkiyet hakkıyla bağlantılı olduğu gibi aynı zamanda iptal edilmiş bir KHK hükmünün uygulanmasına bağlıdır. </w:t>
      </w:r>
    </w:p>
    <w:p w14:paraId="61870FE4"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Mahkemenizce iptal edilmesine rağmen ilgi ek 33. Maddeye göre tesis edilecek atama işlemlerinin herhangi bir kanuni dayanağı olmadığı gibi iptal edilmiş bir KHK hükmüne dayanmış olacaktır. Dolayısıyla, Anayasanın 128. maddesine göre kanunla düzenlenmesi </w:t>
      </w:r>
      <w:r w:rsidRPr="008951C1">
        <w:rPr>
          <w:rFonts w:ascii="Times New Roman" w:hAnsi="Times New Roman" w:cs="Times New Roman"/>
          <w:color w:val="010000"/>
          <w:sz w:val="24"/>
          <w:szCs w:val="24"/>
          <w:lang w:eastAsia="zh-CN"/>
        </w:rPr>
        <w:lastRenderedPageBreak/>
        <w:t xml:space="preserve">gereken hususlarda düzenleme öngördüğünden 128. maddeye ve aynı şekilde kanunla düzenlenmesi gereken hususlarda Cumhurbaşkanlığı kararnamesi ile düzenleme yapılmasını öngörmesi dolayısıyla Anayasanın 104. maddesine aykırı olacaktır. </w:t>
      </w:r>
    </w:p>
    <w:p w14:paraId="15798FA6"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Bu nedenle, 161 sayılı Cumhurbaşkanlığı Kararnamesinin 11. maddesi ile 1 sayılı </w:t>
      </w:r>
      <w:proofErr w:type="spellStart"/>
      <w:r w:rsidRPr="008951C1">
        <w:rPr>
          <w:rFonts w:ascii="Times New Roman" w:hAnsi="Times New Roman" w:cs="Times New Roman"/>
          <w:color w:val="010000"/>
          <w:sz w:val="24"/>
          <w:szCs w:val="24"/>
          <w:lang w:eastAsia="zh-CN"/>
        </w:rPr>
        <w:t>CBK’nın</w:t>
      </w:r>
      <w:proofErr w:type="spellEnd"/>
      <w:r w:rsidRPr="008951C1">
        <w:rPr>
          <w:rFonts w:ascii="Times New Roman" w:hAnsi="Times New Roman" w:cs="Times New Roman"/>
          <w:color w:val="010000"/>
          <w:sz w:val="24"/>
          <w:szCs w:val="24"/>
          <w:lang w:eastAsia="zh-CN"/>
        </w:rPr>
        <w:t xml:space="preserve"> Altıncı Kısmının Sekizinci Bölümüne eklenen Geçici Madde 3’ün birinci fıkrasının (e) bendi, Anayasa’nın 104/17. ve 128. maddelerine aykırı olması nedeniyle iptali talep edilmektedir.</w:t>
      </w:r>
    </w:p>
    <w:p w14:paraId="73888368" w14:textId="4AA161B1" w:rsidR="00A2086F" w:rsidRPr="008951C1" w:rsidRDefault="00A2086F" w:rsidP="008951C1">
      <w:pPr>
        <w:spacing w:before="240" w:after="100" w:afterAutospacing="1" w:line="240" w:lineRule="auto"/>
        <w:ind w:firstLine="709"/>
        <w:jc w:val="both"/>
        <w:rPr>
          <w:rFonts w:ascii="Times New Roman" w:hAnsi="Times New Roman" w:cs="Times New Roman"/>
          <w:b/>
          <w:color w:val="010000"/>
          <w:sz w:val="24"/>
          <w:szCs w:val="24"/>
          <w:lang w:eastAsia="zh-CN"/>
        </w:rPr>
      </w:pPr>
      <w:r w:rsidRPr="008951C1">
        <w:rPr>
          <w:rFonts w:ascii="Times New Roman" w:hAnsi="Times New Roman" w:cs="Times New Roman"/>
          <w:b/>
          <w:color w:val="010000"/>
          <w:sz w:val="24"/>
          <w:szCs w:val="24"/>
          <w:lang w:eastAsia="zh-CN"/>
        </w:rPr>
        <w:t>b)</w:t>
      </w:r>
      <w:r w:rsidR="008951C1" w:rsidRPr="008951C1">
        <w:rPr>
          <w:rFonts w:ascii="Times New Roman" w:hAnsi="Times New Roman" w:cs="Times New Roman"/>
          <w:b/>
          <w:color w:val="010000"/>
          <w:sz w:val="24"/>
          <w:szCs w:val="24"/>
          <w:lang w:eastAsia="zh-CN"/>
        </w:rPr>
        <w:t xml:space="preserve"> </w:t>
      </w:r>
      <w:r w:rsidRPr="008951C1">
        <w:rPr>
          <w:rFonts w:ascii="Times New Roman" w:hAnsi="Times New Roman" w:cs="Times New Roman"/>
          <w:b/>
          <w:color w:val="010000"/>
          <w:sz w:val="24"/>
          <w:szCs w:val="24"/>
          <w:lang w:eastAsia="zh-CN"/>
        </w:rPr>
        <w:t>Anayasa’nın 104/17. Maddesine aykırılık</w:t>
      </w:r>
    </w:p>
    <w:p w14:paraId="6C5F6AE6" w14:textId="77777777" w:rsidR="00A2086F" w:rsidRPr="008951C1" w:rsidRDefault="00A2086F" w:rsidP="008951C1">
      <w:pPr>
        <w:spacing w:before="240" w:after="100" w:afterAutospacing="1" w:line="240" w:lineRule="auto"/>
        <w:ind w:firstLine="709"/>
        <w:jc w:val="both"/>
        <w:rPr>
          <w:rFonts w:ascii="Times New Roman" w:hAnsi="Times New Roman" w:cs="Times New Roman"/>
          <w:b/>
          <w:color w:val="010000"/>
          <w:sz w:val="24"/>
          <w:szCs w:val="24"/>
          <w:lang w:eastAsia="zh-CN"/>
        </w:rPr>
      </w:pPr>
      <w:r w:rsidRPr="008951C1">
        <w:rPr>
          <w:rFonts w:ascii="Times New Roman" w:hAnsi="Times New Roman" w:cs="Times New Roman"/>
          <w:b/>
          <w:color w:val="010000"/>
          <w:sz w:val="24"/>
          <w:szCs w:val="24"/>
          <w:lang w:eastAsia="zh-CN"/>
        </w:rPr>
        <w:t>ı) Temel Hak ve Özgürlüklerle ilgili alanda düzenleme Yapması nedeniyle Anayasaya Aykırılık Sorunu</w:t>
      </w:r>
    </w:p>
    <w:p w14:paraId="2394E441" w14:textId="78F417D2"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Anayasa’nın 104/17. Maddesinde “Anayasanın ikinci kısmının birinci ve ikinci bölümlerinde yer alan temel haklar, kişi hakları ve ödevleriyle dördüncü bölümde yer alan siyasi haklar ve ödevler Cumhurbaşkanlığı kararnamesiyle düzenlenemez.” hükmü bulunmaktadır.</w:t>
      </w:r>
      <w:r w:rsidR="008951C1" w:rsidRPr="008951C1">
        <w:rPr>
          <w:rFonts w:ascii="Times New Roman" w:hAnsi="Times New Roman" w:cs="Times New Roman"/>
          <w:color w:val="010000"/>
          <w:sz w:val="24"/>
          <w:szCs w:val="24"/>
          <w:lang w:eastAsia="zh-CN"/>
        </w:rPr>
        <w:t xml:space="preserve"> </w:t>
      </w:r>
    </w:p>
    <w:p w14:paraId="22055E44"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İptali istenen bent açısından konu kadrosu veya pozisyonu kaldırılan kamu görevlilerinin atanmalarıyla ilişkilidir. Dolayısıyla bu atanma işlemlerinin de 375 sayılı KHK’nın ek 33. Madde hükümlerine göre yapılması düzenlendiğinden doğrudan mali haklarını düzenlemeye yönelik olduğu aşikardır. Kamu görevlilerinin mali ve özlük haklarına ilişkin düzenlemeler mülkiyet hakkı kapsamındadır. Nitekim, AYM, 375 sayılı KHK’nın ek 33. Maddesinin iptaline ilişkin gerekçesinde de açık bir biçimde konunun mülkiyet hakkı kapsamı içerisinde olduğunu belirtmektedir. </w:t>
      </w:r>
    </w:p>
    <w:p w14:paraId="42FE2993"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i/>
          <w:color w:val="010000"/>
          <w:sz w:val="24"/>
          <w:szCs w:val="24"/>
          <w:lang w:eastAsia="zh-CN"/>
        </w:rPr>
        <w:t xml:space="preserve">“1177. Bu itibarla kamu kurum ve kuruluşlarının teşkilatlarında gerçekleştirilen düzenlemelerin zorunlu kıldığı hâllerde </w:t>
      </w:r>
      <w:proofErr w:type="spellStart"/>
      <w:r w:rsidRPr="008951C1">
        <w:rPr>
          <w:rFonts w:ascii="Times New Roman" w:hAnsi="Times New Roman" w:cs="Times New Roman"/>
          <w:i/>
          <w:color w:val="010000"/>
          <w:sz w:val="24"/>
          <w:szCs w:val="24"/>
          <w:lang w:eastAsia="zh-CN"/>
        </w:rPr>
        <w:t>CBK’lar</w:t>
      </w:r>
      <w:proofErr w:type="spellEnd"/>
      <w:r w:rsidRPr="008951C1">
        <w:rPr>
          <w:rFonts w:ascii="Times New Roman" w:hAnsi="Times New Roman" w:cs="Times New Roman"/>
          <w:i/>
          <w:color w:val="010000"/>
          <w:sz w:val="24"/>
          <w:szCs w:val="24"/>
          <w:lang w:eastAsia="zh-CN"/>
        </w:rPr>
        <w:t xml:space="preserve"> ile kadro veya pozisyonları kaldırılan personelin, statülerine göre diğer kamu kurum ve kuruluşlarına yeni atandıkları kadro veya pozisyonlardaki mali haklarına yönelik düzenlemeler öngören kural, Anayasa’nın İkinci </w:t>
      </w:r>
      <w:proofErr w:type="spellStart"/>
      <w:r w:rsidRPr="008951C1">
        <w:rPr>
          <w:rFonts w:ascii="Times New Roman" w:hAnsi="Times New Roman" w:cs="Times New Roman"/>
          <w:i/>
          <w:color w:val="010000"/>
          <w:sz w:val="24"/>
          <w:szCs w:val="24"/>
          <w:lang w:eastAsia="zh-CN"/>
        </w:rPr>
        <w:t>Kısmı’nın</w:t>
      </w:r>
      <w:proofErr w:type="spellEnd"/>
      <w:r w:rsidRPr="008951C1">
        <w:rPr>
          <w:rFonts w:ascii="Times New Roman" w:hAnsi="Times New Roman" w:cs="Times New Roman"/>
          <w:i/>
          <w:color w:val="010000"/>
          <w:sz w:val="24"/>
          <w:szCs w:val="24"/>
          <w:lang w:eastAsia="zh-CN"/>
        </w:rPr>
        <w:t xml:space="preserve"> İkinci Bölümü’nde yer alan mülkiyet hakkına ilişkin düzenleme içerdiğinden Anayasa’nın mülga 91. maddesi uyarınca KHK ile düzenlenemeyecek yasak alanda kalmaktadır.”</w:t>
      </w:r>
      <w:r w:rsidRPr="008951C1">
        <w:rPr>
          <w:rFonts w:ascii="Times New Roman" w:hAnsi="Times New Roman" w:cs="Times New Roman"/>
          <w:color w:val="010000"/>
          <w:sz w:val="24"/>
          <w:szCs w:val="24"/>
          <w:lang w:eastAsia="zh-CN"/>
        </w:rPr>
        <w:t xml:space="preserve"> (AYM, 7/12/2023 tarih ve 2018/117 E., 2023/212 K. Sayılı kararı)</w:t>
      </w:r>
    </w:p>
    <w:p w14:paraId="2B8DC232"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Dolayısıyla söz konusu düzenleme mülkiyet hakkını etkileyen bir düzenleme olduğundan temel haklara ilişkin bir düzenlemedir. </w:t>
      </w:r>
    </w:p>
    <w:p w14:paraId="785FD12D"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Zira, mülkiyet hakkını düzenleyen söz konusu 35. madde, Anayasa’nın İkinci Kısmının İkinci Bölümü’nde yer alan içerisinde konumlanmıştır. Şu hâlde, bu hak, Anayasanın 104/17. Maddesine göre, Anayasada temel haklar ve ödevler başlığı altında düzenlendiğinden, CBK ile hakkında düzenleme yapılamayacak konular arasındadır. </w:t>
      </w:r>
    </w:p>
    <w:p w14:paraId="0AAB8B43" w14:textId="77777777" w:rsidR="00A2086F" w:rsidRPr="008951C1" w:rsidRDefault="00A2086F" w:rsidP="008951C1">
      <w:pPr>
        <w:spacing w:before="240" w:after="100" w:afterAutospacing="1" w:line="240" w:lineRule="auto"/>
        <w:ind w:firstLine="709"/>
        <w:jc w:val="both"/>
        <w:rPr>
          <w:rFonts w:ascii="Times New Roman" w:hAnsi="Times New Roman" w:cs="Times New Roman"/>
          <w:b/>
          <w:color w:val="010000"/>
          <w:sz w:val="24"/>
          <w:szCs w:val="24"/>
          <w:lang w:eastAsia="zh-CN"/>
        </w:rPr>
      </w:pPr>
      <w:proofErr w:type="spellStart"/>
      <w:r w:rsidRPr="008951C1">
        <w:rPr>
          <w:rFonts w:ascii="Times New Roman" w:hAnsi="Times New Roman" w:cs="Times New Roman"/>
          <w:b/>
          <w:color w:val="010000"/>
          <w:sz w:val="24"/>
          <w:szCs w:val="24"/>
          <w:lang w:eastAsia="zh-CN"/>
        </w:rPr>
        <w:t>ıı</w:t>
      </w:r>
      <w:proofErr w:type="spellEnd"/>
      <w:r w:rsidRPr="008951C1">
        <w:rPr>
          <w:rFonts w:ascii="Times New Roman" w:hAnsi="Times New Roman" w:cs="Times New Roman"/>
          <w:b/>
          <w:color w:val="010000"/>
          <w:sz w:val="24"/>
          <w:szCs w:val="24"/>
          <w:lang w:eastAsia="zh-CN"/>
        </w:rPr>
        <w:t>) Münhasıran Kanunla düzenlenmesi gereken alanda düzenleme Yapması nedeniyle Anayasaya Aykırılık Sorunu</w:t>
      </w:r>
    </w:p>
    <w:p w14:paraId="720A5158"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Anayasa’nın 104/17. maddesinde “Anayasada münhasıran kanunla düzenlenmesi öngörülen konularda Cumhurbaşkanlığı kararnamesi çıkarılamaz.” hükmü bulunmaktadır. Anayasa Mahkemesi, Anayasa’da salt bir kanunla düzenleme kaydının bulunmasının, ilgili </w:t>
      </w:r>
      <w:r w:rsidRPr="008951C1">
        <w:rPr>
          <w:rFonts w:ascii="Times New Roman" w:hAnsi="Times New Roman" w:cs="Times New Roman"/>
          <w:color w:val="010000"/>
          <w:sz w:val="24"/>
          <w:szCs w:val="24"/>
          <w:lang w:eastAsia="zh-CN"/>
        </w:rPr>
        <w:lastRenderedPageBreak/>
        <w:t xml:space="preserve">konuyu cumhurbaşkanlığı kararnamesinin konu bakımından yetki alanından çıkarmak açısından yeterli olduğunu ifade etmiştir: </w:t>
      </w:r>
    </w:p>
    <w:p w14:paraId="10DF8C2A"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i/>
          <w:color w:val="010000"/>
          <w:sz w:val="24"/>
          <w:szCs w:val="24"/>
          <w:lang w:eastAsia="zh-CN"/>
        </w:rPr>
        <w:t>“... 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E.2013/47, K.2013/72, 6/6/2013)</w:t>
      </w:r>
      <w:r w:rsidRPr="008951C1">
        <w:rPr>
          <w:rFonts w:ascii="Times New Roman" w:hAnsi="Times New Roman" w:cs="Times New Roman"/>
          <w:color w:val="010000"/>
          <w:sz w:val="24"/>
          <w:szCs w:val="24"/>
          <w:lang w:eastAsia="zh-CN"/>
        </w:rPr>
        <w:t xml:space="preserve">. Buna göre Anayasa’da kanunla düzenleneceği belirtilen alanlarda Cumhurbaşkanı’nın CBK çıkarma yetkisi bulunmamaktadır”. (AYM, E.S. :2018/125, K.S.:2020/4, K.T.:22/1/2020, R.G. Tarih – Sayı: 13/5/2020 – 31126, §11). </w:t>
      </w:r>
    </w:p>
    <w:p w14:paraId="6B10F003"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O halde Anayasa’nın bir maddesinde bir konunun yasayla düzenlenmesi öngörülmüşse o konunun Cumhurbaşkanlığı kararnamesi ile düzenlenmesi, Anayasa’nın 7. ve 104/17. maddelerine aykırılık oluşturacaktır.</w:t>
      </w:r>
    </w:p>
    <w:p w14:paraId="03D48B3F"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Yukarıda da belirtildiği üzere 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w:t>
      </w:r>
    </w:p>
    <w:p w14:paraId="0BEE8F96"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Anayasa’nın 128. maddesinde belirtilen bu hüküm açıkça kamuda çalışmakta olan memurlar ve diğer kamu görevlilerinin, nitelikleri, atanma, görev ve yetkileri, hakları ve yükümlülükleri, aylık ve diğer özlük işleri ile görevlerinin sona erme işlemlerinin kanun ile düzenlenmesi şartını getirmektedir. Dolayısıyla, bu madde kapsamında yer alan personelin mali hakları, atanmaları, istihdamı, nitelikleri, iş akitlerinin sona ermesi veya bunların tayin, nakil, görev ve unvan değişiklikleri gibi özlük haklarını doğrudan etkileyen bir düzenlemenin de kanunla yapılmasının gerektiği aşikardır. </w:t>
      </w:r>
    </w:p>
    <w:p w14:paraId="5A071A99"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Anayasa Mahkemesi, 24/8/2021 tarihli ve (83) numaralı Cumhurbaşkanlığı Teşkilatı Hakkında Cumhurbaşkanlığı Kararnamesinde Değişiklik Yapılmasına Dair Cumhurbaşkanlığı Kararnamesi’nin 4. maddesiyle 10/7/2018 tarihli ve 30474 sayılı Resmî </w:t>
      </w:r>
      <w:proofErr w:type="spellStart"/>
      <w:r w:rsidRPr="008951C1">
        <w:rPr>
          <w:rFonts w:ascii="Times New Roman" w:hAnsi="Times New Roman" w:cs="Times New Roman"/>
          <w:color w:val="010000"/>
          <w:sz w:val="24"/>
          <w:szCs w:val="24"/>
          <w:lang w:eastAsia="zh-CN"/>
        </w:rPr>
        <w:t>Gazete’de</w:t>
      </w:r>
      <w:proofErr w:type="spellEnd"/>
      <w:r w:rsidRPr="008951C1">
        <w:rPr>
          <w:rFonts w:ascii="Times New Roman" w:hAnsi="Times New Roman" w:cs="Times New Roman"/>
          <w:color w:val="010000"/>
          <w:sz w:val="24"/>
          <w:szCs w:val="24"/>
          <w:lang w:eastAsia="zh-CN"/>
        </w:rPr>
        <w:t xml:space="preserve"> yayımlanan (1) numaralı Cumhurbaşkanlığı Teşkilatı Hakkında Cumhurbaşkanlığı Kararnamesi’nin Altıncı </w:t>
      </w:r>
      <w:proofErr w:type="spellStart"/>
      <w:r w:rsidRPr="008951C1">
        <w:rPr>
          <w:rFonts w:ascii="Times New Roman" w:hAnsi="Times New Roman" w:cs="Times New Roman"/>
          <w:color w:val="010000"/>
          <w:sz w:val="24"/>
          <w:szCs w:val="24"/>
          <w:lang w:eastAsia="zh-CN"/>
        </w:rPr>
        <w:t>Kısmı’nın</w:t>
      </w:r>
      <w:proofErr w:type="spellEnd"/>
      <w:r w:rsidRPr="008951C1">
        <w:rPr>
          <w:rFonts w:ascii="Times New Roman" w:hAnsi="Times New Roman" w:cs="Times New Roman"/>
          <w:color w:val="010000"/>
          <w:sz w:val="24"/>
          <w:szCs w:val="24"/>
          <w:lang w:eastAsia="zh-CN"/>
        </w:rPr>
        <w:t xml:space="preserve"> Sekizinci Bölümü’ne eklenen geçici 2. maddesine ilişkin 2021/115 E., 2023/133 K. sayılı kararında şu şekilde tanımlanmaktadır:</w:t>
      </w:r>
    </w:p>
    <w:p w14:paraId="5D9446C2" w14:textId="77777777" w:rsidR="00A2086F" w:rsidRPr="008951C1" w:rsidRDefault="00A2086F" w:rsidP="008951C1">
      <w:pPr>
        <w:pStyle w:val="GvdeMetni"/>
        <w:suppressAutoHyphens w:val="0"/>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8951C1">
        <w:rPr>
          <w:rFonts w:ascii="Times New Roman" w:hAnsi="Times New Roman" w:cs="Times New Roman"/>
          <w:i/>
          <w:color w:val="010000"/>
          <w:sz w:val="24"/>
          <w:szCs w:val="24"/>
          <w:lang w:eastAsia="zh-CN"/>
        </w:rPr>
        <w:t>“</w:t>
      </w:r>
      <w:r w:rsidRPr="008951C1">
        <w:rPr>
          <w:rFonts w:ascii="Times New Roman" w:eastAsia="Times New Roman" w:hAnsi="Times New Roman" w:cs="Times New Roman"/>
          <w:i/>
          <w:color w:val="010000"/>
          <w:sz w:val="24"/>
          <w:szCs w:val="24"/>
          <w:lang w:eastAsia="tr-TR"/>
        </w:rPr>
        <w:t>11. Anayasa'nın 128. maddesinde devletin, kamu iktisadi teşebbüsleri ve diğer kamu tüzelkişilerinin genel idare esaslarına göre yürütmekle yükümlü oldukları kamu hizmetlerinin gerektirdiği asli ve sürekli görevlerin, memurlar ve diğer kamu görevlileri eliyle görüleceği ifade edilmiş; memurların ve diğer kamu görevlilerinin nitelikleri, atanmaları, görev ve yetkileri, hakları ve yükümlülükleri, aylık ve ödenekleri ile diğer özlük işlerinin kanunla düzenleneceği belirtilmiştir.</w:t>
      </w:r>
    </w:p>
    <w:p w14:paraId="1C6B5EE4"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8951C1">
        <w:rPr>
          <w:rFonts w:ascii="Times New Roman" w:eastAsia="Times New Roman" w:hAnsi="Times New Roman" w:cs="Times New Roman"/>
          <w:i/>
          <w:color w:val="010000"/>
          <w:sz w:val="24"/>
          <w:szCs w:val="24"/>
          <w:lang w:eastAsia="tr-TR"/>
        </w:rPr>
        <w:t xml:space="preserve">12. Kamu hizmeti niteliği taşıyan görevlerin yerine getirilebilmesi bağlamında Hazine ve Maliye Bakanlığında muhasebat </w:t>
      </w:r>
      <w:proofErr w:type="spellStart"/>
      <w:r w:rsidRPr="008951C1">
        <w:rPr>
          <w:rFonts w:ascii="Times New Roman" w:eastAsia="Times New Roman" w:hAnsi="Times New Roman" w:cs="Times New Roman"/>
          <w:i/>
          <w:color w:val="010000"/>
          <w:sz w:val="24"/>
          <w:szCs w:val="24"/>
          <w:lang w:eastAsia="tr-TR"/>
        </w:rPr>
        <w:t>başkontrolörü</w:t>
      </w:r>
      <w:proofErr w:type="spellEnd"/>
      <w:r w:rsidRPr="008951C1">
        <w:rPr>
          <w:rFonts w:ascii="Times New Roman" w:eastAsia="Times New Roman" w:hAnsi="Times New Roman" w:cs="Times New Roman"/>
          <w:i/>
          <w:color w:val="010000"/>
          <w:sz w:val="24"/>
          <w:szCs w:val="24"/>
          <w:lang w:eastAsia="tr-TR"/>
        </w:rPr>
        <w:t xml:space="preserve">, muhasebat kontrolörü ve muhasebe denetmeni kadrosunda istihdam edilen personelin genel idari esaslara göre yürütülen asli ve sürekli görevleri yerine getirdikleri, dolayısıyla Anayasa’nın 128. maddesi anlamında </w:t>
      </w:r>
      <w:r w:rsidRPr="008951C1">
        <w:rPr>
          <w:rFonts w:ascii="Times New Roman" w:eastAsia="Times New Roman" w:hAnsi="Times New Roman" w:cs="Times New Roman"/>
          <w:i/>
          <w:iCs/>
          <w:color w:val="010000"/>
          <w:sz w:val="24"/>
          <w:szCs w:val="24"/>
          <w:lang w:eastAsia="tr-TR"/>
        </w:rPr>
        <w:t>memur veya diğer kamu görevlisi</w:t>
      </w:r>
      <w:r w:rsidRPr="008951C1">
        <w:rPr>
          <w:rFonts w:ascii="Times New Roman" w:eastAsia="Times New Roman" w:hAnsi="Times New Roman" w:cs="Times New Roman"/>
          <w:i/>
          <w:color w:val="010000"/>
          <w:sz w:val="24"/>
          <w:szCs w:val="24"/>
          <w:lang w:eastAsia="tr-TR"/>
        </w:rPr>
        <w:t xml:space="preserve"> sıfatına sahip bulundukları hususunda tereddüt bulunmamaktadır.</w:t>
      </w:r>
    </w:p>
    <w:p w14:paraId="5E23FF35"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8951C1">
        <w:rPr>
          <w:rFonts w:ascii="Times New Roman" w:eastAsia="Times New Roman" w:hAnsi="Times New Roman" w:cs="Times New Roman"/>
          <w:i/>
          <w:color w:val="010000"/>
          <w:sz w:val="24"/>
          <w:szCs w:val="24"/>
          <w:lang w:eastAsia="tr-TR"/>
        </w:rPr>
        <w:lastRenderedPageBreak/>
        <w:t xml:space="preserve">13. Anayasa’nın 128. maddesine göre memurlar ve diğer kamu görevlilerinin atanmalarının kanunla düzenlenmesi gerekmekte olup kurallarla muhasebat </w:t>
      </w:r>
      <w:proofErr w:type="spellStart"/>
      <w:r w:rsidRPr="008951C1">
        <w:rPr>
          <w:rFonts w:ascii="Times New Roman" w:eastAsia="Times New Roman" w:hAnsi="Times New Roman" w:cs="Times New Roman"/>
          <w:i/>
          <w:color w:val="010000"/>
          <w:sz w:val="24"/>
          <w:szCs w:val="24"/>
          <w:lang w:eastAsia="tr-TR"/>
        </w:rPr>
        <w:t>başkontrolörü</w:t>
      </w:r>
      <w:proofErr w:type="spellEnd"/>
      <w:r w:rsidRPr="008951C1">
        <w:rPr>
          <w:rFonts w:ascii="Times New Roman" w:eastAsia="Times New Roman" w:hAnsi="Times New Roman" w:cs="Times New Roman"/>
          <w:i/>
          <w:color w:val="010000"/>
          <w:sz w:val="24"/>
          <w:szCs w:val="24"/>
          <w:lang w:eastAsia="tr-TR"/>
        </w:rPr>
        <w:t>, muhasebat kontrolörü ve muhasebe denetmeni kadrolarına atanabilme şartlarına yönelik bir düzenleme öngörülmektedir.</w:t>
      </w:r>
    </w:p>
    <w:p w14:paraId="26027ECE"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8951C1">
        <w:rPr>
          <w:rFonts w:ascii="Times New Roman" w:eastAsia="Times New Roman" w:hAnsi="Times New Roman" w:cs="Times New Roman"/>
          <w:i/>
          <w:color w:val="010000"/>
          <w:sz w:val="24"/>
          <w:szCs w:val="24"/>
          <w:lang w:eastAsia="tr-TR"/>
        </w:rPr>
        <w:t>14. Bu itibarla Anayasa’nın 128. maddesi uyarınca münhasıran kanunla düzenlenmesi gereken bir konuda düzenleme yapan kuralların Anayasa’nın 104. maddesinin on yedinci fıkrasının üçüncü cümlesine aykırı olduğu anlaşılmıştır (benzer yöndeki karar için bkz. AYM, E.2021/90, K.2022/108, 28/09/2022, §§ 61-67).”</w:t>
      </w:r>
    </w:p>
    <w:p w14:paraId="48C7638D"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Yine, AYM, başka bir kararında da aynı yönde bir değerlendirme yapmaktadır. İlgili karar şu şekildedir:</w:t>
      </w:r>
    </w:p>
    <w:p w14:paraId="2442F356" w14:textId="77777777" w:rsidR="00A2086F" w:rsidRPr="008951C1" w:rsidRDefault="00A2086F" w:rsidP="008951C1">
      <w:pPr>
        <w:spacing w:before="240" w:after="100" w:afterAutospacing="1" w:line="240" w:lineRule="auto"/>
        <w:ind w:firstLine="709"/>
        <w:jc w:val="both"/>
        <w:rPr>
          <w:rFonts w:ascii="Times New Roman" w:hAnsi="Times New Roman" w:cs="Times New Roman"/>
          <w:i/>
          <w:color w:val="010000"/>
          <w:sz w:val="24"/>
          <w:szCs w:val="24"/>
          <w:lang w:eastAsia="zh-CN"/>
        </w:rPr>
      </w:pPr>
      <w:r w:rsidRPr="008951C1">
        <w:rPr>
          <w:rFonts w:ascii="Times New Roman" w:hAnsi="Times New Roman" w:cs="Times New Roman"/>
          <w:i/>
          <w:color w:val="010000"/>
          <w:sz w:val="24"/>
          <w:szCs w:val="24"/>
          <w:lang w:eastAsia="zh-CN"/>
        </w:rPr>
        <w:t xml:space="preserve">“62. (79) numaralı </w:t>
      </w:r>
      <w:proofErr w:type="spellStart"/>
      <w:r w:rsidRPr="008951C1">
        <w:rPr>
          <w:rFonts w:ascii="Times New Roman" w:hAnsi="Times New Roman" w:cs="Times New Roman"/>
          <w:i/>
          <w:color w:val="010000"/>
          <w:sz w:val="24"/>
          <w:szCs w:val="24"/>
          <w:lang w:eastAsia="zh-CN"/>
        </w:rPr>
        <w:t>CBK’nın</w:t>
      </w:r>
      <w:proofErr w:type="spellEnd"/>
      <w:r w:rsidRPr="008951C1">
        <w:rPr>
          <w:rFonts w:ascii="Times New Roman" w:hAnsi="Times New Roman" w:cs="Times New Roman"/>
          <w:i/>
          <w:color w:val="010000"/>
          <w:sz w:val="24"/>
          <w:szCs w:val="24"/>
          <w:lang w:eastAsia="zh-CN"/>
        </w:rPr>
        <w:t xml:space="preserve"> geçici 2. maddesinin birinci cümlesinde bu maddenin yürürlüğe girdiği tarihte Bakanlıkta Avrupa Birliği Uzmanı, Avrupa Birliği Uzman Yardımcısı ile İhracatı Geliştirme Uzmanı kadrolarında bulunanların, bu maddenin yürürlüğe girdiği tarihten itibaren 1 ay içinde talep etmeleri hâlinde durumlarına uygun Ticaret Uzmanı ve Ticaret Uzman Yardımcısı kadrolarına atanması hüküm altına alınmış olup anılan cümle dava konusu kuralı oluşturmaktadır.</w:t>
      </w:r>
    </w:p>
    <w:p w14:paraId="377DFF49" w14:textId="77777777" w:rsidR="00A2086F" w:rsidRPr="008951C1" w:rsidRDefault="00A2086F" w:rsidP="008951C1">
      <w:pPr>
        <w:spacing w:before="240" w:after="100" w:afterAutospacing="1" w:line="240" w:lineRule="auto"/>
        <w:ind w:firstLine="709"/>
        <w:jc w:val="both"/>
        <w:rPr>
          <w:rFonts w:ascii="Times New Roman" w:hAnsi="Times New Roman" w:cs="Times New Roman"/>
          <w:i/>
          <w:color w:val="010000"/>
          <w:sz w:val="24"/>
          <w:szCs w:val="24"/>
          <w:lang w:eastAsia="zh-CN"/>
        </w:rPr>
      </w:pPr>
      <w:r w:rsidRPr="008951C1">
        <w:rPr>
          <w:rFonts w:ascii="Times New Roman" w:hAnsi="Times New Roman" w:cs="Times New Roman"/>
          <w:i/>
          <w:color w:val="010000"/>
          <w:sz w:val="24"/>
          <w:szCs w:val="24"/>
          <w:lang w:eastAsia="zh-CN"/>
        </w:rPr>
        <w:t xml:space="preserve">63. Anayasa'nın 128. maddesinde devletin, kamu iktisadi teşebbüsleri ve diğer kamu tüzelkişilerinin genel idare esaslarına göre yürütmekle yükümlü oldukları kamu hizmetlerinin gerektirdiği asli ve sürekli görevlerin, memurlar ve diğer kamu görevlileri eliyle görüleceği ifade edilmiş; memurların ve diğer kamu görevlilerinin nitelikleri, atanmaları, görev ve yetkileri, hakları ve yükümlülükleri, aylık ve ödenekleri ile diğer özlük işlerinin kanunla düzenleneceği belirtilmiştir. </w:t>
      </w:r>
    </w:p>
    <w:p w14:paraId="77B77393" w14:textId="77777777" w:rsidR="00A2086F" w:rsidRPr="008951C1" w:rsidRDefault="00A2086F" w:rsidP="008951C1">
      <w:pPr>
        <w:spacing w:before="240" w:after="100" w:afterAutospacing="1" w:line="240" w:lineRule="auto"/>
        <w:ind w:firstLine="709"/>
        <w:jc w:val="both"/>
        <w:rPr>
          <w:rFonts w:ascii="Times New Roman" w:hAnsi="Times New Roman" w:cs="Times New Roman"/>
          <w:i/>
          <w:color w:val="010000"/>
          <w:sz w:val="24"/>
          <w:szCs w:val="24"/>
          <w:lang w:eastAsia="zh-CN"/>
        </w:rPr>
      </w:pPr>
      <w:r w:rsidRPr="008951C1">
        <w:rPr>
          <w:rFonts w:ascii="Times New Roman" w:hAnsi="Times New Roman" w:cs="Times New Roman"/>
          <w:i/>
          <w:color w:val="010000"/>
          <w:sz w:val="24"/>
          <w:szCs w:val="24"/>
          <w:lang w:eastAsia="zh-CN"/>
        </w:rPr>
        <w:t xml:space="preserve">64. Kamu hizmeti niteliği taşıyan görevlerin yerine getirilebilmesi bağlamında Bakanlıkta Ticaret Uzmanı ve Ticaret Uzman Yardımcısı kadrosunda istihdam edilen personelin genel idari esaslara göre yürütülen asli ve sürekli görevleri yerine getirdikleri, dolayısıyla Anayasa’nın 128. maddesi anlamında memur veya diğer kamu görevlisi sıfatına sahip bulundukları hususunda tereddüt bulunmamaktadır. </w:t>
      </w:r>
    </w:p>
    <w:p w14:paraId="53D9C95C" w14:textId="77777777" w:rsidR="00A2086F" w:rsidRPr="008951C1" w:rsidRDefault="00A2086F" w:rsidP="008951C1">
      <w:pPr>
        <w:spacing w:before="240" w:after="100" w:afterAutospacing="1" w:line="240" w:lineRule="auto"/>
        <w:ind w:firstLine="709"/>
        <w:jc w:val="both"/>
        <w:rPr>
          <w:rFonts w:ascii="Times New Roman" w:hAnsi="Times New Roman" w:cs="Times New Roman"/>
          <w:i/>
          <w:color w:val="010000"/>
          <w:sz w:val="24"/>
          <w:szCs w:val="24"/>
          <w:lang w:eastAsia="zh-CN"/>
        </w:rPr>
      </w:pPr>
      <w:r w:rsidRPr="008951C1">
        <w:rPr>
          <w:rFonts w:ascii="Times New Roman" w:hAnsi="Times New Roman" w:cs="Times New Roman"/>
          <w:i/>
          <w:color w:val="010000"/>
          <w:sz w:val="24"/>
          <w:szCs w:val="24"/>
          <w:lang w:eastAsia="zh-CN"/>
        </w:rPr>
        <w:t xml:space="preserve">65. Anayasa’nın 128. maddesine göre memurlar ve diğer kamu görevlilerinin atanmalarının kanunla düzenlenmesi gerekmekte olup kuralla Ticaret Uzmanı ve Ticaret Uzman Yardımcısı kadrolarına atanabilmeye ilişkin koşullara yönelik bir düzenleme öngörülmektedir. </w:t>
      </w:r>
    </w:p>
    <w:p w14:paraId="650EAB1B" w14:textId="77777777" w:rsidR="00A2086F" w:rsidRPr="008951C1" w:rsidRDefault="00A2086F" w:rsidP="008951C1">
      <w:pPr>
        <w:spacing w:before="240" w:after="100" w:afterAutospacing="1" w:line="240" w:lineRule="auto"/>
        <w:ind w:firstLine="709"/>
        <w:jc w:val="both"/>
        <w:rPr>
          <w:rFonts w:ascii="Times New Roman" w:hAnsi="Times New Roman" w:cs="Times New Roman"/>
          <w:i/>
          <w:color w:val="010000"/>
          <w:sz w:val="24"/>
          <w:szCs w:val="24"/>
          <w:lang w:eastAsia="zh-CN"/>
        </w:rPr>
      </w:pPr>
      <w:r w:rsidRPr="008951C1">
        <w:rPr>
          <w:rFonts w:ascii="Times New Roman" w:hAnsi="Times New Roman" w:cs="Times New Roman"/>
          <w:i/>
          <w:color w:val="010000"/>
          <w:sz w:val="24"/>
          <w:szCs w:val="24"/>
          <w:lang w:eastAsia="zh-CN"/>
        </w:rPr>
        <w:t xml:space="preserve">66. Bu itibarla Anayasa’nın 128. maddesi uyarınca münhasıran kanunla düzenlenmesi gereken bir konuda düzenleme yapan kuralın Anayasa’nın 104. maddesinin on yedinci fıkrasının üçüncü cümlesine aykırı olduğu anlaşılmaktadır. </w:t>
      </w:r>
    </w:p>
    <w:p w14:paraId="7EC71F18"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i/>
          <w:color w:val="010000"/>
          <w:sz w:val="24"/>
          <w:szCs w:val="24"/>
          <w:lang w:eastAsia="zh-CN"/>
        </w:rPr>
        <w:t>67. Açıklanan nedenlerle kural Anayasa’nın 104. maddesinin on yedinci fıkrasının üçüncü cümlesine aykırıdır. İptali gerekir</w:t>
      </w:r>
      <w:r w:rsidRPr="008951C1">
        <w:rPr>
          <w:rFonts w:ascii="Times New Roman" w:hAnsi="Times New Roman" w:cs="Times New Roman"/>
          <w:color w:val="010000"/>
          <w:sz w:val="24"/>
          <w:szCs w:val="24"/>
          <w:lang w:eastAsia="zh-CN"/>
        </w:rPr>
        <w:t>.”(</w:t>
      </w:r>
      <w:r w:rsidRPr="008951C1">
        <w:rPr>
          <w:rFonts w:ascii="Times New Roman" w:hAnsi="Times New Roman" w:cs="Times New Roman"/>
          <w:color w:val="010000"/>
          <w:sz w:val="24"/>
          <w:szCs w:val="24"/>
        </w:rPr>
        <w:t xml:space="preserve"> </w:t>
      </w:r>
      <w:r w:rsidRPr="008951C1">
        <w:rPr>
          <w:rFonts w:ascii="Times New Roman" w:hAnsi="Times New Roman" w:cs="Times New Roman"/>
          <w:color w:val="010000"/>
          <w:sz w:val="24"/>
          <w:szCs w:val="24"/>
          <w:lang w:eastAsia="zh-CN"/>
        </w:rPr>
        <w:t>AYM, E.2021/90, K.2022/108, 28/09/2022, §§ 61-67)</w:t>
      </w:r>
    </w:p>
    <w:p w14:paraId="3800D853"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Yukarıda da belirtildiği üzere iptali talep edilen madde ile yapılan düzenleme kamu görevlilerinin atanmaları ve dolayısıyla da mali ve özlük haklarıyla ilgilidir ve Anayasa’nın 128. maddesinde belirtilen kanunilik ilkesine tabi olduğundan, yukarıda belirtilen kamu görevlilerinin atanma, mali ve özlük hakları konusunun kanunla düzenlenmesi gerekmekte </w:t>
      </w:r>
      <w:r w:rsidRPr="008951C1">
        <w:rPr>
          <w:rFonts w:ascii="Times New Roman" w:hAnsi="Times New Roman" w:cs="Times New Roman"/>
          <w:color w:val="010000"/>
          <w:sz w:val="24"/>
          <w:szCs w:val="24"/>
          <w:lang w:eastAsia="zh-CN"/>
        </w:rPr>
        <w:lastRenderedPageBreak/>
        <w:t>olup, bunun dışında Cumhurbaşkanlığı kararnameleri ile bu konularda belirleme yapılması mümkün değildir. Bu itibarla; Anayasa’nın 128. maddesi uyarınca kanunla düzenlenmesi gereken bir konuyu düzenleyen ihtilaflı CBK düzenlemesi, konu bakımından yetkisizlikle maluldür ve Anayasa’nın 104/17. maddesine aykırıdır.</w:t>
      </w:r>
    </w:p>
    <w:p w14:paraId="1377C4B1"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Dolayısıyla, söz konusu düzenleme, Anayasa’nın 104/17. maddesinde belirlenen sınırları aşarak temel hak ve özgürlüklerle ilgili olarak mülkiyet hakkı kapsamında bir düzenleme olması ve kanun ile düzenlenmesi öngörülen alanda düzenleme yapması nedeniyle Anayasa’nın 104/17. fıkrasına aykırıdır, iptali gerekir. </w:t>
      </w:r>
    </w:p>
    <w:p w14:paraId="3D7D475E" w14:textId="77777777" w:rsidR="00A2086F" w:rsidRPr="008951C1" w:rsidRDefault="00A2086F" w:rsidP="008951C1">
      <w:pPr>
        <w:spacing w:before="240" w:after="100" w:afterAutospacing="1" w:line="240" w:lineRule="auto"/>
        <w:ind w:firstLine="709"/>
        <w:jc w:val="both"/>
        <w:rPr>
          <w:rFonts w:ascii="Times New Roman" w:hAnsi="Times New Roman" w:cs="Times New Roman"/>
          <w:b/>
          <w:color w:val="010000"/>
          <w:sz w:val="24"/>
          <w:szCs w:val="24"/>
          <w:lang w:eastAsia="zh-CN"/>
        </w:rPr>
      </w:pPr>
      <w:r w:rsidRPr="008951C1">
        <w:rPr>
          <w:rFonts w:ascii="Times New Roman" w:hAnsi="Times New Roman" w:cs="Times New Roman"/>
          <w:b/>
          <w:color w:val="010000"/>
          <w:sz w:val="24"/>
          <w:szCs w:val="24"/>
          <w:lang w:eastAsia="zh-CN"/>
        </w:rPr>
        <w:t>c) Anayasanın 35. Maddesine Aykırılık</w:t>
      </w:r>
    </w:p>
    <w:p w14:paraId="0A27BCF0"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951C1">
        <w:rPr>
          <w:rFonts w:ascii="Times New Roman" w:eastAsia="Times New Roman" w:hAnsi="Times New Roman" w:cs="Times New Roman"/>
          <w:color w:val="010000"/>
          <w:sz w:val="24"/>
          <w:szCs w:val="24"/>
          <w:lang w:eastAsia="tr-TR"/>
        </w:rPr>
        <w:t>Yukarıda da belirtildiği üzere, söz konusu düzenleme,</w:t>
      </w:r>
      <w:r w:rsidRPr="008951C1">
        <w:rPr>
          <w:rFonts w:ascii="Times New Roman" w:hAnsi="Times New Roman" w:cs="Times New Roman"/>
          <w:color w:val="010000"/>
          <w:sz w:val="24"/>
          <w:szCs w:val="24"/>
        </w:rPr>
        <w:t xml:space="preserve"> </w:t>
      </w:r>
      <w:r w:rsidRPr="008951C1">
        <w:rPr>
          <w:rFonts w:ascii="Times New Roman" w:eastAsia="Times New Roman" w:hAnsi="Times New Roman" w:cs="Times New Roman"/>
          <w:color w:val="010000"/>
          <w:sz w:val="24"/>
          <w:szCs w:val="24"/>
          <w:lang w:eastAsia="tr-TR"/>
        </w:rPr>
        <w:t xml:space="preserve">kamu görevlilerinin atanmaları ve dolayısıyla da mali ve özlük haklarına ilişkin olup, özü itibariyle Anayasanın 35. Maddesiyle düzenlenen “mülkiyet hakkı” kapsamında olduğunu söylemek mümkündür. </w:t>
      </w:r>
    </w:p>
    <w:p w14:paraId="31880A39"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951C1">
        <w:rPr>
          <w:rFonts w:ascii="Times New Roman" w:eastAsia="Times New Roman" w:hAnsi="Times New Roman" w:cs="Times New Roman"/>
          <w:color w:val="010000"/>
          <w:sz w:val="24"/>
          <w:szCs w:val="24"/>
          <w:lang w:eastAsia="tr-TR"/>
        </w:rPr>
        <w:t xml:space="preserve">Anayasa Mahkemesi, Anayasa'nın 35. maddesiyle güvenceye bağlanan mülkiyet hakkının, “ekonomik değer ifade eden ve parayla değerlendirilebilen her türlü mal varlığı haklarını" kapsadığını belirtmiştir (AYM, E.2015/39, K.2015/62, 1/7/2015, §§ 20, 21). Bu çerçevede gerek norm denetiminde gerekse bireysel başvuruda kişilere ödenmesi öngörülen ücret, maaş, yaşlılık aylığı, emeklilik ikramiyesi ve kıdem tazminatı gibi ödemeler mülkiyet hakkı kapsamında değerlendirilmiştir (bkz. Adli tıp uzmanına ödenen otopsi ücreti konusunda AYM, Yasemin Balcı [GK], B. No: 2014/8881, 25/7/2017; noterlerin ücreti konusunda AYM, E.2017/163, K.2018/90, 06/09/2018; ek gösterge ve makam tazminatı dahil aylık maaş konusunda AYM, Ayten Yeğenoğlu, B. No: 2015/1685, 23/5/2018; yaşlılık aylığı konusunda AYM, E.2019/50, K. 2019/96, 25/12/2019, AYM, Naci </w:t>
      </w:r>
      <w:proofErr w:type="spellStart"/>
      <w:r w:rsidRPr="008951C1">
        <w:rPr>
          <w:rFonts w:ascii="Times New Roman" w:eastAsia="Times New Roman" w:hAnsi="Times New Roman" w:cs="Times New Roman"/>
          <w:color w:val="010000"/>
          <w:sz w:val="24"/>
          <w:szCs w:val="24"/>
          <w:lang w:eastAsia="tr-TR"/>
        </w:rPr>
        <w:t>Altunbulduk</w:t>
      </w:r>
      <w:proofErr w:type="spellEnd"/>
      <w:r w:rsidRPr="008951C1">
        <w:rPr>
          <w:rFonts w:ascii="Times New Roman" w:eastAsia="Times New Roman" w:hAnsi="Times New Roman" w:cs="Times New Roman"/>
          <w:color w:val="010000"/>
          <w:sz w:val="24"/>
          <w:szCs w:val="24"/>
          <w:lang w:eastAsia="tr-TR"/>
        </w:rPr>
        <w:t xml:space="preserve">, B. No: 2017/38608, 11/12/2019 ve AYM, Muzaffer Peker, B. No: 2016/7192, 7/11/2019; emekli ikramiyeleri konusunda AYM, E.2018/8, K.2018/85, 11/5/2018, AYM, Ferda Yeşiltepe [GK], B. No: 2014/7621, 25/7/2017; işçilere ödenen kıdem tazminatı konusunda AYM, E. 2018/8, K.2018/85, 11/7/2018, AYM, Adnan Alver, B. No: 2014/5800, 9/11/2017). </w:t>
      </w:r>
    </w:p>
    <w:p w14:paraId="4AFCE7AD"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951C1">
        <w:rPr>
          <w:rFonts w:ascii="Times New Roman" w:eastAsia="Times New Roman" w:hAnsi="Times New Roman" w:cs="Times New Roman"/>
          <w:color w:val="010000"/>
          <w:sz w:val="24"/>
          <w:szCs w:val="24"/>
          <w:lang w:eastAsia="tr-TR"/>
        </w:rPr>
        <w:t>Anayasa Mahkemesi, E.2018/123, K.2022/138, 09/11/2022, sayılı aşağıda belirtilen kararında da ekonomik anlamdaki ödemelerin mülkiyet hakkı kapsamında olduğunu ve CBK ile düzenlenemeyeceğini belirlemiştir.</w:t>
      </w:r>
    </w:p>
    <w:p w14:paraId="6350AFD0"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8951C1">
        <w:rPr>
          <w:rFonts w:ascii="Times New Roman" w:eastAsia="Times New Roman" w:hAnsi="Times New Roman" w:cs="Times New Roman"/>
          <w:i/>
          <w:color w:val="010000"/>
          <w:sz w:val="24"/>
          <w:szCs w:val="24"/>
          <w:lang w:eastAsia="tr-TR"/>
        </w:rPr>
        <w:t xml:space="preserve">“161. Kuralın (2) numaralı fıkrası Yönetim Kurulu başkan ve üyelerine, 375 sayılı KHK’nın ek 29. maddesine göre ayda dörtten fazla olmamak üzere her bir toplantı için uhdesinde kamu görevi bulunanlara (2000) gösterge rakamının, uhdesinde kamu görevi bulunmayanlara ise (3000) gösterge rakamının memur aylık katsayısı ile çarpımı sonucunda bulunacak miktarda huzur hakkı ödenmesini öngörmektedir. </w:t>
      </w:r>
    </w:p>
    <w:p w14:paraId="2975A1D8"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8951C1">
        <w:rPr>
          <w:rFonts w:ascii="Times New Roman" w:eastAsia="Times New Roman" w:hAnsi="Times New Roman" w:cs="Times New Roman"/>
          <w:i/>
          <w:color w:val="010000"/>
          <w:sz w:val="24"/>
          <w:szCs w:val="24"/>
          <w:lang w:eastAsia="tr-TR"/>
        </w:rPr>
        <w:t>162. Kuralın (3) numaralı fıkrası ise uhdesinde kamu görevi bulunmayan sektör komitesi başkan ve üyelerine 375 sayılı KHK’nın ek 29. maddesine göre yılda altıdan fazla olmamak üzere her bir toplantı başına (2000) gösterge rakamının memur aylık katsayısı ile çarpımı sonucunda bulunacak miktarda huzur hakkı ödenmesini düzenlemektedir.</w:t>
      </w:r>
    </w:p>
    <w:p w14:paraId="20CEA8CC"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8951C1">
        <w:rPr>
          <w:rFonts w:ascii="Times New Roman" w:eastAsia="Times New Roman" w:hAnsi="Times New Roman" w:cs="Times New Roman"/>
          <w:i/>
          <w:color w:val="010000"/>
          <w:sz w:val="24"/>
          <w:szCs w:val="24"/>
          <w:lang w:eastAsia="tr-TR"/>
        </w:rPr>
        <w:t xml:space="preserve">163. 375 sayılı KHK’nın ek 29. maddesinde bakanlıklar ile kamu kurum ve kuruluşlarının teşkilatlanmasına ilişkin Cumhurbaşkanlığı kararnamelerinde öngörülmesi ve gösterge rakamı belirlenmesi kaydıyla yönetim kurulu, denetim kurulu, tasfiye kurulu, danışma kurulu üyelikleri ve komisyon, heyet, komite ile benzeri organlarda görev alanlara </w:t>
      </w:r>
      <w:r w:rsidRPr="008951C1">
        <w:rPr>
          <w:rFonts w:ascii="Times New Roman" w:eastAsia="Times New Roman" w:hAnsi="Times New Roman" w:cs="Times New Roman"/>
          <w:i/>
          <w:color w:val="010000"/>
          <w:sz w:val="24"/>
          <w:szCs w:val="24"/>
          <w:lang w:eastAsia="tr-TR"/>
        </w:rPr>
        <w:lastRenderedPageBreak/>
        <w:t>ayda dörtten fazla olmamak üzere her bir toplantı için (1000) ila (3000) gösterge rakamının memur aylık katsayısı ile çarpımı sonucunda bulunacak miktarda, damga vergisi hariç herhangi bir vergiye tabi tutulmaksızın huzur hakkı ödeneceği ve gösterge rakamlarının Cumhurbaşkanınca üç katına kadar artırılabileceği belirtilmiştir.</w:t>
      </w:r>
    </w:p>
    <w:p w14:paraId="332E5EF8"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8951C1">
        <w:rPr>
          <w:rFonts w:ascii="Times New Roman" w:eastAsia="Times New Roman" w:hAnsi="Times New Roman" w:cs="Times New Roman"/>
          <w:i/>
          <w:color w:val="010000"/>
          <w:sz w:val="24"/>
          <w:szCs w:val="24"/>
          <w:lang w:eastAsia="tr-TR"/>
        </w:rPr>
        <w:t xml:space="preserve">164. Anılan düzenlemenin belirli bir kurum bakımından uygulanabilmesi, bu hususun ilgili </w:t>
      </w:r>
      <w:proofErr w:type="spellStart"/>
      <w:r w:rsidRPr="008951C1">
        <w:rPr>
          <w:rFonts w:ascii="Times New Roman" w:eastAsia="Times New Roman" w:hAnsi="Times New Roman" w:cs="Times New Roman"/>
          <w:i/>
          <w:color w:val="010000"/>
          <w:sz w:val="24"/>
          <w:szCs w:val="24"/>
          <w:lang w:eastAsia="tr-TR"/>
        </w:rPr>
        <w:t>CBK’da</w:t>
      </w:r>
      <w:proofErr w:type="spellEnd"/>
      <w:r w:rsidRPr="008951C1">
        <w:rPr>
          <w:rFonts w:ascii="Times New Roman" w:eastAsia="Times New Roman" w:hAnsi="Times New Roman" w:cs="Times New Roman"/>
          <w:i/>
          <w:color w:val="010000"/>
          <w:sz w:val="24"/>
          <w:szCs w:val="24"/>
          <w:lang w:eastAsia="tr-TR"/>
        </w:rPr>
        <w:t xml:space="preserve"> öngörülmesi ve gösterge rakamı belirlenmesi şartına bağlanmıştır. Söz konusu hüküm uyarınca ödenecek huzur hakkının belirlenmesinde (1000) ila (3000) gösterge rakamları esas alınabilecek olup Cumhurbaşkanı’na da bu rakamları üç katına kadar artırma yetkisi tanınmaktadır. Buna karşılık söz konusu hüküm doğrudan MYK’nın Yönetim Kurulu başkanı ve üyeleri ile uhdesinde kamu görevi bulunmayan sektör komitesi başkan ve üyelerine ödenecek huzur hakkının hesaplanmasında esas alınacak gösterge rakamına ilişkin herhangi bir düzenleme içermemektedir. Dolayısıyla dava konusu CBK kuralları olmasaydı yalnızca KHK’nın ek 29. maddesi hükmünden hareketle MYK Yönetim Kurulu başkanı ve üyeleri ile uhdesinde kamu görevi bulunmayan sektör komitesi başkan ve üyelerine huzur hakkı ödenmesinin söz konusu olamayacağı açıktır. </w:t>
      </w:r>
    </w:p>
    <w:p w14:paraId="14FE272A"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8951C1">
        <w:rPr>
          <w:rFonts w:ascii="Times New Roman" w:eastAsia="Times New Roman" w:hAnsi="Times New Roman" w:cs="Times New Roman"/>
          <w:i/>
          <w:color w:val="010000"/>
          <w:sz w:val="24"/>
          <w:szCs w:val="24"/>
          <w:lang w:eastAsia="tr-TR"/>
        </w:rPr>
        <w:t xml:space="preserve">165. </w:t>
      </w:r>
      <w:proofErr w:type="spellStart"/>
      <w:r w:rsidRPr="008951C1">
        <w:rPr>
          <w:rFonts w:ascii="Times New Roman" w:eastAsia="Times New Roman" w:hAnsi="Times New Roman" w:cs="Times New Roman"/>
          <w:i/>
          <w:color w:val="010000"/>
          <w:sz w:val="24"/>
          <w:szCs w:val="24"/>
          <w:lang w:eastAsia="tr-TR"/>
        </w:rPr>
        <w:t>CBK’nın</w:t>
      </w:r>
      <w:proofErr w:type="spellEnd"/>
      <w:r w:rsidRPr="008951C1">
        <w:rPr>
          <w:rFonts w:ascii="Times New Roman" w:eastAsia="Times New Roman" w:hAnsi="Times New Roman" w:cs="Times New Roman"/>
          <w:i/>
          <w:color w:val="010000"/>
          <w:sz w:val="24"/>
          <w:szCs w:val="24"/>
          <w:lang w:eastAsia="tr-TR"/>
        </w:rPr>
        <w:t xml:space="preserve"> 55. maddesinin (2) numaralı fıkrasının ikinci cümlesinde yer alan “…mali ve sosyal hak ve yardımları ile…” ibaresinin Anayasa’ya uygunluk denetimi bölümünde belirtilen gerekçeler dava konusu kural yönünden de geçerlidir.</w:t>
      </w:r>
    </w:p>
    <w:p w14:paraId="75312C47"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8951C1">
        <w:rPr>
          <w:rFonts w:ascii="Times New Roman" w:eastAsia="Times New Roman" w:hAnsi="Times New Roman" w:cs="Times New Roman"/>
          <w:i/>
          <w:color w:val="010000"/>
          <w:sz w:val="24"/>
          <w:szCs w:val="24"/>
          <w:lang w:eastAsia="tr-TR"/>
        </w:rPr>
        <w:t>166. Dava konusu kural uyarınca yapılacak ödemeler söz konusu kişilere ekonomik menfaat temin etmeyi içerdiğinden “mülkiyet hakkı” kapsamındadır. Bu nedenle kural, Anayasa’nın İkinci Kısım İkinci Bölümü’nde yer alan mülkiyet hakkına ilişkin bir düzenleme içerdiğinden Anayasa’nın 104. maddesinin on yedinci fıkrasının ikinci cümlesi uyarınca CBK ile düzenlenemeyecek yasak alan içinde kalmaktadır.</w:t>
      </w:r>
    </w:p>
    <w:p w14:paraId="7A7C9E92"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951C1">
        <w:rPr>
          <w:rFonts w:ascii="Times New Roman" w:eastAsia="Times New Roman" w:hAnsi="Times New Roman" w:cs="Times New Roman"/>
          <w:i/>
          <w:color w:val="010000"/>
          <w:sz w:val="24"/>
          <w:szCs w:val="24"/>
          <w:lang w:eastAsia="tr-TR"/>
        </w:rPr>
        <w:t>167. Açıklanan nedenlerle kural, Anayasa’nın 104. maddesinin on yedinci fıkrasının ikinci cümlesine aykırıdır. İptali gerekir.”</w:t>
      </w:r>
    </w:p>
    <w:p w14:paraId="19DC2DC5"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951C1">
        <w:rPr>
          <w:rFonts w:ascii="Times New Roman" w:eastAsia="Times New Roman" w:hAnsi="Times New Roman" w:cs="Times New Roman"/>
          <w:color w:val="010000"/>
          <w:sz w:val="24"/>
          <w:szCs w:val="24"/>
          <w:lang w:eastAsia="tr-TR"/>
        </w:rPr>
        <w:t xml:space="preserve">Son olarak, Anayasa Mahkemesi, Helal Akreditasyon Kurumunun (HAK) yönetim kurulu üyelerine ilişkin ödemelere ilişkin konuların ekonomik değer ifade ettiğinden “mülkiyet hakkı kapsamında olup” CBK ile düzenlenemeyeceğine hükmetmiştir; </w:t>
      </w:r>
    </w:p>
    <w:p w14:paraId="2ED4933E"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8951C1">
        <w:rPr>
          <w:rFonts w:ascii="Times New Roman" w:eastAsia="Times New Roman" w:hAnsi="Times New Roman" w:cs="Times New Roman"/>
          <w:i/>
          <w:color w:val="010000"/>
          <w:sz w:val="24"/>
          <w:szCs w:val="24"/>
          <w:lang w:eastAsia="tr-TR"/>
        </w:rPr>
        <w:t xml:space="preserve"> “7. Anayasa Mahkemesi kamu kurum ve kuruluşlarında 375 sayılı KHK’nın ek 29. maddesi kapsamında huzur hakkı ödenmesine ilişkin düzenlemelerin </w:t>
      </w:r>
      <w:proofErr w:type="spellStart"/>
      <w:r w:rsidRPr="008951C1">
        <w:rPr>
          <w:rFonts w:ascii="Times New Roman" w:eastAsia="Times New Roman" w:hAnsi="Times New Roman" w:cs="Times New Roman"/>
          <w:i/>
          <w:color w:val="010000"/>
          <w:sz w:val="24"/>
          <w:szCs w:val="24"/>
          <w:lang w:eastAsia="tr-TR"/>
        </w:rPr>
        <w:t>CBK’larla</w:t>
      </w:r>
      <w:proofErr w:type="spellEnd"/>
      <w:r w:rsidRPr="008951C1">
        <w:rPr>
          <w:rFonts w:ascii="Times New Roman" w:eastAsia="Times New Roman" w:hAnsi="Times New Roman" w:cs="Times New Roman"/>
          <w:i/>
          <w:color w:val="010000"/>
          <w:sz w:val="24"/>
          <w:szCs w:val="24"/>
          <w:lang w:eastAsia="tr-TR"/>
        </w:rPr>
        <w:t xml:space="preserve"> yapılmasının konu bakımından yetki yönünden Anayasa’ya uygun olup olmadığı hususunu daha önce değerlendirmiştir. Bu kapsamda söz konusu ödemelerin ekonomik değer ifade ettiğinden Anayasa’nın İkinci </w:t>
      </w:r>
      <w:proofErr w:type="spellStart"/>
      <w:r w:rsidRPr="008951C1">
        <w:rPr>
          <w:rFonts w:ascii="Times New Roman" w:eastAsia="Times New Roman" w:hAnsi="Times New Roman" w:cs="Times New Roman"/>
          <w:i/>
          <w:color w:val="010000"/>
          <w:sz w:val="24"/>
          <w:szCs w:val="24"/>
          <w:lang w:eastAsia="tr-TR"/>
        </w:rPr>
        <w:t>Kısmı’nın</w:t>
      </w:r>
      <w:proofErr w:type="spellEnd"/>
      <w:r w:rsidRPr="008951C1">
        <w:rPr>
          <w:rFonts w:ascii="Times New Roman" w:eastAsia="Times New Roman" w:hAnsi="Times New Roman" w:cs="Times New Roman"/>
          <w:i/>
          <w:color w:val="010000"/>
          <w:sz w:val="24"/>
          <w:szCs w:val="24"/>
          <w:lang w:eastAsia="tr-TR"/>
        </w:rPr>
        <w:t xml:space="preserve"> İkinci Bölümü’nde yer alan 35. maddesinde güvenceye bağlanan mülkiyet hakkıyla ilgili olduğuna, dolayısıyla buna yönelik düzenlemelerin Anayasa’nın 104. maddesinin on yedinci fıkrasının ikinci cümlesi uyarınca CBK ile düzenlenemeyecek yasak alanda kaldığına hükmetmiştir (AYM, E.2018/123, K.2022/138, 9/11/2022, §§161-166).</w:t>
      </w:r>
    </w:p>
    <w:p w14:paraId="2C217F9A"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8951C1">
        <w:rPr>
          <w:rFonts w:ascii="Times New Roman" w:eastAsia="Times New Roman" w:hAnsi="Times New Roman" w:cs="Times New Roman"/>
          <w:i/>
          <w:color w:val="010000"/>
          <w:sz w:val="24"/>
          <w:szCs w:val="24"/>
          <w:lang w:eastAsia="tr-TR"/>
        </w:rPr>
        <w:t>8. HAK Yönetim Kurulu başkan ve üyelerine yapılacak huzur hakkı ödemelerine ilişkin düzenleme öngören dava konusu kural yönünden, belirtilen karardan ayrılmayı gerektiren bir durum bulunmamaktadır.</w:t>
      </w:r>
    </w:p>
    <w:p w14:paraId="1C28F4C3"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951C1">
        <w:rPr>
          <w:rFonts w:ascii="Times New Roman" w:eastAsia="Times New Roman" w:hAnsi="Times New Roman" w:cs="Times New Roman"/>
          <w:i/>
          <w:color w:val="010000"/>
          <w:sz w:val="24"/>
          <w:szCs w:val="24"/>
          <w:lang w:eastAsia="tr-TR"/>
        </w:rPr>
        <w:t>9. Açıklanan nedenlerle kural Anayasa’nın 104. maddesinin on yedinci fıkrasının ikinci cümlesine aykırıdır. İptali gerekir.”</w:t>
      </w:r>
      <w:r w:rsidRPr="008951C1">
        <w:rPr>
          <w:rFonts w:ascii="Times New Roman" w:eastAsia="Times New Roman" w:hAnsi="Times New Roman" w:cs="Times New Roman"/>
          <w:color w:val="010000"/>
          <w:sz w:val="24"/>
          <w:szCs w:val="24"/>
          <w:lang w:eastAsia="tr-TR"/>
        </w:rPr>
        <w:t>(AYM, E.2019/38, K.2022/148, 30/11/2022)</w:t>
      </w:r>
    </w:p>
    <w:p w14:paraId="6A42B10F"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951C1">
        <w:rPr>
          <w:rFonts w:ascii="Times New Roman" w:eastAsia="Times New Roman" w:hAnsi="Times New Roman" w:cs="Times New Roman"/>
          <w:color w:val="010000"/>
          <w:sz w:val="24"/>
          <w:szCs w:val="24"/>
          <w:lang w:eastAsia="tr-TR"/>
        </w:rPr>
        <w:lastRenderedPageBreak/>
        <w:t>İptali talep edilen düzenleme, “mülkiyet hakkı’" kapsamındadır. Nitekim, AYM yukarıda belirtilen 375 sayılı KHK’nın ek 33. Maddesinin iptaline ilişkin verdiği kararda söz konusu düzenlemenin mülkiyet hakkı kapsamında olduğunu da belirtmiştir.</w:t>
      </w:r>
    </w:p>
    <w:p w14:paraId="1B8F6C96"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i/>
          <w:color w:val="010000"/>
          <w:sz w:val="24"/>
          <w:szCs w:val="24"/>
          <w:lang w:eastAsia="zh-CN"/>
        </w:rPr>
        <w:t xml:space="preserve">“1177. Bu itibarla kamu kurum ve kuruluşlarının teşkilatlarında gerçekleştirilen düzenlemelerin zorunlu kıldığı hâllerde </w:t>
      </w:r>
      <w:proofErr w:type="spellStart"/>
      <w:r w:rsidRPr="008951C1">
        <w:rPr>
          <w:rFonts w:ascii="Times New Roman" w:hAnsi="Times New Roman" w:cs="Times New Roman"/>
          <w:i/>
          <w:color w:val="010000"/>
          <w:sz w:val="24"/>
          <w:szCs w:val="24"/>
          <w:lang w:eastAsia="zh-CN"/>
        </w:rPr>
        <w:t>CBK’lar</w:t>
      </w:r>
      <w:proofErr w:type="spellEnd"/>
      <w:r w:rsidRPr="008951C1">
        <w:rPr>
          <w:rFonts w:ascii="Times New Roman" w:hAnsi="Times New Roman" w:cs="Times New Roman"/>
          <w:i/>
          <w:color w:val="010000"/>
          <w:sz w:val="24"/>
          <w:szCs w:val="24"/>
          <w:lang w:eastAsia="zh-CN"/>
        </w:rPr>
        <w:t xml:space="preserve"> ile kadro veya pozisyonları kaldırılan personelin, statülerine göre diğer kamu kurum ve kuruluşlarına yeni atandıkları kadro veya pozisyonlardaki mali haklarına yönelik düzenlemeler öngören kural, Anayasa’nın İkinci </w:t>
      </w:r>
      <w:proofErr w:type="spellStart"/>
      <w:r w:rsidRPr="008951C1">
        <w:rPr>
          <w:rFonts w:ascii="Times New Roman" w:hAnsi="Times New Roman" w:cs="Times New Roman"/>
          <w:i/>
          <w:color w:val="010000"/>
          <w:sz w:val="24"/>
          <w:szCs w:val="24"/>
          <w:lang w:eastAsia="zh-CN"/>
        </w:rPr>
        <w:t>Kısmı’nın</w:t>
      </w:r>
      <w:proofErr w:type="spellEnd"/>
      <w:r w:rsidRPr="008951C1">
        <w:rPr>
          <w:rFonts w:ascii="Times New Roman" w:hAnsi="Times New Roman" w:cs="Times New Roman"/>
          <w:i/>
          <w:color w:val="010000"/>
          <w:sz w:val="24"/>
          <w:szCs w:val="24"/>
          <w:lang w:eastAsia="zh-CN"/>
        </w:rPr>
        <w:t xml:space="preserve"> İkinci Bölümü’nde yer alan mülkiyet hakkına ilişkin düzenleme içerdiğinden Anayasa’nın mülga 91. maddesi uyarınca KHK ile düzenlenemeyecek yasak alanda kalmaktadır.”</w:t>
      </w:r>
      <w:r w:rsidRPr="008951C1">
        <w:rPr>
          <w:rFonts w:ascii="Times New Roman" w:hAnsi="Times New Roman" w:cs="Times New Roman"/>
          <w:color w:val="010000"/>
          <w:sz w:val="24"/>
          <w:szCs w:val="24"/>
          <w:lang w:eastAsia="zh-CN"/>
        </w:rPr>
        <w:t xml:space="preserve"> (AYM, 7/12/2023 tarih ve 2018/117 E., 2023/212 K. Sayılı kararı)</w:t>
      </w:r>
    </w:p>
    <w:p w14:paraId="4A413DCA"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tr-TR"/>
        </w:rPr>
        <w:t xml:space="preserve"> Bu nedenle kural, Anayasa’nın ikinci kısmının ikinci bölümünde yer alan mülkiyet hakkına ilişkin bir düzenleme mahiyetindedir. Bu durumda iptali istenen CBK hükmü, Anayasanın 104. maddesinin 17. fıkrası çerçevesinde sınırları çizilen yasak alanı ihlal etmesi ve temel hak ve hürriyetlerden olan mülkiyet hakkına ilişkin bir düzenleme yapması nedeniyle Anayasanın 35. maddesine aykırıdır ve iptali gerekir.</w:t>
      </w:r>
    </w:p>
    <w:p w14:paraId="5D95421B" w14:textId="6B881B82" w:rsidR="00A2086F" w:rsidRPr="008951C1" w:rsidRDefault="00A2086F" w:rsidP="008951C1">
      <w:pPr>
        <w:spacing w:before="240" w:after="100" w:afterAutospacing="1" w:line="240" w:lineRule="auto"/>
        <w:ind w:firstLine="709"/>
        <w:jc w:val="both"/>
        <w:rPr>
          <w:rFonts w:ascii="Times New Roman" w:hAnsi="Times New Roman" w:cs="Times New Roman"/>
          <w:b/>
          <w:color w:val="010000"/>
          <w:sz w:val="24"/>
          <w:szCs w:val="24"/>
          <w:lang w:eastAsia="zh-CN"/>
        </w:rPr>
      </w:pPr>
      <w:r w:rsidRPr="008951C1">
        <w:rPr>
          <w:rFonts w:ascii="Times New Roman" w:hAnsi="Times New Roman" w:cs="Times New Roman"/>
          <w:b/>
          <w:color w:val="010000"/>
          <w:sz w:val="24"/>
          <w:szCs w:val="24"/>
          <w:lang w:eastAsia="zh-CN"/>
        </w:rPr>
        <w:t>d)</w:t>
      </w:r>
      <w:r w:rsidR="008951C1" w:rsidRPr="008951C1">
        <w:rPr>
          <w:rFonts w:ascii="Times New Roman" w:hAnsi="Times New Roman" w:cs="Times New Roman"/>
          <w:b/>
          <w:color w:val="010000"/>
          <w:sz w:val="24"/>
          <w:szCs w:val="24"/>
          <w:lang w:eastAsia="zh-CN"/>
        </w:rPr>
        <w:t xml:space="preserve"> </w:t>
      </w:r>
      <w:r w:rsidRPr="008951C1">
        <w:rPr>
          <w:rFonts w:ascii="Times New Roman" w:hAnsi="Times New Roman" w:cs="Times New Roman"/>
          <w:b/>
          <w:color w:val="010000"/>
          <w:sz w:val="24"/>
          <w:szCs w:val="24"/>
          <w:lang w:eastAsia="zh-CN"/>
        </w:rPr>
        <w:t>Anayasanın 128. Maddesine Aykırılık</w:t>
      </w:r>
    </w:p>
    <w:p w14:paraId="5F313272"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w:t>
      </w:r>
    </w:p>
    <w:p w14:paraId="7D692503"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Anayasa’nın 128. maddesinde belirtilen bu hüküm açıkça kamuda çalışmakta olan memurlar ve diğer kamu görevlilerinin, nitelikleri, atanma, görev ve yetkileri, hakları ve yükümlülükleri, aylık ve diğer özlük işleri ile görevlerinin sona erme işlemlerinin kanun ile düzenlenmesi şartını getirmektedir. Dolayısıyla, bu madde kapsamında yer alan personelin mali hakları, atanmaları, istihdamı, nitelikleri, iş akitlerinin sona ermesi veya bunların tayin, nakil, görev ve unvan değişiklikleri gibi özlük haklarını doğrudan etkileyen bir düzenlemenin de kanunla yapılmasının gerektiği aşikardır. </w:t>
      </w:r>
    </w:p>
    <w:p w14:paraId="45BDEFFB"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Anayasa Mahkemesi, 24/8/2021 tarihli ve (83) numaralı Cumhurbaşkanlığı Teşkilatı Hakkında Cumhurbaşkanlığı Kararnamesinde Değişiklik Yapılmasına Dair Cumhurbaşkanlığı Kararnamesi’nin 4. maddesiyle 10/7/2018 tarihli ve 30474 sayılı Resmî </w:t>
      </w:r>
      <w:proofErr w:type="spellStart"/>
      <w:r w:rsidRPr="008951C1">
        <w:rPr>
          <w:rFonts w:ascii="Times New Roman" w:hAnsi="Times New Roman" w:cs="Times New Roman"/>
          <w:color w:val="010000"/>
          <w:sz w:val="24"/>
          <w:szCs w:val="24"/>
          <w:lang w:eastAsia="zh-CN"/>
        </w:rPr>
        <w:t>Gazete’de</w:t>
      </w:r>
      <w:proofErr w:type="spellEnd"/>
      <w:r w:rsidRPr="008951C1">
        <w:rPr>
          <w:rFonts w:ascii="Times New Roman" w:hAnsi="Times New Roman" w:cs="Times New Roman"/>
          <w:color w:val="010000"/>
          <w:sz w:val="24"/>
          <w:szCs w:val="24"/>
          <w:lang w:eastAsia="zh-CN"/>
        </w:rPr>
        <w:t xml:space="preserve"> yayımlanan (1) numaralı Cumhurbaşkanlığı Teşkilatı Hakkında Cumhurbaşkanlığı Kararnamesi’nin Altıncı </w:t>
      </w:r>
      <w:proofErr w:type="spellStart"/>
      <w:r w:rsidRPr="008951C1">
        <w:rPr>
          <w:rFonts w:ascii="Times New Roman" w:hAnsi="Times New Roman" w:cs="Times New Roman"/>
          <w:color w:val="010000"/>
          <w:sz w:val="24"/>
          <w:szCs w:val="24"/>
          <w:lang w:eastAsia="zh-CN"/>
        </w:rPr>
        <w:t>Kısmı’nın</w:t>
      </w:r>
      <w:proofErr w:type="spellEnd"/>
      <w:r w:rsidRPr="008951C1">
        <w:rPr>
          <w:rFonts w:ascii="Times New Roman" w:hAnsi="Times New Roman" w:cs="Times New Roman"/>
          <w:color w:val="010000"/>
          <w:sz w:val="24"/>
          <w:szCs w:val="24"/>
          <w:lang w:eastAsia="zh-CN"/>
        </w:rPr>
        <w:t xml:space="preserve"> Sekizinci Bölümü’ne eklenen geçici 2. maddesine ilişkin 2021/115 E., 2023/133 K. sayılı kararında şu şekilde tanımlanmaktadır:</w:t>
      </w:r>
    </w:p>
    <w:p w14:paraId="22AC4ED2" w14:textId="77777777" w:rsidR="00A2086F" w:rsidRPr="008951C1" w:rsidRDefault="00A2086F" w:rsidP="008951C1">
      <w:pPr>
        <w:spacing w:before="240" w:after="100" w:afterAutospacing="1" w:line="240" w:lineRule="auto"/>
        <w:ind w:firstLine="709"/>
        <w:jc w:val="both"/>
        <w:rPr>
          <w:rFonts w:ascii="Times New Roman" w:hAnsi="Times New Roman" w:cs="Times New Roman"/>
          <w:i/>
          <w:color w:val="010000"/>
          <w:sz w:val="24"/>
          <w:szCs w:val="24"/>
          <w:lang w:eastAsia="zh-CN"/>
        </w:rPr>
      </w:pPr>
      <w:r w:rsidRPr="008951C1">
        <w:rPr>
          <w:rFonts w:ascii="Times New Roman" w:hAnsi="Times New Roman" w:cs="Times New Roman"/>
          <w:i/>
          <w:color w:val="010000"/>
          <w:sz w:val="24"/>
          <w:szCs w:val="24"/>
          <w:lang w:eastAsia="zh-CN"/>
        </w:rPr>
        <w:t xml:space="preserve">“11. Anayasa'nın 128. maddesinde devletin, kamu iktisadi teşebbüsleri ve diğer </w:t>
      </w:r>
      <w:proofErr w:type="spellStart"/>
      <w:r w:rsidRPr="008951C1">
        <w:rPr>
          <w:rFonts w:ascii="Times New Roman" w:hAnsi="Times New Roman" w:cs="Times New Roman"/>
          <w:i/>
          <w:color w:val="010000"/>
          <w:sz w:val="24"/>
          <w:szCs w:val="24"/>
          <w:lang w:eastAsia="zh-CN"/>
        </w:rPr>
        <w:t>ka</w:t>
      </w:r>
      <w:proofErr w:type="spellEnd"/>
      <w:r w:rsidRPr="008951C1">
        <w:rPr>
          <w:rFonts w:ascii="Times New Roman" w:hAnsi="Times New Roman" w:cs="Times New Roman"/>
          <w:i/>
          <w:color w:val="010000"/>
          <w:sz w:val="24"/>
          <w:szCs w:val="24"/>
          <w:lang w:eastAsia="zh-CN"/>
        </w:rPr>
        <w:t>-mu tüzelkişilerinin genel idare esaslarına göre yürütmekle yükümlü oldukları kamu hizmetle-</w:t>
      </w:r>
      <w:proofErr w:type="spellStart"/>
      <w:r w:rsidRPr="008951C1">
        <w:rPr>
          <w:rFonts w:ascii="Times New Roman" w:hAnsi="Times New Roman" w:cs="Times New Roman"/>
          <w:i/>
          <w:color w:val="010000"/>
          <w:sz w:val="24"/>
          <w:szCs w:val="24"/>
          <w:lang w:eastAsia="zh-CN"/>
        </w:rPr>
        <w:t>rinin</w:t>
      </w:r>
      <w:proofErr w:type="spellEnd"/>
      <w:r w:rsidRPr="008951C1">
        <w:rPr>
          <w:rFonts w:ascii="Times New Roman" w:hAnsi="Times New Roman" w:cs="Times New Roman"/>
          <w:i/>
          <w:color w:val="010000"/>
          <w:sz w:val="24"/>
          <w:szCs w:val="24"/>
          <w:lang w:eastAsia="zh-CN"/>
        </w:rPr>
        <w:t xml:space="preserve"> gerektirdiği asli ve sürekli görevlerin, memurlar ve diğer kamu görevlileri eliyle görüleceği ifade edilmiş; memurların ve diğer kamu görevlilerinin nitelikleri, atanmaları, görev ve yetkileri, hakları ve yükümlülükleri, aylık ve ödenekleri ile diğer özlük işlerinin kanunla düzenleneceği belirtilmiştir.</w:t>
      </w:r>
    </w:p>
    <w:p w14:paraId="47589193" w14:textId="77777777" w:rsidR="00A2086F" w:rsidRPr="008951C1" w:rsidRDefault="00A2086F" w:rsidP="008951C1">
      <w:pPr>
        <w:spacing w:before="240" w:after="100" w:afterAutospacing="1" w:line="240" w:lineRule="auto"/>
        <w:ind w:firstLine="709"/>
        <w:jc w:val="both"/>
        <w:rPr>
          <w:rFonts w:ascii="Times New Roman" w:hAnsi="Times New Roman" w:cs="Times New Roman"/>
          <w:i/>
          <w:color w:val="010000"/>
          <w:sz w:val="24"/>
          <w:szCs w:val="24"/>
          <w:lang w:eastAsia="zh-CN"/>
        </w:rPr>
      </w:pPr>
      <w:r w:rsidRPr="008951C1">
        <w:rPr>
          <w:rFonts w:ascii="Times New Roman" w:hAnsi="Times New Roman" w:cs="Times New Roman"/>
          <w:i/>
          <w:color w:val="010000"/>
          <w:sz w:val="24"/>
          <w:szCs w:val="24"/>
          <w:lang w:eastAsia="zh-CN"/>
        </w:rPr>
        <w:t xml:space="preserve">12. Kamu hizmeti niteliği taşıyan görevlerin yerine getirilebilmesi bağlamında Hazine ve Maliye Bakanlığında muhasebat </w:t>
      </w:r>
      <w:proofErr w:type="spellStart"/>
      <w:r w:rsidRPr="008951C1">
        <w:rPr>
          <w:rFonts w:ascii="Times New Roman" w:hAnsi="Times New Roman" w:cs="Times New Roman"/>
          <w:i/>
          <w:color w:val="010000"/>
          <w:sz w:val="24"/>
          <w:szCs w:val="24"/>
          <w:lang w:eastAsia="zh-CN"/>
        </w:rPr>
        <w:t>başkontrolörü</w:t>
      </w:r>
      <w:proofErr w:type="spellEnd"/>
      <w:r w:rsidRPr="008951C1">
        <w:rPr>
          <w:rFonts w:ascii="Times New Roman" w:hAnsi="Times New Roman" w:cs="Times New Roman"/>
          <w:i/>
          <w:color w:val="010000"/>
          <w:sz w:val="24"/>
          <w:szCs w:val="24"/>
          <w:lang w:eastAsia="zh-CN"/>
        </w:rPr>
        <w:t xml:space="preserve">, muhasebat kontrolörü ve muhasebe denetmeni kadrosunda istihdam edilen personelin genel idari esaslara göre yürütülen asli ve </w:t>
      </w:r>
      <w:r w:rsidRPr="008951C1">
        <w:rPr>
          <w:rFonts w:ascii="Times New Roman" w:hAnsi="Times New Roman" w:cs="Times New Roman"/>
          <w:i/>
          <w:color w:val="010000"/>
          <w:sz w:val="24"/>
          <w:szCs w:val="24"/>
          <w:lang w:eastAsia="zh-CN"/>
        </w:rPr>
        <w:lastRenderedPageBreak/>
        <w:t>sürekli görevleri yerine getirdikleri, dolayısıyla Anayasa’nın 128. maddesi anlamında memur veya diğer kamu görevlisi sıfatına sahip bulundukları hususunda tereddüt bulunmamaktadır.</w:t>
      </w:r>
    </w:p>
    <w:p w14:paraId="2BD59297" w14:textId="77777777" w:rsidR="00A2086F" w:rsidRPr="008951C1" w:rsidRDefault="00A2086F" w:rsidP="008951C1">
      <w:pPr>
        <w:spacing w:before="240" w:after="100" w:afterAutospacing="1" w:line="240" w:lineRule="auto"/>
        <w:ind w:firstLine="709"/>
        <w:jc w:val="both"/>
        <w:rPr>
          <w:rFonts w:ascii="Times New Roman" w:hAnsi="Times New Roman" w:cs="Times New Roman"/>
          <w:i/>
          <w:color w:val="010000"/>
          <w:sz w:val="24"/>
          <w:szCs w:val="24"/>
          <w:lang w:eastAsia="zh-CN"/>
        </w:rPr>
      </w:pPr>
      <w:r w:rsidRPr="008951C1">
        <w:rPr>
          <w:rFonts w:ascii="Times New Roman" w:hAnsi="Times New Roman" w:cs="Times New Roman"/>
          <w:i/>
          <w:color w:val="010000"/>
          <w:sz w:val="24"/>
          <w:szCs w:val="24"/>
          <w:lang w:eastAsia="zh-CN"/>
        </w:rPr>
        <w:t xml:space="preserve">13. Anayasa’nın 128. maddesine göre memurlar ve diğer kamu görevlilerinin atanmalarının kanunla düzenlenmesi gerekmekte olup kurallarla muhasebat </w:t>
      </w:r>
      <w:proofErr w:type="spellStart"/>
      <w:r w:rsidRPr="008951C1">
        <w:rPr>
          <w:rFonts w:ascii="Times New Roman" w:hAnsi="Times New Roman" w:cs="Times New Roman"/>
          <w:i/>
          <w:color w:val="010000"/>
          <w:sz w:val="24"/>
          <w:szCs w:val="24"/>
          <w:lang w:eastAsia="zh-CN"/>
        </w:rPr>
        <w:t>başkontrolörü</w:t>
      </w:r>
      <w:proofErr w:type="spellEnd"/>
      <w:r w:rsidRPr="008951C1">
        <w:rPr>
          <w:rFonts w:ascii="Times New Roman" w:hAnsi="Times New Roman" w:cs="Times New Roman"/>
          <w:i/>
          <w:color w:val="010000"/>
          <w:sz w:val="24"/>
          <w:szCs w:val="24"/>
          <w:lang w:eastAsia="zh-CN"/>
        </w:rPr>
        <w:t>, muhasebat kontrolörü ve muhasebe denetmeni kadrolarına atanabilme şartlarına yönelik bir düzenleme öngörülmektedir.</w:t>
      </w:r>
    </w:p>
    <w:p w14:paraId="3B656AB2"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i/>
          <w:color w:val="010000"/>
          <w:sz w:val="24"/>
          <w:szCs w:val="24"/>
          <w:lang w:eastAsia="zh-CN"/>
        </w:rPr>
        <w:t>14. Bu itibarla Anayasa’nın 128. maddesi uyarınca münhasıran kanunla düzenlenmesi gereken bir konuda düzenleme yapan kuralların Anayasa’nın 104. maddesinin on ye-dinci fıkrasının üçüncü cümlesine aykırı olduğu anlaşılmıştır</w:t>
      </w:r>
      <w:r w:rsidRPr="008951C1">
        <w:rPr>
          <w:rFonts w:ascii="Times New Roman" w:hAnsi="Times New Roman" w:cs="Times New Roman"/>
          <w:color w:val="010000"/>
          <w:sz w:val="24"/>
          <w:szCs w:val="24"/>
          <w:lang w:eastAsia="zh-CN"/>
        </w:rPr>
        <w:t xml:space="preserve"> (benzer yöndeki karar için bkz. AYM, E.2021/90, K.2022/108, 28/09/2022, §§ 61-67).”</w:t>
      </w:r>
    </w:p>
    <w:p w14:paraId="3CBAFF36"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Yine, AYM, başka bir kararında da aynı yönde bir değerlendirme yapmaktadır. İlgili karar şu şekildedir:</w:t>
      </w:r>
    </w:p>
    <w:p w14:paraId="6CDD9E92" w14:textId="77777777" w:rsidR="00A2086F" w:rsidRPr="008951C1" w:rsidRDefault="00A2086F" w:rsidP="008951C1">
      <w:pPr>
        <w:spacing w:before="240" w:after="100" w:afterAutospacing="1" w:line="240" w:lineRule="auto"/>
        <w:ind w:firstLine="709"/>
        <w:jc w:val="both"/>
        <w:rPr>
          <w:rFonts w:ascii="Times New Roman" w:hAnsi="Times New Roman" w:cs="Times New Roman"/>
          <w:i/>
          <w:color w:val="010000"/>
          <w:sz w:val="24"/>
          <w:szCs w:val="24"/>
          <w:lang w:eastAsia="zh-CN"/>
        </w:rPr>
      </w:pPr>
      <w:r w:rsidRPr="008951C1">
        <w:rPr>
          <w:rFonts w:ascii="Times New Roman" w:hAnsi="Times New Roman" w:cs="Times New Roman"/>
          <w:i/>
          <w:color w:val="010000"/>
          <w:sz w:val="24"/>
          <w:szCs w:val="24"/>
          <w:lang w:eastAsia="zh-CN"/>
        </w:rPr>
        <w:t xml:space="preserve">“62. (79) numaralı </w:t>
      </w:r>
      <w:proofErr w:type="spellStart"/>
      <w:r w:rsidRPr="008951C1">
        <w:rPr>
          <w:rFonts w:ascii="Times New Roman" w:hAnsi="Times New Roman" w:cs="Times New Roman"/>
          <w:i/>
          <w:color w:val="010000"/>
          <w:sz w:val="24"/>
          <w:szCs w:val="24"/>
          <w:lang w:eastAsia="zh-CN"/>
        </w:rPr>
        <w:t>CBK’nın</w:t>
      </w:r>
      <w:proofErr w:type="spellEnd"/>
      <w:r w:rsidRPr="008951C1">
        <w:rPr>
          <w:rFonts w:ascii="Times New Roman" w:hAnsi="Times New Roman" w:cs="Times New Roman"/>
          <w:i/>
          <w:color w:val="010000"/>
          <w:sz w:val="24"/>
          <w:szCs w:val="24"/>
          <w:lang w:eastAsia="zh-CN"/>
        </w:rPr>
        <w:t xml:space="preserve"> geçici 2. maddesinin birinci cümlesinde bu maddenin yürürlüğe girdiği tarihte Bakanlıkta Avrupa Birliği Uzmanı, Avrupa Birliği Uzman Yardımcısı ile İhracatı Geliştirme Uzmanı kadrolarında bulunanların, bu maddenin yürürlüğe girdiği tarihten itibaren 1 ay içinde talep etmeleri hâlinde durumlarına uygun Ticaret Uzmanı ve Ticaret Uzman Yardımcısı kadrolarına atanması hüküm altına alınmış olup anılan cümle dava konusu kuralı oluşturmaktadır.</w:t>
      </w:r>
    </w:p>
    <w:p w14:paraId="0D192CB8" w14:textId="77777777" w:rsidR="00A2086F" w:rsidRPr="008951C1" w:rsidRDefault="00A2086F" w:rsidP="008951C1">
      <w:pPr>
        <w:spacing w:before="240" w:after="100" w:afterAutospacing="1" w:line="240" w:lineRule="auto"/>
        <w:ind w:firstLine="709"/>
        <w:jc w:val="both"/>
        <w:rPr>
          <w:rFonts w:ascii="Times New Roman" w:hAnsi="Times New Roman" w:cs="Times New Roman"/>
          <w:i/>
          <w:color w:val="010000"/>
          <w:sz w:val="24"/>
          <w:szCs w:val="24"/>
          <w:lang w:eastAsia="zh-CN"/>
        </w:rPr>
      </w:pPr>
      <w:r w:rsidRPr="008951C1">
        <w:rPr>
          <w:rFonts w:ascii="Times New Roman" w:hAnsi="Times New Roman" w:cs="Times New Roman"/>
          <w:i/>
          <w:color w:val="010000"/>
          <w:sz w:val="24"/>
          <w:szCs w:val="24"/>
          <w:lang w:eastAsia="zh-CN"/>
        </w:rPr>
        <w:t xml:space="preserve">63. Anayasa'nın 128. maddesinde devletin, kamu iktisadi teşebbüsleri ve diğer kamu tüzelkişilerinin genel idare esaslarına göre yürütmekle yükümlü oldukları kamu hizmetlerinin gerektirdiği asli ve sürekli görevlerin, memurlar ve diğer kamu görevlileri eliyle görüleceği ifade edilmiş; memurların ve diğer kamu görevlilerinin nitelikleri, atanmaları, görev ve yetkileri, hakları ve yükümlülükleri, aylık ve ödenekleri ile diğer özlük işlerinin kanunla düzenleneceği belirtilmiştir. </w:t>
      </w:r>
    </w:p>
    <w:p w14:paraId="19D5550E" w14:textId="77777777" w:rsidR="00A2086F" w:rsidRPr="008951C1" w:rsidRDefault="00A2086F" w:rsidP="008951C1">
      <w:pPr>
        <w:spacing w:before="240" w:after="100" w:afterAutospacing="1" w:line="240" w:lineRule="auto"/>
        <w:ind w:firstLine="709"/>
        <w:jc w:val="both"/>
        <w:rPr>
          <w:rFonts w:ascii="Times New Roman" w:hAnsi="Times New Roman" w:cs="Times New Roman"/>
          <w:i/>
          <w:color w:val="010000"/>
          <w:sz w:val="24"/>
          <w:szCs w:val="24"/>
          <w:lang w:eastAsia="zh-CN"/>
        </w:rPr>
      </w:pPr>
      <w:r w:rsidRPr="008951C1">
        <w:rPr>
          <w:rFonts w:ascii="Times New Roman" w:hAnsi="Times New Roman" w:cs="Times New Roman"/>
          <w:i/>
          <w:color w:val="010000"/>
          <w:sz w:val="24"/>
          <w:szCs w:val="24"/>
          <w:lang w:eastAsia="zh-CN"/>
        </w:rPr>
        <w:t xml:space="preserve">64. Kamu hizmeti niteliği taşıyan görevlerin yerine getirilebilmesi bağlamında Bakanlıkta Ticaret Uzmanı ve Ticaret Uzman Yardımcısı kadrosunda istihdam edilen personelin genel idari esaslara göre yürütülen asli ve sürekli görevleri yerine getirdikleri, dolayısıyla Anayasa’nın 128. maddesi anlamında memur veya diğer kamu görevlisi sıfatına sahip bulundukları hususunda tereddüt bulunmamaktadır. </w:t>
      </w:r>
    </w:p>
    <w:p w14:paraId="282CB522" w14:textId="77777777" w:rsidR="00A2086F" w:rsidRPr="008951C1" w:rsidRDefault="00A2086F" w:rsidP="008951C1">
      <w:pPr>
        <w:spacing w:before="240" w:after="100" w:afterAutospacing="1" w:line="240" w:lineRule="auto"/>
        <w:ind w:firstLine="709"/>
        <w:jc w:val="both"/>
        <w:rPr>
          <w:rFonts w:ascii="Times New Roman" w:hAnsi="Times New Roman" w:cs="Times New Roman"/>
          <w:i/>
          <w:color w:val="010000"/>
          <w:sz w:val="24"/>
          <w:szCs w:val="24"/>
          <w:lang w:eastAsia="zh-CN"/>
        </w:rPr>
      </w:pPr>
      <w:r w:rsidRPr="008951C1">
        <w:rPr>
          <w:rFonts w:ascii="Times New Roman" w:hAnsi="Times New Roman" w:cs="Times New Roman"/>
          <w:i/>
          <w:color w:val="010000"/>
          <w:sz w:val="24"/>
          <w:szCs w:val="24"/>
          <w:lang w:eastAsia="zh-CN"/>
        </w:rPr>
        <w:t xml:space="preserve">65. Anayasa’nın 128. maddesine göre memurlar ve diğer kamu görevlilerinin atanmalarının kanunla düzenlenmesi gerekmekte olup kuralla Ticaret Uzmanı ve Ticaret Uzman Yardımcısı kadrolarına atanabilmeye ilişkin koşullara yönelik bir düzenleme öngörülmektedir. </w:t>
      </w:r>
    </w:p>
    <w:p w14:paraId="562D91EC" w14:textId="77777777" w:rsidR="00A2086F" w:rsidRPr="008951C1" w:rsidRDefault="00A2086F" w:rsidP="008951C1">
      <w:pPr>
        <w:spacing w:before="240" w:after="100" w:afterAutospacing="1" w:line="240" w:lineRule="auto"/>
        <w:ind w:firstLine="709"/>
        <w:jc w:val="both"/>
        <w:rPr>
          <w:rFonts w:ascii="Times New Roman" w:hAnsi="Times New Roman" w:cs="Times New Roman"/>
          <w:i/>
          <w:color w:val="010000"/>
          <w:sz w:val="24"/>
          <w:szCs w:val="24"/>
          <w:lang w:eastAsia="zh-CN"/>
        </w:rPr>
      </w:pPr>
      <w:r w:rsidRPr="008951C1">
        <w:rPr>
          <w:rFonts w:ascii="Times New Roman" w:hAnsi="Times New Roman" w:cs="Times New Roman"/>
          <w:i/>
          <w:color w:val="010000"/>
          <w:sz w:val="24"/>
          <w:szCs w:val="24"/>
          <w:lang w:eastAsia="zh-CN"/>
        </w:rPr>
        <w:t xml:space="preserve">66. Bu itibarla Anayasa’nın 128. maddesi uyarınca münhasıran kanunla düzenlenmesi gereken bir konuda düzenleme yapan kuralın Anayasa’nın 104. maddesinin on yedinci fıkrasının üçüncü cümlesine aykırı olduğu anlaşılmaktadır. </w:t>
      </w:r>
    </w:p>
    <w:p w14:paraId="2D43E9E5" w14:textId="77777777" w:rsidR="00A2086F" w:rsidRPr="008951C1" w:rsidRDefault="00A2086F" w:rsidP="008951C1">
      <w:pPr>
        <w:spacing w:before="240" w:after="100" w:afterAutospacing="1" w:line="240" w:lineRule="auto"/>
        <w:ind w:firstLine="709"/>
        <w:jc w:val="both"/>
        <w:rPr>
          <w:rFonts w:ascii="Times New Roman" w:hAnsi="Times New Roman" w:cs="Times New Roman"/>
          <w:i/>
          <w:color w:val="010000"/>
          <w:sz w:val="24"/>
          <w:szCs w:val="24"/>
          <w:lang w:eastAsia="zh-CN"/>
        </w:rPr>
      </w:pPr>
      <w:r w:rsidRPr="008951C1">
        <w:rPr>
          <w:rFonts w:ascii="Times New Roman" w:hAnsi="Times New Roman" w:cs="Times New Roman"/>
          <w:i/>
          <w:color w:val="010000"/>
          <w:sz w:val="24"/>
          <w:szCs w:val="24"/>
          <w:lang w:eastAsia="zh-CN"/>
        </w:rPr>
        <w:t>67. Açıklanan nedenlerle kural Anayasa’nın 104. maddesinin on yedinci fıkrasının üçüncü cümlesine aykırıdır. İptali gerekir.”( AYM, E.2021/90, K.2022/108, 28/09/2022, §§ 61-67)</w:t>
      </w:r>
    </w:p>
    <w:p w14:paraId="2170C3E5"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lastRenderedPageBreak/>
        <w:t>Yukarıda da belirtildiği üzere iptali talep edilen madde ile yapılan düzenleme kamu görevlilerinin atanmaları ve dolayısıyla da mali ve özlük haklarıyla ilgilidir ve Anayasa’nın 128. maddesinde belirtilen kanunilik ilkesine tabi olduğundan, yukarıda belirtilen kamu görevlilerinin atanma, mali ve özlük hakları konusunun kanunla düzenlenmesi gerekmekte olup, bunun dışında Cumhurbaşkanlığı kararnameleri ile bu konularda belirleme yapılması mümkün değildir. Bu itibarla; Anayasa’nın 128. maddesi uyarınca kanunla düzenlenmesi gereken bir konuyu düzenleyen ihtilaflı CBK düzenlemesi, Anayasanın 128. maddesine aykırıdır, iptali gerekir.</w:t>
      </w:r>
    </w:p>
    <w:p w14:paraId="7666C8DD" w14:textId="53073D06" w:rsidR="00A2086F" w:rsidRPr="008951C1" w:rsidRDefault="00A2086F" w:rsidP="008951C1">
      <w:pPr>
        <w:spacing w:before="240" w:after="100" w:afterAutospacing="1" w:line="240" w:lineRule="auto"/>
        <w:ind w:firstLine="709"/>
        <w:jc w:val="both"/>
        <w:rPr>
          <w:rFonts w:ascii="Times New Roman" w:hAnsi="Times New Roman" w:cs="Times New Roman"/>
          <w:b/>
          <w:color w:val="010000"/>
          <w:sz w:val="24"/>
          <w:szCs w:val="24"/>
          <w:lang w:eastAsia="zh-CN"/>
        </w:rPr>
      </w:pPr>
      <w:r w:rsidRPr="008951C1">
        <w:rPr>
          <w:rFonts w:ascii="Times New Roman" w:hAnsi="Times New Roman" w:cs="Times New Roman"/>
          <w:b/>
          <w:color w:val="010000"/>
          <w:sz w:val="24"/>
          <w:szCs w:val="24"/>
          <w:lang w:eastAsia="zh-CN"/>
        </w:rPr>
        <w:t>e)</w:t>
      </w:r>
      <w:r w:rsidR="008951C1" w:rsidRPr="008951C1">
        <w:rPr>
          <w:rFonts w:ascii="Times New Roman" w:hAnsi="Times New Roman" w:cs="Times New Roman"/>
          <w:b/>
          <w:color w:val="010000"/>
          <w:sz w:val="24"/>
          <w:szCs w:val="24"/>
          <w:lang w:eastAsia="zh-CN"/>
        </w:rPr>
        <w:t xml:space="preserve"> </w:t>
      </w:r>
      <w:r w:rsidRPr="008951C1">
        <w:rPr>
          <w:rFonts w:ascii="Times New Roman" w:hAnsi="Times New Roman" w:cs="Times New Roman"/>
          <w:b/>
          <w:color w:val="010000"/>
          <w:sz w:val="24"/>
          <w:szCs w:val="24"/>
          <w:lang w:eastAsia="zh-CN"/>
        </w:rPr>
        <w:t>Anayasa’nın 2. maddesinde düzenlenen hukuk devleti ilkesine aykırılık.</w:t>
      </w:r>
    </w:p>
    <w:p w14:paraId="645BF365"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Yukarıda da belirtildiği üzere, söz konusu düzenleme, kadrosu veya pozisyonu sona eren kamu görevlilerinin atanmaları ve dolayısıyla da mali ve özlük haklarına ilişkin olup, kanunlarla düzenlenmesi gereken bir konunun 375 sayılı Kanunun ek 33. Maddesinde belirlenen usul ve esaslar doğrultusunda belirlenmesi Anayasa’nın 2. maddesinde öngörülen hukuk devleti ilkesine aykırıdır.</w:t>
      </w:r>
    </w:p>
    <w:p w14:paraId="36955F54" w14:textId="66686098"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Hukuk devleti, 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w:t>
      </w:r>
      <w:r w:rsidR="008951C1" w:rsidRPr="008951C1">
        <w:rPr>
          <w:rFonts w:ascii="Times New Roman" w:hAnsi="Times New Roman" w:cs="Times New Roman"/>
          <w:color w:val="010000"/>
          <w:sz w:val="24"/>
          <w:szCs w:val="24"/>
          <w:lang w:eastAsia="zh-CN"/>
        </w:rPr>
        <w:t xml:space="preserve"> </w:t>
      </w:r>
      <w:r w:rsidRPr="008951C1">
        <w:rPr>
          <w:rFonts w:ascii="Times New Roman" w:hAnsi="Times New Roman" w:cs="Times New Roman"/>
          <w:color w:val="010000"/>
          <w:sz w:val="24"/>
          <w:szCs w:val="24"/>
          <w:lang w:eastAsia="zh-CN"/>
        </w:rPr>
        <w:t xml:space="preserve">02.06.2009 tarihli ve 2004/10 E.; 2009/68 K. sayılı Kararı). Aynı yönde; “Yasa koyucuya verilen düzenleme yetkisi, hiçbir şekilde kamu yararını ortadan kaldıracak veya engelleyecek... biçimde kullanılamaz …” (AYM, E.S.:2007/76, K.S.:2008/46, K.G.: 24.1.2008). </w:t>
      </w:r>
    </w:p>
    <w:p w14:paraId="1B76FA1A" w14:textId="5B9F613E" w:rsidR="00A2086F" w:rsidRPr="008951C1" w:rsidRDefault="008951C1"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 </w:t>
      </w:r>
      <w:r w:rsidR="00A2086F" w:rsidRPr="008951C1">
        <w:rPr>
          <w:rFonts w:ascii="Times New Roman" w:hAnsi="Times New Roman" w:cs="Times New Roman"/>
          <w:color w:val="010000"/>
          <w:sz w:val="24"/>
          <w:szCs w:val="24"/>
          <w:lang w:eastAsia="zh-CN"/>
        </w:rPr>
        <w:t>Anayasa’nın 2. maddesinde belirtilen hukuk devletinin temel unsurlarından biri belirliliktir. Bir hukuk devletinde yasaların belirli, erişilebilir ve öngörülebilir olması zorunludur. Öngörülebilirlik aynı zamanda keyfi uygulamalara ve müdahalelere karşı yasanın yeterli güvenceler içermesini de gerektirir. Öngörülebilirlik aynı zamanda hukuk kurallarının birbiriyle çelişmemesini de gerektirir.</w:t>
      </w:r>
      <w:r w:rsidRPr="008951C1">
        <w:rPr>
          <w:rFonts w:ascii="Times New Roman" w:hAnsi="Times New Roman" w:cs="Times New Roman"/>
          <w:color w:val="010000"/>
          <w:sz w:val="24"/>
          <w:szCs w:val="24"/>
          <w:lang w:eastAsia="zh-CN"/>
        </w:rPr>
        <w:t xml:space="preserve"> </w:t>
      </w:r>
    </w:p>
    <w:p w14:paraId="3E657017"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Belirlilik ilkesi uyarınca yasal düzenlemelerin hem kişiler hem de idare yönünden herhangi bir duraksamaya ve kuşkuya yer vermeyecek şekilde açık, net, anlaşılır, uygulanabilir ve nesnel olması, ayrıca kamu otoritelerinin keyfî uygulamalarına karşı koruyucu önlem içermesi gerekir. Sadece yasal belirliliği değil daha geniş bir anlamda hukuki belirliliği de ifade eden bu ilke bu anlamıyla esasen bir hukuk normunun uygulanmasıyla ortaya çıkacak sonuçların o hukuk düzeninde öngörülebilir olmasını ortaya koymaktadır (AYM, E.2019/89, K.2021/10, 04/02/2021, § 41).</w:t>
      </w:r>
    </w:p>
    <w:p w14:paraId="548A087B" w14:textId="39572F41"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Yukarıda da belirtildiği üzere, kadrosu veya pozisyonu iptal edilen ve unvanları değiştirilen kamu görevlilerinin kanunlarla belirlenmiş mali ve özlük haklarının tanımlanmadığı veya bu mali ve özlük haklarını kullanamayacakları kadrolara atanmaları, bunların görev ve yetkileri ve bu görevlilerin özlük hakları bakımından belirgin bir hukuki belirsizlik ve ilgililer ve idare açısından da, konuya ilişkin olarak genel bir </w:t>
      </w:r>
      <w:proofErr w:type="spellStart"/>
      <w:r w:rsidRPr="008951C1">
        <w:rPr>
          <w:rFonts w:ascii="Times New Roman" w:hAnsi="Times New Roman" w:cs="Times New Roman"/>
          <w:color w:val="010000"/>
          <w:sz w:val="24"/>
          <w:szCs w:val="24"/>
          <w:lang w:eastAsia="zh-CN"/>
        </w:rPr>
        <w:t>öngörülemezlik</w:t>
      </w:r>
      <w:proofErr w:type="spellEnd"/>
      <w:r w:rsidRPr="008951C1">
        <w:rPr>
          <w:rFonts w:ascii="Times New Roman" w:hAnsi="Times New Roman" w:cs="Times New Roman"/>
          <w:color w:val="010000"/>
          <w:sz w:val="24"/>
          <w:szCs w:val="24"/>
          <w:lang w:eastAsia="zh-CN"/>
        </w:rPr>
        <w:t xml:space="preserve"> hali zuhur etmektedir. İhtilaflı kural, bu sebeple, Anayasa’nın hukuk devleti ilkesini öngören 2. maddesine aykırıdır.</w:t>
      </w:r>
      <w:r w:rsidR="008951C1" w:rsidRPr="008951C1">
        <w:rPr>
          <w:rFonts w:ascii="Times New Roman" w:hAnsi="Times New Roman" w:cs="Times New Roman"/>
          <w:color w:val="010000"/>
          <w:sz w:val="24"/>
          <w:szCs w:val="24"/>
          <w:lang w:eastAsia="zh-CN"/>
        </w:rPr>
        <w:t xml:space="preserve"> </w:t>
      </w:r>
    </w:p>
    <w:p w14:paraId="5DC65033" w14:textId="00DBE8AF" w:rsidR="00A2086F" w:rsidRPr="008951C1" w:rsidRDefault="00A2086F" w:rsidP="008951C1">
      <w:pPr>
        <w:spacing w:before="240" w:after="100" w:afterAutospacing="1" w:line="240" w:lineRule="auto"/>
        <w:ind w:firstLine="709"/>
        <w:jc w:val="both"/>
        <w:rPr>
          <w:rFonts w:ascii="Times New Roman" w:hAnsi="Times New Roman" w:cs="Times New Roman"/>
          <w:b/>
          <w:color w:val="010000"/>
          <w:sz w:val="24"/>
          <w:szCs w:val="24"/>
          <w:lang w:eastAsia="zh-CN"/>
        </w:rPr>
      </w:pPr>
      <w:r w:rsidRPr="008951C1">
        <w:rPr>
          <w:rFonts w:ascii="Times New Roman" w:hAnsi="Times New Roman" w:cs="Times New Roman"/>
          <w:b/>
          <w:color w:val="010000"/>
          <w:sz w:val="24"/>
          <w:szCs w:val="24"/>
          <w:lang w:eastAsia="zh-CN"/>
        </w:rPr>
        <w:lastRenderedPageBreak/>
        <w:t>f)</w:t>
      </w:r>
      <w:r w:rsidR="008951C1" w:rsidRPr="008951C1">
        <w:rPr>
          <w:rFonts w:ascii="Times New Roman" w:hAnsi="Times New Roman" w:cs="Times New Roman"/>
          <w:b/>
          <w:color w:val="010000"/>
          <w:sz w:val="24"/>
          <w:szCs w:val="24"/>
          <w:lang w:eastAsia="zh-CN"/>
        </w:rPr>
        <w:t xml:space="preserve"> </w:t>
      </w:r>
      <w:r w:rsidRPr="008951C1">
        <w:rPr>
          <w:rFonts w:ascii="Times New Roman" w:hAnsi="Times New Roman" w:cs="Times New Roman"/>
          <w:b/>
          <w:color w:val="010000"/>
          <w:sz w:val="24"/>
          <w:szCs w:val="24"/>
          <w:lang w:eastAsia="zh-CN"/>
        </w:rPr>
        <w:t xml:space="preserve">Anayasanın 7. Maddesine Aykırılık </w:t>
      </w:r>
    </w:p>
    <w:p w14:paraId="1BFF99D5"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Anayasa m.128 ve m.104/17 uyarınca kanunla düzenleme yapılması öngörülen bir alanda ihdas edilen ve 657 sayılı Kanunu’na aykırı olan ihtilaflı Cumhurbaşkanlığı kararnamesi kuralı, yasama yetkisinin devrine ilişkin sınırın aşıldığı ve yürütmenin yasamanın yetki alanına müdahale ettiği anlamına gelmektedir. Bu nedenle, ağır bir fonksiyon </w:t>
      </w:r>
      <w:proofErr w:type="spellStart"/>
      <w:r w:rsidRPr="008951C1">
        <w:rPr>
          <w:rFonts w:ascii="Times New Roman" w:hAnsi="Times New Roman" w:cs="Times New Roman"/>
          <w:color w:val="010000"/>
          <w:sz w:val="24"/>
          <w:szCs w:val="24"/>
          <w:lang w:eastAsia="zh-CN"/>
        </w:rPr>
        <w:t>gasbı</w:t>
      </w:r>
      <w:proofErr w:type="spellEnd"/>
      <w:r w:rsidRPr="008951C1">
        <w:rPr>
          <w:rFonts w:ascii="Times New Roman" w:hAnsi="Times New Roman" w:cs="Times New Roman"/>
          <w:color w:val="010000"/>
          <w:sz w:val="24"/>
          <w:szCs w:val="24"/>
          <w:lang w:eastAsia="zh-CN"/>
        </w:rPr>
        <w:t xml:space="preserve"> oluşturan söz konusu madde, Anayasa’nın 7. maddesinde belirlenen yasama yetkisini devir yasağına aykırıdır ve iptal edilmek gerekir. Anayasa Mahkemesi’nin ilgili CBK iptal kararında açıkça belirttiği üzere, yasamanın yetki alanına giren bir konuda yürütme düzenleme yapamaz (AYM, E.S.: 2018/55; K.S.: 2020/27; K. T.:11/6/2020; R.G.: 20 Temmuz 2020-31194).</w:t>
      </w:r>
    </w:p>
    <w:p w14:paraId="73CE03F2" w14:textId="5E94226B" w:rsidR="00A2086F" w:rsidRPr="008951C1" w:rsidRDefault="00A2086F" w:rsidP="008951C1">
      <w:pPr>
        <w:spacing w:before="240" w:after="100" w:afterAutospacing="1" w:line="240" w:lineRule="auto"/>
        <w:ind w:firstLine="709"/>
        <w:jc w:val="both"/>
        <w:rPr>
          <w:rFonts w:ascii="Times New Roman" w:hAnsi="Times New Roman" w:cs="Times New Roman"/>
          <w:b/>
          <w:color w:val="010000"/>
          <w:sz w:val="24"/>
          <w:szCs w:val="24"/>
          <w:lang w:eastAsia="zh-CN"/>
        </w:rPr>
      </w:pPr>
      <w:r w:rsidRPr="008951C1">
        <w:rPr>
          <w:rFonts w:ascii="Times New Roman" w:hAnsi="Times New Roman" w:cs="Times New Roman"/>
          <w:b/>
          <w:color w:val="010000"/>
          <w:sz w:val="24"/>
          <w:szCs w:val="24"/>
          <w:lang w:eastAsia="zh-CN"/>
        </w:rPr>
        <w:t>g)</w:t>
      </w:r>
      <w:r w:rsidR="008951C1" w:rsidRPr="008951C1">
        <w:rPr>
          <w:rFonts w:ascii="Times New Roman" w:hAnsi="Times New Roman" w:cs="Times New Roman"/>
          <w:b/>
          <w:color w:val="010000"/>
          <w:sz w:val="24"/>
          <w:szCs w:val="24"/>
          <w:lang w:eastAsia="zh-CN"/>
        </w:rPr>
        <w:t xml:space="preserve"> </w:t>
      </w:r>
      <w:r w:rsidRPr="008951C1">
        <w:rPr>
          <w:rFonts w:ascii="Times New Roman" w:hAnsi="Times New Roman" w:cs="Times New Roman"/>
          <w:b/>
          <w:color w:val="010000"/>
          <w:sz w:val="24"/>
          <w:szCs w:val="24"/>
          <w:lang w:eastAsia="zh-CN"/>
        </w:rPr>
        <w:t>Anayasanın 8. Maddesine Aykırılık</w:t>
      </w:r>
    </w:p>
    <w:p w14:paraId="417A6276"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 Anayasa’nın 8 inci maddesinde “Yürütme yetkisi ve görevi, Cumhurbaşkanı tarafından, Anayasaya ve kanunlara uygun olarak kullanılır ve yerine getirilir” hükmüne yer verilmiştir.</w:t>
      </w:r>
    </w:p>
    <w:p w14:paraId="0F2012F9"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161 sayılı </w:t>
      </w:r>
      <w:proofErr w:type="spellStart"/>
      <w:r w:rsidRPr="008951C1">
        <w:rPr>
          <w:rFonts w:ascii="Times New Roman" w:hAnsi="Times New Roman" w:cs="Times New Roman"/>
          <w:color w:val="010000"/>
          <w:sz w:val="24"/>
          <w:szCs w:val="24"/>
          <w:lang w:eastAsia="zh-CN"/>
        </w:rPr>
        <w:t>CBK’nın</w:t>
      </w:r>
      <w:proofErr w:type="spellEnd"/>
      <w:r w:rsidRPr="008951C1">
        <w:rPr>
          <w:rFonts w:ascii="Times New Roman" w:hAnsi="Times New Roman" w:cs="Times New Roman"/>
          <w:color w:val="010000"/>
          <w:sz w:val="24"/>
          <w:szCs w:val="24"/>
          <w:lang w:eastAsia="zh-CN"/>
        </w:rPr>
        <w:t xml:space="preserve"> 4. maddesi ile yapılan düzenlemede yürütme görevi ve yetkisi Anayasaya ve kanunlara uygun olarak kullanılmamıştır. Yukarıda açıklandığı üzere kadrosu veya pozisyonu iptal edilen ve unvanları değiştirilen kamu görevlilerinin kanunlarla belirlenmiş mali ve özlük haklarına ilişkin bulunan konularda ne Anayasa’da ne de Kanunlarda Cumhurbaşkanı’nın, herhangi bir kural ile bağlı olmaksızın doğrudan belirleme ve düzenleme yapma yetkisi bulunmaktadır. Oysa itiraz konusu kural ile Cumhurbaşkanlığı tarafından, Anayasa m.104/17 ve m.128’e aykırı şekilde, bazı kamu görevlilerinin atanma, özlük ve mali haklarına ilişkin konularda düzenleme yapılmıştır. Bu nedenle söz konusu düzenleme Anayasa’nın 8. maddesine aykırıdır, iptali gerekir.</w:t>
      </w:r>
    </w:p>
    <w:p w14:paraId="5C84A695" w14:textId="404DDDA1" w:rsidR="00A2086F" w:rsidRPr="008951C1" w:rsidRDefault="00A2086F" w:rsidP="008951C1">
      <w:pPr>
        <w:spacing w:before="240" w:after="100" w:afterAutospacing="1" w:line="240" w:lineRule="auto"/>
        <w:ind w:firstLine="709"/>
        <w:jc w:val="both"/>
        <w:rPr>
          <w:rFonts w:ascii="Times New Roman" w:hAnsi="Times New Roman" w:cs="Times New Roman"/>
          <w:b/>
          <w:color w:val="010000"/>
          <w:sz w:val="24"/>
          <w:szCs w:val="24"/>
          <w:lang w:eastAsia="zh-CN"/>
        </w:rPr>
      </w:pPr>
      <w:r w:rsidRPr="008951C1">
        <w:rPr>
          <w:rFonts w:ascii="Times New Roman" w:hAnsi="Times New Roman" w:cs="Times New Roman"/>
          <w:b/>
          <w:color w:val="010000"/>
          <w:sz w:val="24"/>
          <w:szCs w:val="24"/>
          <w:lang w:eastAsia="zh-CN"/>
        </w:rPr>
        <w:t>h)</w:t>
      </w:r>
      <w:r w:rsidR="008951C1" w:rsidRPr="008951C1">
        <w:rPr>
          <w:rFonts w:ascii="Times New Roman" w:hAnsi="Times New Roman" w:cs="Times New Roman"/>
          <w:b/>
          <w:color w:val="010000"/>
          <w:sz w:val="24"/>
          <w:szCs w:val="24"/>
          <w:lang w:eastAsia="zh-CN"/>
        </w:rPr>
        <w:t xml:space="preserve"> </w:t>
      </w:r>
      <w:r w:rsidRPr="008951C1">
        <w:rPr>
          <w:rFonts w:ascii="Times New Roman" w:hAnsi="Times New Roman" w:cs="Times New Roman"/>
          <w:b/>
          <w:color w:val="010000"/>
          <w:sz w:val="24"/>
          <w:szCs w:val="24"/>
          <w:lang w:eastAsia="zh-CN"/>
        </w:rPr>
        <w:t>Anayasanın 6. Maddesine Aykırılık</w:t>
      </w:r>
    </w:p>
    <w:p w14:paraId="67F790F2" w14:textId="77777777" w:rsidR="00A2086F"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lang w:eastAsia="zh-CN"/>
        </w:rPr>
      </w:pPr>
      <w:r w:rsidRPr="008951C1">
        <w:rPr>
          <w:rFonts w:ascii="Times New Roman" w:hAnsi="Times New Roman" w:cs="Times New Roman"/>
          <w:color w:val="010000"/>
          <w:sz w:val="24"/>
          <w:szCs w:val="24"/>
          <w:lang w:eastAsia="zh-CN"/>
        </w:rPr>
        <w:t xml:space="preserve"> Anayasa’nın 6. maddesine göre, ”Hiçbir kimse veya organ kaynağını Anayasadan almayan bir Devlet yetkisi kullanamaz”. Ancak iptali talep edilen düzenleme ile Cumhurbaşkanı, Anayasa’da kendisine yönelik bir yetki olarak tanımlanmayan ve açık bir biçimde kanun ile düzenlenmesi gerektiği belirtilen bir alanda yasama erkinin yetki alanına müdahale etmektedir. Haliyle, itiraz konusu kural, Anayasa’nın 8. maddesine olduğu gibi 6. maddesine de aykırıdır. </w:t>
      </w:r>
    </w:p>
    <w:p w14:paraId="1F80868F" w14:textId="77777777" w:rsidR="00A2086F" w:rsidRPr="008951C1" w:rsidRDefault="00A2086F" w:rsidP="008951C1">
      <w:pPr>
        <w:spacing w:before="240" w:after="100" w:afterAutospacing="1" w:line="240" w:lineRule="auto"/>
        <w:ind w:firstLine="709"/>
        <w:jc w:val="both"/>
        <w:rPr>
          <w:rFonts w:ascii="Times New Roman" w:hAnsi="Times New Roman" w:cs="Times New Roman"/>
          <w:b/>
          <w:color w:val="010000"/>
          <w:sz w:val="24"/>
          <w:szCs w:val="24"/>
          <w:lang w:eastAsia="zh-CN"/>
        </w:rPr>
      </w:pPr>
      <w:r w:rsidRPr="008951C1">
        <w:rPr>
          <w:rFonts w:ascii="Times New Roman" w:hAnsi="Times New Roman" w:cs="Times New Roman"/>
          <w:b/>
          <w:color w:val="010000"/>
          <w:sz w:val="24"/>
          <w:szCs w:val="24"/>
          <w:lang w:eastAsia="zh-CN"/>
        </w:rPr>
        <w:t xml:space="preserve">Bu nedenle, 161 sayılı </w:t>
      </w:r>
      <w:proofErr w:type="spellStart"/>
      <w:r w:rsidRPr="008951C1">
        <w:rPr>
          <w:rFonts w:ascii="Times New Roman" w:hAnsi="Times New Roman" w:cs="Times New Roman"/>
          <w:b/>
          <w:color w:val="010000"/>
          <w:sz w:val="24"/>
          <w:szCs w:val="24"/>
          <w:lang w:eastAsia="zh-CN"/>
        </w:rPr>
        <w:t>CBK’nin</w:t>
      </w:r>
      <w:proofErr w:type="spellEnd"/>
      <w:r w:rsidRPr="008951C1">
        <w:rPr>
          <w:rFonts w:ascii="Times New Roman" w:hAnsi="Times New Roman" w:cs="Times New Roman"/>
          <w:b/>
          <w:color w:val="010000"/>
          <w:sz w:val="24"/>
          <w:szCs w:val="24"/>
          <w:lang w:eastAsia="zh-CN"/>
        </w:rPr>
        <w:t xml:space="preserve"> 4. maddesi, </w:t>
      </w:r>
      <w:bookmarkStart w:id="15" w:name="_Hlk173155589"/>
      <w:r w:rsidRPr="008951C1">
        <w:rPr>
          <w:rFonts w:ascii="Times New Roman" w:hAnsi="Times New Roman" w:cs="Times New Roman"/>
          <w:b/>
          <w:color w:val="010000"/>
          <w:sz w:val="24"/>
          <w:szCs w:val="24"/>
          <w:lang w:eastAsia="zh-CN"/>
        </w:rPr>
        <w:t>Anayasanın 2., 6., 7., 8., 35., 104/17. ve 128. maddelerine</w:t>
      </w:r>
      <w:bookmarkEnd w:id="15"/>
      <w:r w:rsidRPr="008951C1">
        <w:rPr>
          <w:rFonts w:ascii="Times New Roman" w:hAnsi="Times New Roman" w:cs="Times New Roman"/>
          <w:b/>
          <w:color w:val="010000"/>
          <w:sz w:val="24"/>
          <w:szCs w:val="24"/>
          <w:lang w:eastAsia="zh-CN"/>
        </w:rPr>
        <w:t xml:space="preserve"> aykırıdır, iptali gerekir.</w:t>
      </w:r>
    </w:p>
    <w:p w14:paraId="1FBC2039" w14:textId="77777777" w:rsidR="00A2086F" w:rsidRPr="008951C1" w:rsidRDefault="00A2086F" w:rsidP="008951C1">
      <w:pPr>
        <w:spacing w:before="240" w:after="100" w:afterAutospacing="1" w:line="240" w:lineRule="auto"/>
        <w:ind w:firstLine="709"/>
        <w:jc w:val="both"/>
        <w:rPr>
          <w:rFonts w:ascii="Times New Roman" w:hAnsi="Times New Roman" w:cs="Times New Roman"/>
          <w:b/>
          <w:color w:val="010000"/>
          <w:sz w:val="24"/>
          <w:szCs w:val="24"/>
          <w:lang w:eastAsia="zh-CN"/>
        </w:rPr>
      </w:pPr>
      <w:r w:rsidRPr="008951C1">
        <w:rPr>
          <w:rFonts w:ascii="Times New Roman" w:hAnsi="Times New Roman" w:cs="Times New Roman"/>
          <w:b/>
          <w:color w:val="010000"/>
          <w:sz w:val="24"/>
          <w:szCs w:val="24"/>
          <w:lang w:eastAsia="zh-CN"/>
        </w:rPr>
        <w:t xml:space="preserve">4) 161 sayılı Cumhurbaşkanlığı Kararnamesi’nin 16. maddesi ile değiştirilen 4 sayılı </w:t>
      </w:r>
      <w:proofErr w:type="spellStart"/>
      <w:r w:rsidRPr="008951C1">
        <w:rPr>
          <w:rFonts w:ascii="Times New Roman" w:hAnsi="Times New Roman" w:cs="Times New Roman"/>
          <w:b/>
          <w:color w:val="010000"/>
          <w:sz w:val="24"/>
          <w:szCs w:val="24"/>
          <w:lang w:eastAsia="zh-CN"/>
        </w:rPr>
        <w:t>CBK’nın</w:t>
      </w:r>
      <w:proofErr w:type="spellEnd"/>
      <w:r w:rsidRPr="008951C1">
        <w:rPr>
          <w:rFonts w:ascii="Times New Roman" w:hAnsi="Times New Roman" w:cs="Times New Roman"/>
          <w:b/>
          <w:color w:val="010000"/>
          <w:sz w:val="24"/>
          <w:szCs w:val="24"/>
          <w:lang w:eastAsia="zh-CN"/>
        </w:rPr>
        <w:t xml:space="preserve"> 154. Maddesine eklenen (2) sayılı fıkranın Anayasaya Aykırılığı</w:t>
      </w:r>
    </w:p>
    <w:p w14:paraId="46ED0767"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161 sayılı Cumhurbaşkanlığı Kararnamesinin 16. maddesi ile 4 sayılı </w:t>
      </w:r>
      <w:proofErr w:type="spellStart"/>
      <w:r w:rsidRPr="008951C1">
        <w:rPr>
          <w:rFonts w:ascii="Times New Roman" w:eastAsia="Times New Roman" w:hAnsi="Times New Roman" w:cs="Times New Roman"/>
          <w:color w:val="010000"/>
          <w:sz w:val="24"/>
          <w:szCs w:val="24"/>
          <w:lang w:eastAsia="zh-CN"/>
        </w:rPr>
        <w:t>CBK’nın</w:t>
      </w:r>
      <w:proofErr w:type="spellEnd"/>
      <w:r w:rsidRPr="008951C1">
        <w:rPr>
          <w:rFonts w:ascii="Times New Roman" w:eastAsia="Times New Roman" w:hAnsi="Times New Roman" w:cs="Times New Roman"/>
          <w:color w:val="010000"/>
          <w:sz w:val="24"/>
          <w:szCs w:val="24"/>
          <w:lang w:eastAsia="zh-CN"/>
        </w:rPr>
        <w:t xml:space="preserve"> 154. Maddesine eklenen (2) sayılı fıkra ile defterdarların görev ve yetkileri tanımlanmıştır. İptal talebinin konusu Defterdara verilen bu görev ve yetkilerdir. Söz konusu görev ve yetkiler, aşağıda belirtildiği üzere Anayasa’ya aykırıdır.</w:t>
      </w:r>
    </w:p>
    <w:p w14:paraId="0DA40339" w14:textId="509F42CF"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951C1">
        <w:rPr>
          <w:rFonts w:ascii="Times New Roman" w:eastAsia="Times New Roman" w:hAnsi="Times New Roman" w:cs="Times New Roman"/>
          <w:b/>
          <w:color w:val="010000"/>
          <w:sz w:val="24"/>
          <w:szCs w:val="24"/>
          <w:lang w:eastAsia="zh-CN"/>
        </w:rPr>
        <w:t>a)</w:t>
      </w:r>
      <w:r w:rsidR="008951C1" w:rsidRPr="008951C1">
        <w:rPr>
          <w:rFonts w:ascii="Times New Roman" w:eastAsia="Times New Roman" w:hAnsi="Times New Roman" w:cs="Times New Roman"/>
          <w:b/>
          <w:color w:val="010000"/>
          <w:sz w:val="24"/>
          <w:szCs w:val="24"/>
          <w:lang w:eastAsia="zh-CN"/>
        </w:rPr>
        <w:t xml:space="preserve"> </w:t>
      </w:r>
      <w:r w:rsidRPr="008951C1">
        <w:rPr>
          <w:rFonts w:ascii="Times New Roman" w:eastAsia="Times New Roman" w:hAnsi="Times New Roman" w:cs="Times New Roman"/>
          <w:b/>
          <w:color w:val="010000"/>
          <w:sz w:val="24"/>
          <w:szCs w:val="24"/>
          <w:lang w:eastAsia="zh-CN"/>
        </w:rPr>
        <w:t>Anayasa’nın 104. maddesine konu bakımından yetki yönünden Aykırılık</w:t>
      </w:r>
    </w:p>
    <w:p w14:paraId="681C52C8"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951C1">
        <w:rPr>
          <w:rFonts w:ascii="Times New Roman" w:eastAsia="Times New Roman" w:hAnsi="Times New Roman" w:cs="Times New Roman"/>
          <w:b/>
          <w:color w:val="010000"/>
          <w:sz w:val="24"/>
          <w:szCs w:val="24"/>
          <w:lang w:eastAsia="zh-CN"/>
        </w:rPr>
        <w:lastRenderedPageBreak/>
        <w:t>i) Münhasıran Kanunla düzenlenmesi Öngörülen Konuda Cumhurbaşkanlığı Kararnamesi Çıkarma Yasağına Aykırılık</w:t>
      </w:r>
    </w:p>
    <w:p w14:paraId="21A0C1E3"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Söz konusu düzenleme, konu bakımından yetki yönünden Cumhurbaşkanlığı Kararnamelerinin sınırlarını aşması nedeniyle Anayasa’nın 104. maddesine aykırıdır. Anayasanın 104/17. maddede geçen “münhasıran kanunla düzenlenmesi öngörülen konular” ibaresinin Anayasa’da “kanunla düzenlenir veya kanunla konulur, değiştirilir veya kaldırılır” vb. ifadelerin bulunduğu maddelere bakarak belirlenmesi gerekir. Anayasa Mahkemesi, Anayasa’da salt bir kanunla düzenleme kaydının bulunmasının, ilgili konuyu cumhurbaşkanlığı kararnamesinin konu bakımından yetki alanından çıkarmak açısından yeterli olduğunu ifade etmiştir: “... 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E.2013/47, K.2013/72, 6/6/2013). Buna göre Anayasa’da kanunla düzenleneceği belirtilen alanlarda Cumhurbaşkanı’nın CBK çıkarma yetkisi bulunmamaktadır”. (AYM, E.S. :2018/125, K.S.:2020/4, K.T.:22/1/2020, R.G. Tarih – Sayı: 13/5/2020 – 31126, §11). O halde Anayasa’nın bir maddesinde bir konunun yasayla düzenlenmesi öngörülmüşse o konunun Cumhurbaşkanlığı kararnamesi ile düzenlenmesi, Anayasa’nın 7. ve 104/17. maddelerine aykırılık oluşturacaktır. </w:t>
      </w:r>
    </w:p>
    <w:p w14:paraId="2F3AE547"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İptali talep edilen düzenleme, Anayasa’nın 123. maddesinde ifade edildiği üzere idarenin bütünlüğü içerisinde yer alan Gelir İdaresi Başkanlığı’nda görev yapan bir kamu görevlisinin görev ve yetkilerine ilişkin bir düzenlemedir. </w:t>
      </w:r>
    </w:p>
    <w:p w14:paraId="017A9709"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 </w:t>
      </w:r>
    </w:p>
    <w:p w14:paraId="5700D743"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Anayasa’nın 128. maddesinde belirtilen bu hüküm açıkça kamuda çalışmakta olan memurlar ve diğer kamu görevlilerinin, görev ve yetkileri, atama, nitelikleri, hakları ve yükümlülükleri, aylık ve diğer özlük işleri ile görevlerinin sona erme işlemlerinin kanun ile düzenlenmesi şartını getirmektedir. </w:t>
      </w:r>
    </w:p>
    <w:p w14:paraId="564EF883"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Dolayısıyla, Gelir İdaresi Başkanlığında defterdar olarak görev yapan personelin atanması, görev ve yetkileri, iş akitlerinin sona ermesi veya bunların tayin, nakil gibi özlük haklarını doğrudan etkileyen bir düzenlemenin de kanunla yapılması gerektiği aşikârdır. </w:t>
      </w:r>
    </w:p>
    <w:p w14:paraId="2EA0905C"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Anayasa Mahkemesi, son olarak 82 sayılı </w:t>
      </w:r>
      <w:proofErr w:type="spellStart"/>
      <w:r w:rsidRPr="008951C1">
        <w:rPr>
          <w:rFonts w:ascii="Times New Roman" w:eastAsia="Times New Roman" w:hAnsi="Times New Roman" w:cs="Times New Roman"/>
          <w:color w:val="010000"/>
          <w:sz w:val="24"/>
          <w:szCs w:val="24"/>
          <w:lang w:eastAsia="zh-CN"/>
        </w:rPr>
        <w:t>CBK’ye</w:t>
      </w:r>
      <w:proofErr w:type="spellEnd"/>
      <w:r w:rsidRPr="008951C1">
        <w:rPr>
          <w:rFonts w:ascii="Times New Roman" w:eastAsia="Times New Roman" w:hAnsi="Times New Roman" w:cs="Times New Roman"/>
          <w:color w:val="010000"/>
          <w:sz w:val="24"/>
          <w:szCs w:val="24"/>
          <w:lang w:eastAsia="zh-CN"/>
        </w:rPr>
        <w:t xml:space="preserve"> ilişkin olarak bu bağlamda verdiği ihlal kararında şu tespiti yapmıştır: “74. Anayasa Mahkemesi memurlar ve diğer kamu görevlilerinin görev, yetki ve sorumluluklarına ilişkin düzenlemelerin </w:t>
      </w:r>
      <w:proofErr w:type="spellStart"/>
      <w:r w:rsidRPr="008951C1">
        <w:rPr>
          <w:rFonts w:ascii="Times New Roman" w:eastAsia="Times New Roman" w:hAnsi="Times New Roman" w:cs="Times New Roman"/>
          <w:color w:val="010000"/>
          <w:sz w:val="24"/>
          <w:szCs w:val="24"/>
          <w:lang w:eastAsia="zh-CN"/>
        </w:rPr>
        <w:t>CBK’larla</w:t>
      </w:r>
      <w:proofErr w:type="spellEnd"/>
      <w:r w:rsidRPr="008951C1">
        <w:rPr>
          <w:rFonts w:ascii="Times New Roman" w:eastAsia="Times New Roman" w:hAnsi="Times New Roman" w:cs="Times New Roman"/>
          <w:color w:val="010000"/>
          <w:sz w:val="24"/>
          <w:szCs w:val="24"/>
          <w:lang w:eastAsia="zh-CN"/>
        </w:rPr>
        <w:t xml:space="preserve"> yapılmasının konu bakımından yetki yönünden Anayasa’ya uygun olup olmadığı hususunu daha önce değerlendirmiştir. Bu kapsamda memurlar ve diğer kamu görevlilerinin görev, yetki ve sorumluluklarının Anayasa’nın 128. maddesi uyarınca münhasıran kanunla düzenlenmesi gerektiğinden, Anayasa’nın 104. maddesinin on yedinci fıkrasının üçüncü cümlesi uyarınca CBK ile düzenlenemeyeceğine karar vermiştir (benzer yönde AYM, E.2019/96, K.2022/17, </w:t>
      </w:r>
      <w:r w:rsidRPr="008951C1">
        <w:rPr>
          <w:rFonts w:ascii="Times New Roman" w:eastAsia="Times New Roman" w:hAnsi="Times New Roman" w:cs="Times New Roman"/>
          <w:color w:val="010000"/>
          <w:sz w:val="24"/>
          <w:szCs w:val="24"/>
          <w:lang w:eastAsia="zh-CN"/>
        </w:rPr>
        <w:lastRenderedPageBreak/>
        <w:t>24/2/2022, §§ 58-60; E. 2018/118, K.2023/180, 26/10/2023, §§ 324-326).”” (AYM, E.2019/96, K.2022/17, 24/02/2022, §60-61).”(AYM, E. 2021/113, K. 2024/29, 1/2/2024)</w:t>
      </w:r>
    </w:p>
    <w:p w14:paraId="60CED9EF"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color w:val="010000"/>
          <w:sz w:val="24"/>
          <w:szCs w:val="24"/>
          <w:lang w:eastAsia="zh-CN"/>
        </w:rPr>
        <w:t>Anayasa Mahkemesi bu hususta verdiği başka bir kararında da “</w:t>
      </w:r>
      <w:r w:rsidRPr="008951C1">
        <w:rPr>
          <w:rFonts w:ascii="Times New Roman" w:eastAsia="Times New Roman" w:hAnsi="Times New Roman" w:cs="Times New Roman"/>
          <w:i/>
          <w:color w:val="010000"/>
          <w:sz w:val="24"/>
          <w:szCs w:val="24"/>
          <w:lang w:eastAsia="zh-CN"/>
        </w:rPr>
        <w:t xml:space="preserve">“320. İçişleri Bakanlığının hizmet birimi olan Teftiş Kurulu Başkanlığının görevleri </w:t>
      </w:r>
      <w:proofErr w:type="spellStart"/>
      <w:r w:rsidRPr="008951C1">
        <w:rPr>
          <w:rFonts w:ascii="Times New Roman" w:eastAsia="Times New Roman" w:hAnsi="Times New Roman" w:cs="Times New Roman"/>
          <w:i/>
          <w:color w:val="010000"/>
          <w:sz w:val="24"/>
          <w:szCs w:val="24"/>
          <w:lang w:eastAsia="zh-CN"/>
        </w:rPr>
        <w:t>CBK’nın</w:t>
      </w:r>
      <w:proofErr w:type="spellEnd"/>
      <w:r w:rsidRPr="008951C1">
        <w:rPr>
          <w:rFonts w:ascii="Times New Roman" w:eastAsia="Times New Roman" w:hAnsi="Times New Roman" w:cs="Times New Roman"/>
          <w:i/>
          <w:color w:val="010000"/>
          <w:sz w:val="24"/>
          <w:szCs w:val="24"/>
          <w:lang w:eastAsia="zh-CN"/>
        </w:rPr>
        <w:t xml:space="preserve"> 260. maddesinde düzenlenmiştir. Anılan madde uyarınca Bakanlığın görev alanında kalan birimlerin, kuruluşların, illerin, ilçelerin, mahallî idarelerin, birliklerin, işletmelerin, müesseselerin ve teşebbüslerin işlem ve hesaplarının teftiş edilmesi, denetlenmesi, incelenmesi, soruşturulması; mahallî idarelerin seçilmiş veya tayin edilmiş organları ve bunların üyeleriyle diğer kamu görevlileri hakkında inceleme, araştırma ve soruşturma yapılması; Bakanlığın mahallî idareler üzerinde sahip olduğu vesayet yetkisinin mevzuat hükümleri gereğince uygulanmasının sağlanması; çeşitli konularda inceleme ve araştırmalar ile merkez, il ve ilçe kuruluşlarının özel teftişlerinin yapılması gibi çeşitli görevler Başkanlığın görevleri arasında sayılmıştır. Buna göre kamu hizmeti niteliği taşıyan anılan teftiş, denetleme, araştırma, inceleme ve soruşturma görevlerinin yerine getirilebilmesi bağlamında Başkanlıkta kadrolu olarak atanan mülkiye müfettişlerinin Anayasa’nın 128. maddesi anlamında kamu görevlisi olduklarında tereddüt bulunmamaktadır.</w:t>
      </w:r>
    </w:p>
    <w:p w14:paraId="7A8B8EB8"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321. Anayasa’nın 128. maddesine göre memurlar ve diğer kamu görevlilerinin görev ve yetkileri, hakları ve yükümlülüklerinin kanunla düzenlenmesi gerekmektedir. Mülkiye müfettişlerinin görev, yetki ve sorumlulukları ile çalışma usullerine yönelik bir düzenleme öngören dava konusu kural münhasıran kanunla düzenlenmesi gereken bir konuya ilişkin bulunmaktadır (benzer yöndeki değerlendirme için bkz. AYM, E.2019/96, K.2022/17, 24/2/2022, §§ 58-60).</w:t>
      </w:r>
    </w:p>
    <w:p w14:paraId="56EF346F"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i/>
          <w:color w:val="010000"/>
          <w:sz w:val="24"/>
          <w:szCs w:val="24"/>
          <w:lang w:eastAsia="zh-CN"/>
        </w:rPr>
        <w:t>322. Açıklanan nedenlerle kural, Anayasa’nın 104. maddesinin on yedinci fıkrasının üçüncü cümlesine aykırıdır. İptali gerekir.”</w:t>
      </w:r>
      <w:r w:rsidRPr="008951C1">
        <w:rPr>
          <w:rFonts w:ascii="Times New Roman" w:eastAsia="Times New Roman" w:hAnsi="Times New Roman" w:cs="Times New Roman"/>
          <w:color w:val="010000"/>
          <w:sz w:val="24"/>
          <w:szCs w:val="24"/>
          <w:lang w:eastAsia="zh-CN"/>
        </w:rPr>
        <w:t xml:space="preserve">” değerlendirmesinde bulunmuştur (AYM, E. 2018/118, K.2023/180, 26/10/2023). </w:t>
      </w:r>
    </w:p>
    <w:p w14:paraId="31BB6F73"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Yine Anayasa Mahkemesi;</w:t>
      </w:r>
    </w:p>
    <w:p w14:paraId="7EAF628B"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 xml:space="preserve"> “57. (1) numaralı </w:t>
      </w:r>
      <w:proofErr w:type="spellStart"/>
      <w:r w:rsidRPr="008951C1">
        <w:rPr>
          <w:rFonts w:ascii="Times New Roman" w:eastAsia="Times New Roman" w:hAnsi="Times New Roman" w:cs="Times New Roman"/>
          <w:i/>
          <w:color w:val="010000"/>
          <w:sz w:val="24"/>
          <w:szCs w:val="24"/>
          <w:lang w:eastAsia="zh-CN"/>
        </w:rPr>
        <w:t>CBK’nın</w:t>
      </w:r>
      <w:proofErr w:type="spellEnd"/>
      <w:r w:rsidRPr="008951C1">
        <w:rPr>
          <w:rFonts w:ascii="Times New Roman" w:eastAsia="Times New Roman" w:hAnsi="Times New Roman" w:cs="Times New Roman"/>
          <w:i/>
          <w:color w:val="010000"/>
          <w:sz w:val="24"/>
          <w:szCs w:val="24"/>
          <w:lang w:eastAsia="zh-CN"/>
        </w:rPr>
        <w:t xml:space="preserve"> 227/B maddesinin (4) numaralı fıkrasında Başkanlığın çalışma usul ve esaslarının, hazine ve maliye başmüfettişleri, müfettişleri ve müfettiş yardımcılarının görev, yetki ve sorumlulukları ile diğer hususların Hazine ve Maliye Bakanlığınca çıkarılan yönetmelikle belirleneceği öngörülmüştür. Dava konusu kural anılan fıkrada yer alan “…hazine ve maliye başmüfettişleri, müfettişleri ve müfettiş yardımcılarının görev, yetki ve sorumlulukları ile…” ibaresidir. </w:t>
      </w:r>
    </w:p>
    <w:p w14:paraId="2964718C"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 xml:space="preserve">58. Anayasa'nın 128. maddesinde Devletin, kamu iktisadi teşebbüsleri ve diğer kamu tüzelkişilerinin genel idare esaslarına göre yürütmekle yükümlü oldukları kamu hizmetlerinin gerektirdiği asli ve sürekli görevlerin, memurlar ve diğer kamu görevlileri eliyle görüleceği ifade edilmiş; memurların ve diğer kamu görevlilerinin nitelikleri, atanmaları, görev ve yetkileri, hakları ve yükümlülükleri, aylık ve ödenekleri ile diğer özlük işlerinin kanunla düzenleneceği belirtilmiştir. </w:t>
      </w:r>
    </w:p>
    <w:p w14:paraId="0D64D5DD"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 xml:space="preserve">59. Başkanlığın görev ve yetkileri </w:t>
      </w:r>
      <w:proofErr w:type="spellStart"/>
      <w:r w:rsidRPr="008951C1">
        <w:rPr>
          <w:rFonts w:ascii="Times New Roman" w:eastAsia="Times New Roman" w:hAnsi="Times New Roman" w:cs="Times New Roman"/>
          <w:i/>
          <w:color w:val="010000"/>
          <w:sz w:val="24"/>
          <w:szCs w:val="24"/>
          <w:lang w:eastAsia="zh-CN"/>
        </w:rPr>
        <w:t>CBK’nın</w:t>
      </w:r>
      <w:proofErr w:type="spellEnd"/>
      <w:r w:rsidRPr="008951C1">
        <w:rPr>
          <w:rFonts w:ascii="Times New Roman" w:eastAsia="Times New Roman" w:hAnsi="Times New Roman" w:cs="Times New Roman"/>
          <w:i/>
          <w:color w:val="010000"/>
          <w:sz w:val="24"/>
          <w:szCs w:val="24"/>
          <w:lang w:eastAsia="zh-CN"/>
        </w:rPr>
        <w:t xml:space="preserve"> 227/B maddesinin (1) numaralı fıkrasında genel itibarıyla Maliye ve Hazine Bakanlığı teşkilatları ile bağlı, ilgili ve ilişkili kuruluşlarının bünyesinde gerçekleştirilen faaliyet ve işlemlerin incelemesi, denetlenmesi ve soruşturulmasına ilişkin iş, işlem ve faaliyetleri yürütmek olarak belirlenmiştir. Kamu hizmeti niteliği taşıyan anılan görevlerin yerine getirilebilmesi bağlamında Başkanlıkta kadrolu </w:t>
      </w:r>
      <w:r w:rsidRPr="008951C1">
        <w:rPr>
          <w:rFonts w:ascii="Times New Roman" w:eastAsia="Times New Roman" w:hAnsi="Times New Roman" w:cs="Times New Roman"/>
          <w:i/>
          <w:color w:val="010000"/>
          <w:sz w:val="24"/>
          <w:szCs w:val="24"/>
          <w:lang w:eastAsia="zh-CN"/>
        </w:rPr>
        <w:lastRenderedPageBreak/>
        <w:t xml:space="preserve">olarak istihdam edilen hazine ve maliye başmüfettişleri, müfettişleri ve müfettiş yardımcılarının Anayasa’nın 128. maddesi anlamında memur veya diğer kamu görevlisi sıfatına sahip bulunduklarında tereddüt bulunmamaktadır. </w:t>
      </w:r>
    </w:p>
    <w:p w14:paraId="706D3621"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 xml:space="preserve">60. Anayasa’nın 128. maddesine göre memurlar ve diğer kamu görevlilerinin görev ve yetkileri, hakları ve yükümlülüklerinin kanunla düzenlenmesi gerekmekte olup kuralla hazine ve maliye başmüfettişleri, müfettişler ve müfettiş yardımcılarının görev, yetki ve sorumluluklarına yönelik bir düzenleme öngörülmektedir. </w:t>
      </w:r>
    </w:p>
    <w:p w14:paraId="28C28EB2"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 xml:space="preserve">61. Bu itibarla Anayasa’nın 128. maddesi uyarınca münhasıran kanunla düzenlenmesi gereken bir konuda düzenleme yapan kuralın Anayasa’nın 104. maddesinin on yedinci fıkrasının üçüncü cümlesine aykırı olduğu anlaşılmaktadır. </w:t>
      </w:r>
    </w:p>
    <w:p w14:paraId="4AE8FC22"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i/>
          <w:color w:val="010000"/>
          <w:sz w:val="24"/>
          <w:szCs w:val="24"/>
          <w:lang w:eastAsia="zh-CN"/>
        </w:rPr>
        <w:t>62. Açıklanan nedenlerle kural Anayasa’nın 104. maddesinin on yedinci fıkrasının üçüncü cümlesine aykırıdır. İptali gerekir.”</w:t>
      </w:r>
      <w:r w:rsidRPr="008951C1">
        <w:rPr>
          <w:rFonts w:ascii="Times New Roman" w:eastAsia="Times New Roman" w:hAnsi="Times New Roman" w:cs="Times New Roman"/>
          <w:color w:val="010000"/>
          <w:sz w:val="24"/>
          <w:szCs w:val="24"/>
          <w:lang w:eastAsia="zh-CN"/>
        </w:rPr>
        <w:t xml:space="preserve"> (AYM, E.2019/96, K.2022/17, 24/2/2022, §§ 58-60) </w:t>
      </w:r>
    </w:p>
    <w:p w14:paraId="671D8A67" w14:textId="3F9F246D"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şeklindeki</w:t>
      </w:r>
      <w:r w:rsidR="008951C1" w:rsidRPr="008951C1">
        <w:rPr>
          <w:rFonts w:ascii="Times New Roman" w:eastAsia="Times New Roman" w:hAnsi="Times New Roman" w:cs="Times New Roman"/>
          <w:color w:val="010000"/>
          <w:sz w:val="24"/>
          <w:szCs w:val="24"/>
          <w:lang w:eastAsia="zh-CN"/>
        </w:rPr>
        <w:t xml:space="preserve"> </w:t>
      </w:r>
      <w:r w:rsidRPr="008951C1">
        <w:rPr>
          <w:rFonts w:ascii="Times New Roman" w:eastAsia="Times New Roman" w:hAnsi="Times New Roman" w:cs="Times New Roman"/>
          <w:color w:val="010000"/>
          <w:sz w:val="24"/>
          <w:szCs w:val="24"/>
          <w:lang w:eastAsia="zh-CN"/>
        </w:rPr>
        <w:t xml:space="preserve">kararında da belirtildiği üzere, bu hususlar Anayasa’nın 128. maddesi kapsamındadır. Bu nedenle Defterdarların görev ve yetkisini belirleyen kuralın da Anayasa’nın 128. maddesi uyarınca kanunla düzenlenmesi gerekir. </w:t>
      </w:r>
    </w:p>
    <w:p w14:paraId="73537A64"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Anayasa’nın 104/17. maddesine göre kanunla düzenlenmesi öngörülen konular CBK ile düzenlenemez. Dolayısıyla söz konusu düzenleme konu bakımından yetki açısından CBK ile düzenlenebilecek konulardan değildir. </w:t>
      </w:r>
    </w:p>
    <w:p w14:paraId="648B3A86"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Bu nedenle iptali talep edilen düzenleme, Anayasa’nın 128. maddesinde belirlenen kanunilik ilkesine ve dolayısıyla Anayasa’nın 104/17. Maddesine aykırıdır, iptali gerekir.</w:t>
      </w:r>
    </w:p>
    <w:p w14:paraId="4C510B9C"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b/>
          <w:color w:val="010000"/>
          <w:sz w:val="24"/>
          <w:szCs w:val="24"/>
          <w:lang w:eastAsia="zh-CN"/>
        </w:rPr>
        <w:t>ii)</w:t>
      </w:r>
      <w:r w:rsidRPr="008951C1">
        <w:rPr>
          <w:rFonts w:ascii="Times New Roman" w:eastAsia="Times New Roman" w:hAnsi="Times New Roman" w:cs="Times New Roman"/>
          <w:color w:val="010000"/>
          <w:sz w:val="24"/>
          <w:szCs w:val="24"/>
          <w:lang w:eastAsia="zh-CN"/>
        </w:rPr>
        <w:t xml:space="preserve"> </w:t>
      </w:r>
      <w:r w:rsidRPr="008951C1">
        <w:rPr>
          <w:rFonts w:ascii="Times New Roman" w:eastAsia="Times New Roman" w:hAnsi="Times New Roman" w:cs="Times New Roman"/>
          <w:b/>
          <w:i/>
          <w:color w:val="010000"/>
          <w:sz w:val="24"/>
          <w:szCs w:val="24"/>
          <w:lang w:eastAsia="zh-CN"/>
        </w:rPr>
        <w:t>Kanunda Açıkça Düzenlenen Konuda Cumhurbaşkanlığı Kararnamesi Çıkarma Yasağına Aykırılık</w:t>
      </w:r>
      <w:r w:rsidRPr="008951C1">
        <w:rPr>
          <w:rFonts w:ascii="Times New Roman" w:eastAsia="Times New Roman" w:hAnsi="Times New Roman" w:cs="Times New Roman"/>
          <w:color w:val="010000"/>
          <w:sz w:val="24"/>
          <w:szCs w:val="24"/>
          <w:lang w:eastAsia="zh-CN"/>
        </w:rPr>
        <w:t xml:space="preserve"> </w:t>
      </w:r>
    </w:p>
    <w:p w14:paraId="5C372CD9"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Anayasanın 104/17. maddesinde, “Kanunda açıkça düzenlenen konularda Cumhurbaşkanlığı kararnamesi çıkarılamaz” kuralı bulunmaktadır. Bir konu yasa ile açıkça düzenlenmişse, Cumhurbaşkanlığı kararnamesi çıkartılamaz. Cumhurbaşkanlığı kararnamesi ile yasaların açıkça düzenlediği hususlarda bir düzenleme yapılamamakta,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gücünde olmadığını, Cumhurbaşkanlığı kararnamesiyle yasaların değiştirilemeyeceğini göstermektedir. Anayasa’nın 104. maddesinin on yedinci fıkrasının herhangi bir tartışmaya açık olmayan belirgin hükümleri karşısında, hangi konuda olursa olsun, Cumhurbaşkanlığı kararnamesi ile bir yasayı değiştirmek veya yürürlükten kaldırmak mümkün değildir. Anayasanın 104. maddesi çerçevesinde kanunla düzenlenmesi öngörülen konuların haricinde kanunla düzenlenmiş konularda da CBK ile düzenleme yapılamaz. </w:t>
      </w:r>
    </w:p>
    <w:p w14:paraId="4BC05E1E"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161 sayılı </w:t>
      </w:r>
      <w:proofErr w:type="spellStart"/>
      <w:r w:rsidRPr="008951C1">
        <w:rPr>
          <w:rFonts w:ascii="Times New Roman" w:eastAsia="Times New Roman" w:hAnsi="Times New Roman" w:cs="Times New Roman"/>
          <w:color w:val="010000"/>
          <w:sz w:val="24"/>
          <w:szCs w:val="24"/>
          <w:lang w:eastAsia="zh-CN"/>
        </w:rPr>
        <w:t>CBK’nin</w:t>
      </w:r>
      <w:proofErr w:type="spellEnd"/>
      <w:r w:rsidRPr="008951C1">
        <w:rPr>
          <w:rFonts w:ascii="Times New Roman" w:eastAsia="Times New Roman" w:hAnsi="Times New Roman" w:cs="Times New Roman"/>
          <w:color w:val="010000"/>
          <w:sz w:val="24"/>
          <w:szCs w:val="24"/>
          <w:lang w:eastAsia="zh-CN"/>
        </w:rPr>
        <w:t xml:space="preserve"> 16. maddesi ile değiştirilen 4 sayılı </w:t>
      </w:r>
      <w:proofErr w:type="spellStart"/>
      <w:r w:rsidRPr="008951C1">
        <w:rPr>
          <w:rFonts w:ascii="Times New Roman" w:eastAsia="Times New Roman" w:hAnsi="Times New Roman" w:cs="Times New Roman"/>
          <w:color w:val="010000"/>
          <w:sz w:val="24"/>
          <w:szCs w:val="24"/>
          <w:lang w:eastAsia="zh-CN"/>
        </w:rPr>
        <w:t>CBK’nın</w:t>
      </w:r>
      <w:proofErr w:type="spellEnd"/>
      <w:r w:rsidRPr="008951C1">
        <w:rPr>
          <w:rFonts w:ascii="Times New Roman" w:eastAsia="Times New Roman" w:hAnsi="Times New Roman" w:cs="Times New Roman"/>
          <w:color w:val="010000"/>
          <w:sz w:val="24"/>
          <w:szCs w:val="24"/>
          <w:lang w:eastAsia="zh-CN"/>
        </w:rPr>
        <w:t xml:space="preserve"> 154. Maddesine eklenen (2) sayılı fıkra ile Gelir İdaresi Başkanlığında görev yapan Defterdarın görev ve yetkilerini belirlemektedir. Defterdarlar, illerde görev yapan kamu görevlileridir ve bu çerçevede İl şube başkanı olarak tanımlanmışlardır. Nitekim 10/6/1949 tarih ve 5442 sayılı İl </w:t>
      </w:r>
      <w:r w:rsidRPr="008951C1">
        <w:rPr>
          <w:rFonts w:ascii="Times New Roman" w:eastAsia="Times New Roman" w:hAnsi="Times New Roman" w:cs="Times New Roman"/>
          <w:color w:val="010000"/>
          <w:sz w:val="24"/>
          <w:szCs w:val="24"/>
          <w:lang w:eastAsia="zh-CN"/>
        </w:rPr>
        <w:lastRenderedPageBreak/>
        <w:t xml:space="preserve">İdaresi Kanunu’nun çeşitli maddelerinde Defterdar olarak görev yapan kamu görevlilerine ilişkin düzenlemeler bulunmaktadır. Örneğin, 5442 sayılı Kanunun 4. Maddesinin birinci fıkrasında halihazırda defterdarın Hazine ve Maliye Bakanlığı taşra teşkilatında il teşkilatının başı olduğu tanımlanmıştır. </w:t>
      </w:r>
    </w:p>
    <w:p w14:paraId="2DE78435"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“Madde 4 – İl genel idaresinin başı ve mercii validir. Bakanlıkların kuruluş mevzuatına göre illerde lüzumu kadar teşkilat bulunur. Bu teşkilatın her birinin başında bulunanlar il idare şube başkanlarıdır. Bunların emri altında çalışanlar ilin ikinci derecede memurlarıdır. Bu teşkilat valinin emri altındadır.</w:t>
      </w:r>
    </w:p>
    <w:p w14:paraId="25C7C0E5"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i/>
          <w:color w:val="010000"/>
          <w:sz w:val="24"/>
          <w:szCs w:val="24"/>
          <w:lang w:eastAsia="zh-CN"/>
        </w:rPr>
        <w:t>Hakimler Kanunu ile İcra ve İflas Kanununda yazılı yargıç, Cumhuriyet savcısı ve yargıç sınıfında bulunanlarla bu kanunlarda yazılı adalet memurları, askeri birlikler, askeri fabrika ve müesseseler, askerlik daire ve şubeleri bu madde hükmünden müstesnadır.”</w:t>
      </w:r>
    </w:p>
    <w:p w14:paraId="7B3FCA49"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Yine söz konusu Kanunun 13. Maddesinde de Valinin ildeki bütün kamu görevlilerinin amiri olduğu ve bunları denetlemeye yetkili olduğu belirlenmiştir.</w:t>
      </w:r>
    </w:p>
    <w:p w14:paraId="59403C18"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“Madde 13 – Vali, (Dördüncü maddenin son fıkrasında belirtilen adli ve askeri daireler hariç) Bakanlıklar ve tüzelkişiliği haiz genel müdürlüklerin il teşkilatında çalışan bütün memur ve müstahdemlerinin en büyük amiridir.</w:t>
      </w:r>
    </w:p>
    <w:p w14:paraId="104E3C03"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Bu sıfatla :</w:t>
      </w:r>
    </w:p>
    <w:p w14:paraId="24610A05" w14:textId="17F3C8F5"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A)</w:t>
      </w:r>
      <w:r w:rsidR="008951C1" w:rsidRPr="008951C1">
        <w:rPr>
          <w:rFonts w:ascii="Times New Roman" w:eastAsia="Times New Roman" w:hAnsi="Times New Roman" w:cs="Times New Roman"/>
          <w:i/>
          <w:color w:val="010000"/>
          <w:sz w:val="24"/>
          <w:szCs w:val="24"/>
          <w:lang w:eastAsia="zh-CN"/>
        </w:rPr>
        <w:t xml:space="preserve"> </w:t>
      </w:r>
      <w:r w:rsidRPr="008951C1">
        <w:rPr>
          <w:rFonts w:ascii="Times New Roman" w:eastAsia="Times New Roman" w:hAnsi="Times New Roman" w:cs="Times New Roman"/>
          <w:i/>
          <w:color w:val="010000"/>
          <w:sz w:val="24"/>
          <w:szCs w:val="24"/>
          <w:lang w:eastAsia="zh-CN"/>
        </w:rPr>
        <w:t>Memur ve müstahdemlerin çalışmalarına nezaret eder.</w:t>
      </w:r>
    </w:p>
    <w:p w14:paraId="39CA2DDF" w14:textId="52E769F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B)</w:t>
      </w:r>
      <w:r w:rsidR="008951C1" w:rsidRPr="008951C1">
        <w:rPr>
          <w:rFonts w:ascii="Times New Roman" w:eastAsia="Times New Roman" w:hAnsi="Times New Roman" w:cs="Times New Roman"/>
          <w:i/>
          <w:color w:val="010000"/>
          <w:sz w:val="24"/>
          <w:szCs w:val="24"/>
          <w:lang w:eastAsia="zh-CN"/>
        </w:rPr>
        <w:t xml:space="preserve"> </w:t>
      </w:r>
      <w:r w:rsidRPr="008951C1">
        <w:rPr>
          <w:rFonts w:ascii="Times New Roman" w:eastAsia="Times New Roman" w:hAnsi="Times New Roman" w:cs="Times New Roman"/>
          <w:i/>
          <w:color w:val="010000"/>
          <w:sz w:val="24"/>
          <w:szCs w:val="24"/>
          <w:lang w:eastAsia="zh-CN"/>
        </w:rPr>
        <w:t>Teşkilatın işlemesini denetler.</w:t>
      </w:r>
    </w:p>
    <w:p w14:paraId="1C4E8580"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 xml:space="preserve">C) (Değişik: 12/5/1964-469/1 </w:t>
      </w:r>
      <w:proofErr w:type="spellStart"/>
      <w:r w:rsidRPr="008951C1">
        <w:rPr>
          <w:rFonts w:ascii="Times New Roman" w:eastAsia="Times New Roman" w:hAnsi="Times New Roman" w:cs="Times New Roman"/>
          <w:i/>
          <w:color w:val="010000"/>
          <w:sz w:val="24"/>
          <w:szCs w:val="24"/>
          <w:lang w:eastAsia="zh-CN"/>
        </w:rPr>
        <w:t>md.</w:t>
      </w:r>
      <w:proofErr w:type="spellEnd"/>
      <w:r w:rsidRPr="008951C1">
        <w:rPr>
          <w:rFonts w:ascii="Times New Roman" w:eastAsia="Times New Roman" w:hAnsi="Times New Roman" w:cs="Times New Roman"/>
          <w:i/>
          <w:color w:val="010000"/>
          <w:sz w:val="24"/>
          <w:szCs w:val="24"/>
          <w:lang w:eastAsia="zh-CN"/>
        </w:rPr>
        <w:t>) Memurin Kanunundaki usulüne göre savunmasını aldıktan sonra uyarma, kınama ve beş günlüğe kadar aylıktan kesme cezaları vererek uygular. Daha ağır disiplin cezaları verilmesi için özel kanunu hükümlerine göre teklif ve taleplerde bulunabilir.</w:t>
      </w:r>
    </w:p>
    <w:p w14:paraId="0B644FE7"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Yetkili disiplin mercileri valinin teklif ve talebini inceleyerek bir karara bağlamaya mecburdur.</w:t>
      </w:r>
    </w:p>
    <w:p w14:paraId="225A0093"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 xml:space="preserve">Valilerce </w:t>
      </w:r>
      <w:proofErr w:type="spellStart"/>
      <w:r w:rsidRPr="008951C1">
        <w:rPr>
          <w:rFonts w:ascii="Times New Roman" w:eastAsia="Times New Roman" w:hAnsi="Times New Roman" w:cs="Times New Roman"/>
          <w:i/>
          <w:color w:val="010000"/>
          <w:sz w:val="24"/>
          <w:szCs w:val="24"/>
          <w:lang w:eastAsia="zh-CN"/>
        </w:rPr>
        <w:t>re'sen</w:t>
      </w:r>
      <w:proofErr w:type="spellEnd"/>
      <w:r w:rsidRPr="008951C1">
        <w:rPr>
          <w:rFonts w:ascii="Times New Roman" w:eastAsia="Times New Roman" w:hAnsi="Times New Roman" w:cs="Times New Roman"/>
          <w:i/>
          <w:color w:val="010000"/>
          <w:sz w:val="24"/>
          <w:szCs w:val="24"/>
          <w:lang w:eastAsia="zh-CN"/>
        </w:rPr>
        <w:t xml:space="preserve"> verilen cezalar, kesindir. Bu cezalar tebliğ tarihinden itibaren sicile geçer.</w:t>
      </w:r>
    </w:p>
    <w:p w14:paraId="71D4CEF5"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 xml:space="preserve">Ç) Tayinleri merkeze ait il memurlarının yıllık mezuniyetleri valiliğin </w:t>
      </w:r>
      <w:proofErr w:type="spellStart"/>
      <w:r w:rsidRPr="008951C1">
        <w:rPr>
          <w:rFonts w:ascii="Times New Roman" w:eastAsia="Times New Roman" w:hAnsi="Times New Roman" w:cs="Times New Roman"/>
          <w:i/>
          <w:color w:val="010000"/>
          <w:sz w:val="24"/>
          <w:szCs w:val="24"/>
          <w:lang w:eastAsia="zh-CN"/>
        </w:rPr>
        <w:t>iş'arı</w:t>
      </w:r>
      <w:proofErr w:type="spellEnd"/>
      <w:r w:rsidRPr="008951C1">
        <w:rPr>
          <w:rFonts w:ascii="Times New Roman" w:eastAsia="Times New Roman" w:hAnsi="Times New Roman" w:cs="Times New Roman"/>
          <w:i/>
          <w:color w:val="010000"/>
          <w:sz w:val="24"/>
          <w:szCs w:val="24"/>
          <w:lang w:eastAsia="zh-CN"/>
        </w:rPr>
        <w:t xml:space="preserve"> üzerine mensup oldukları Bakanlık veya tüzelkişiliği haiz genel müdürlükçe verilir. Bu memurlara acele hallerde valilerce 15 güne kadar mezuniyet verilir ve ilgili makamlara bildirilir.</w:t>
      </w:r>
    </w:p>
    <w:p w14:paraId="0C1478C1"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i/>
          <w:color w:val="010000"/>
          <w:sz w:val="24"/>
          <w:szCs w:val="24"/>
          <w:lang w:eastAsia="zh-CN"/>
        </w:rPr>
        <w:t>D) Valiler, emir ve denetimi altında bulunan teşkilatın aldığı kararla yaptığı muamelelerden şikayet edenlerin müracaatlarını tetkik eder; memurun haksız veya kanunsuz muamelelerini görürse hakkında kanuni muameleye başvurur. İnceleme neticesinde vardığı sonuca göre alacağı kararı derhal tatbik ettirir ve ilgiliye bildirir.”</w:t>
      </w:r>
    </w:p>
    <w:p w14:paraId="48B16014"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Şu halde; ihtilaflı kural, kanunda açıkça düzenlenen konularda cumhurbaşkanlığı kararnamesi çıkarılması yasağını ihlal etmektedir. Bu nedenle iptali talep edilen düzenleme, Anayasa’nın 104/17. Maddesine aykırıdır, iptali gerekir.</w:t>
      </w:r>
    </w:p>
    <w:p w14:paraId="57BFB20F"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lastRenderedPageBreak/>
        <w:t>Dolayısıyla, yukarıda belirtilen ihtilaflı düzenleme, Anayasa’nın 104/17. maddesinde belirlenen sınırları aşarak kanun ile düzenlenmesi öngörülen alanda düzenleme yapması ve kanunla düzenlenmiş konularda düzenleme yapması nedeniyle; konu bakımından yetkisizlikle maluldür ve Anayasa’nın 104/17. fıkrasına aykırıdır. Bu cihetle, ihtilaflı kuralın iptali gerekir.</w:t>
      </w:r>
    </w:p>
    <w:p w14:paraId="6B4FF059" w14:textId="1BD76691"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951C1">
        <w:rPr>
          <w:rFonts w:ascii="Times New Roman" w:eastAsia="Times New Roman" w:hAnsi="Times New Roman" w:cs="Times New Roman"/>
          <w:b/>
          <w:color w:val="010000"/>
          <w:sz w:val="24"/>
          <w:szCs w:val="24"/>
          <w:lang w:eastAsia="zh-CN"/>
        </w:rPr>
        <w:t>b)</w:t>
      </w:r>
      <w:r w:rsidR="008951C1" w:rsidRPr="008951C1">
        <w:rPr>
          <w:rFonts w:ascii="Times New Roman" w:eastAsia="Times New Roman" w:hAnsi="Times New Roman" w:cs="Times New Roman"/>
          <w:b/>
          <w:color w:val="010000"/>
          <w:sz w:val="24"/>
          <w:szCs w:val="24"/>
          <w:lang w:eastAsia="zh-CN"/>
        </w:rPr>
        <w:t xml:space="preserve"> </w:t>
      </w:r>
      <w:r w:rsidRPr="008951C1">
        <w:rPr>
          <w:rFonts w:ascii="Times New Roman" w:eastAsia="Times New Roman" w:hAnsi="Times New Roman" w:cs="Times New Roman"/>
          <w:b/>
          <w:color w:val="010000"/>
          <w:sz w:val="24"/>
          <w:szCs w:val="24"/>
          <w:lang w:eastAsia="zh-CN"/>
        </w:rPr>
        <w:t>Anayasa’nın 128. maddesine aykırılık</w:t>
      </w:r>
    </w:p>
    <w:p w14:paraId="74C47E24"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İptali talep edilen düzenleme, Anayasa’nın 123. maddesinde ifade edildiği üzere idarenin bütünlüğü içerisinde yer alan Gelir İdaresi Başkanlığında görev yapan bir kamu görevlisinin görev ve yetkisine ilişkin bir düzenlemedir. </w:t>
      </w:r>
    </w:p>
    <w:p w14:paraId="31281601"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 </w:t>
      </w:r>
    </w:p>
    <w:p w14:paraId="69E0DFA1"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Anayasa’nın 128. maddesinde belirtilen bu hüküm açıkça kamuda çalışmakta olan memurlar ve diğer kamu görevlilerinin, görev ve yetkileri, atama, nitelikleri, hakları ve yükümlülükleri, aylık ve diğer özlük işleri ile görevlerinin sona erme işlemlerinin kanun ile düzenlenmesi şartını getirmektedir. </w:t>
      </w:r>
    </w:p>
    <w:p w14:paraId="72F01753"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Dolayısıyla, Gelir İdaresi Başkanlığında defterdar olarak görev yapan personelin atanması, görev ve yetkileri, iş akitlerinin sona ermesi veya bunların tayin, nakil gibi özlük haklarını doğrudan etkileyen bir düzenlemenin de kanunla yapılması gerektiği aşikârdır. </w:t>
      </w:r>
    </w:p>
    <w:p w14:paraId="7FBBC44F"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Anayasa Mahkemesi, son olarak 82 sayılı </w:t>
      </w:r>
      <w:proofErr w:type="spellStart"/>
      <w:r w:rsidRPr="008951C1">
        <w:rPr>
          <w:rFonts w:ascii="Times New Roman" w:eastAsia="Times New Roman" w:hAnsi="Times New Roman" w:cs="Times New Roman"/>
          <w:color w:val="010000"/>
          <w:sz w:val="24"/>
          <w:szCs w:val="24"/>
          <w:lang w:eastAsia="zh-CN"/>
        </w:rPr>
        <w:t>CBK’ye</w:t>
      </w:r>
      <w:proofErr w:type="spellEnd"/>
      <w:r w:rsidRPr="008951C1">
        <w:rPr>
          <w:rFonts w:ascii="Times New Roman" w:eastAsia="Times New Roman" w:hAnsi="Times New Roman" w:cs="Times New Roman"/>
          <w:color w:val="010000"/>
          <w:sz w:val="24"/>
          <w:szCs w:val="24"/>
          <w:lang w:eastAsia="zh-CN"/>
        </w:rPr>
        <w:t xml:space="preserve"> ilişkin olarak bu bağlamda verdiği ihlal kararında şu tespiti yapmıştır: </w:t>
      </w:r>
      <w:r w:rsidRPr="008951C1">
        <w:rPr>
          <w:rFonts w:ascii="Times New Roman" w:eastAsia="Times New Roman" w:hAnsi="Times New Roman" w:cs="Times New Roman"/>
          <w:i/>
          <w:color w:val="010000"/>
          <w:sz w:val="24"/>
          <w:szCs w:val="24"/>
          <w:lang w:eastAsia="zh-CN"/>
        </w:rPr>
        <w:t xml:space="preserve">“74. Anayasa Mahkemesi memurlar ve diğer kamu görevlilerinin görev, yetki ve sorumluluklarına ilişkin düzenlemelerin </w:t>
      </w:r>
      <w:proofErr w:type="spellStart"/>
      <w:r w:rsidRPr="008951C1">
        <w:rPr>
          <w:rFonts w:ascii="Times New Roman" w:eastAsia="Times New Roman" w:hAnsi="Times New Roman" w:cs="Times New Roman"/>
          <w:i/>
          <w:color w:val="010000"/>
          <w:sz w:val="24"/>
          <w:szCs w:val="24"/>
          <w:lang w:eastAsia="zh-CN"/>
        </w:rPr>
        <w:t>CBK’larla</w:t>
      </w:r>
      <w:proofErr w:type="spellEnd"/>
      <w:r w:rsidRPr="008951C1">
        <w:rPr>
          <w:rFonts w:ascii="Times New Roman" w:eastAsia="Times New Roman" w:hAnsi="Times New Roman" w:cs="Times New Roman"/>
          <w:i/>
          <w:color w:val="010000"/>
          <w:sz w:val="24"/>
          <w:szCs w:val="24"/>
          <w:lang w:eastAsia="zh-CN"/>
        </w:rPr>
        <w:t xml:space="preserve"> yapılmasının konu bakımından yetki yönünden Anayasa’ya uygun olup olmadığı hususunu daha önce değerlendirmiştir. Bu kapsamda memurlar ve diğer kamu görevlilerinin görev, yetki ve sorumluluklarının Anayasa’nın 128. maddesi uyarınca münhasıran kanunla düzenlenmesi gerektiğinden, Anayasa’nın 104. maddesinin on yedinci fıkrasının üçüncü cümlesi uyarınca CBK ile düzenlenemeyeceğine karar vermiştir (benzer yönde AYM, E.2019/96, K.2022/17, 24/2/2022, §§ 58-60; E. 2018/118, K.2023/180, 26/10/2023, §§ 324-326).”” (AYM, E.2019/96, K.2022/17, 24/02/2022, §60-61)</w:t>
      </w:r>
      <w:r w:rsidRPr="008951C1">
        <w:rPr>
          <w:rFonts w:ascii="Times New Roman" w:eastAsia="Times New Roman" w:hAnsi="Times New Roman" w:cs="Times New Roman"/>
          <w:color w:val="010000"/>
          <w:sz w:val="24"/>
          <w:szCs w:val="24"/>
          <w:lang w:eastAsia="zh-CN"/>
        </w:rPr>
        <w:t>.”(AYM, E. 2021/113, K. 2024/29, 1/2/2024)</w:t>
      </w:r>
    </w:p>
    <w:p w14:paraId="4776648C"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Anayasa Mahkemesi bu hususta verdiği başka bir kararında da </w:t>
      </w:r>
      <w:r w:rsidRPr="008951C1">
        <w:rPr>
          <w:rFonts w:ascii="Times New Roman" w:eastAsia="Times New Roman" w:hAnsi="Times New Roman" w:cs="Times New Roman"/>
          <w:i/>
          <w:color w:val="010000"/>
          <w:sz w:val="24"/>
          <w:szCs w:val="24"/>
          <w:lang w:eastAsia="zh-CN"/>
        </w:rPr>
        <w:t xml:space="preserve">““320. İçişleri Bakanlığının hizmet birimi olan Teftiş Kurulu Başkanlığının görevleri </w:t>
      </w:r>
      <w:proofErr w:type="spellStart"/>
      <w:r w:rsidRPr="008951C1">
        <w:rPr>
          <w:rFonts w:ascii="Times New Roman" w:eastAsia="Times New Roman" w:hAnsi="Times New Roman" w:cs="Times New Roman"/>
          <w:i/>
          <w:color w:val="010000"/>
          <w:sz w:val="24"/>
          <w:szCs w:val="24"/>
          <w:lang w:eastAsia="zh-CN"/>
        </w:rPr>
        <w:t>CBK’nın</w:t>
      </w:r>
      <w:proofErr w:type="spellEnd"/>
      <w:r w:rsidRPr="008951C1">
        <w:rPr>
          <w:rFonts w:ascii="Times New Roman" w:eastAsia="Times New Roman" w:hAnsi="Times New Roman" w:cs="Times New Roman"/>
          <w:i/>
          <w:color w:val="010000"/>
          <w:sz w:val="24"/>
          <w:szCs w:val="24"/>
          <w:lang w:eastAsia="zh-CN"/>
        </w:rPr>
        <w:t xml:space="preserve"> 260. maddesinde düzenlenmiştir. Anılan madde uyarınca Bakanlığın görev alanında kalan birimlerin, kuruluşların, illerin, ilçelerin, mahallî idarelerin, birliklerin, işletmelerin, müesseselerin ve teşebbüslerin işlem ve hesaplarının teftiş edilmesi, denetlenmesi, incelenmesi, soruşturulması; mahallî idarelerin seçilmiş veya tayin edilmiş organları ve bunların üyeleriyle diğer kamu görevlileri hakkında inceleme, araştırma ve soruşturma yapılması; Bakanlığın mahallî idareler üzerinde sahip olduğu vesayet yetkisinin mevzuat hükümleri gereğince uygulanmasının sağlanması; çeşitli konularda inceleme ve araştırmalar ile merkez, il ve ilçe kuruluşlarının özel teftişlerinin yapılması gibi çeşitli görevler Başkanlığın görevleri arasında sayılmıştır. Buna göre kamu hizmeti niteliği taşıyan anılan teftiş, denetleme, araştırma, inceleme ve soruşturma görevlerinin yerine getirilebilmesi bağlamında Başkanlıkta kadrolu olarak atanan mülkiye müfettişlerinin Anayasa’nın 128. maddesi anlamında kamu görevlisi olduklarında tereddüt bulunmamaktadır.</w:t>
      </w:r>
    </w:p>
    <w:p w14:paraId="23FC2315"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lastRenderedPageBreak/>
        <w:t>321. Anayasa’nın 128. maddesine göre memurlar ve diğer kamu görevlilerinin görev ve yetkileri, hakları ve yükümlülüklerinin kanunla düzenlenmesi gerekmektedir. Mülkiye müfettişlerinin görev, yetki ve sorumlulukları ile çalışma usullerine yönelik bir düzenleme öngören dava konusu kural münhasıran kanunla düzenlenmesi gereken bir konuya ilişkin bulunmaktadır (benzer yöndeki değerlendirme için bkz. AYM, E.2019/96, K.2022/17, 24/2/2022, §§ 58-60).</w:t>
      </w:r>
    </w:p>
    <w:p w14:paraId="1ADA9667"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i/>
          <w:color w:val="010000"/>
          <w:sz w:val="24"/>
          <w:szCs w:val="24"/>
          <w:lang w:eastAsia="zh-CN"/>
        </w:rPr>
        <w:t>322. Açıklanan nedenlerle kural, Anayasa’nın 104. maddesinin on yedinci fıkrasının üçüncü cümlesine aykırıdır. İptali gerekir.””</w:t>
      </w:r>
      <w:r w:rsidRPr="008951C1">
        <w:rPr>
          <w:rFonts w:ascii="Times New Roman" w:eastAsia="Times New Roman" w:hAnsi="Times New Roman" w:cs="Times New Roman"/>
          <w:color w:val="010000"/>
          <w:sz w:val="24"/>
          <w:szCs w:val="24"/>
          <w:lang w:eastAsia="zh-CN"/>
        </w:rPr>
        <w:t xml:space="preserve"> değerlendirmesinde bulunmuştur (AYM, E. 2018/118, K.2023/180, 26/10/2023). </w:t>
      </w:r>
    </w:p>
    <w:p w14:paraId="4EC8A29E"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color w:val="010000"/>
          <w:sz w:val="24"/>
          <w:szCs w:val="24"/>
          <w:lang w:eastAsia="zh-CN"/>
        </w:rPr>
        <w:t>Yine Anayasa Mahkemesi “</w:t>
      </w:r>
      <w:r w:rsidRPr="008951C1">
        <w:rPr>
          <w:rFonts w:ascii="Times New Roman" w:eastAsia="Times New Roman" w:hAnsi="Times New Roman" w:cs="Times New Roman"/>
          <w:i/>
          <w:color w:val="010000"/>
          <w:sz w:val="24"/>
          <w:szCs w:val="24"/>
          <w:lang w:eastAsia="zh-CN"/>
        </w:rPr>
        <w:t xml:space="preserve">57. (1) numaralı </w:t>
      </w:r>
      <w:proofErr w:type="spellStart"/>
      <w:r w:rsidRPr="008951C1">
        <w:rPr>
          <w:rFonts w:ascii="Times New Roman" w:eastAsia="Times New Roman" w:hAnsi="Times New Roman" w:cs="Times New Roman"/>
          <w:i/>
          <w:color w:val="010000"/>
          <w:sz w:val="24"/>
          <w:szCs w:val="24"/>
          <w:lang w:eastAsia="zh-CN"/>
        </w:rPr>
        <w:t>CBK’nın</w:t>
      </w:r>
      <w:proofErr w:type="spellEnd"/>
      <w:r w:rsidRPr="008951C1">
        <w:rPr>
          <w:rFonts w:ascii="Times New Roman" w:eastAsia="Times New Roman" w:hAnsi="Times New Roman" w:cs="Times New Roman"/>
          <w:i/>
          <w:color w:val="010000"/>
          <w:sz w:val="24"/>
          <w:szCs w:val="24"/>
          <w:lang w:eastAsia="zh-CN"/>
        </w:rPr>
        <w:t xml:space="preserve"> 227/B maddesinin (4) numaralı fıkrasında Başkanlığın çalışma usul ve esaslarının, hazine ve maliye başmüfettişleri, müfettişleri ve müfettiş yardımcılarının görev, yetki ve sorumlulukları ile diğer hususların Hazine ve Maliye Bakanlığınca çıkarılan yönetmelikle belirleneceği öngörülmüştür. Dava konusu kural anılan fıkrada yer alan “…hazine ve maliye başmüfettişleri, müfettişleri ve müfettiş yardımcılarının görev, yetki ve sorumlulukları ile…” ibaresidir. </w:t>
      </w:r>
    </w:p>
    <w:p w14:paraId="02135FE5"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 xml:space="preserve">58. Anayasa'nın 128. maddesinde Devletin, kamu iktisadi teşebbüsleri ve diğer kamu tüzelkişilerinin genel idare esaslarına göre yürütmekle yükümlü oldukları kamu hizmetlerinin gerektirdiği asli ve sürekli görevlerin, memurlar ve diğer kamu görevlileri eliyle görüleceği ifade edilmiş; memurların ve diğer kamu görevlilerinin nitelikleri, atanmaları, görev ve yetkileri, hakları ve yükümlülükleri, aylık ve ödenekleri ile diğer özlük işlerinin kanunla düzenleneceği belirtilmiştir. </w:t>
      </w:r>
    </w:p>
    <w:p w14:paraId="3C527529"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 xml:space="preserve">59. Başkanlığın görev ve yetkileri </w:t>
      </w:r>
      <w:proofErr w:type="spellStart"/>
      <w:r w:rsidRPr="008951C1">
        <w:rPr>
          <w:rFonts w:ascii="Times New Roman" w:eastAsia="Times New Roman" w:hAnsi="Times New Roman" w:cs="Times New Roman"/>
          <w:i/>
          <w:color w:val="010000"/>
          <w:sz w:val="24"/>
          <w:szCs w:val="24"/>
          <w:lang w:eastAsia="zh-CN"/>
        </w:rPr>
        <w:t>CBK’nın</w:t>
      </w:r>
      <w:proofErr w:type="spellEnd"/>
      <w:r w:rsidRPr="008951C1">
        <w:rPr>
          <w:rFonts w:ascii="Times New Roman" w:eastAsia="Times New Roman" w:hAnsi="Times New Roman" w:cs="Times New Roman"/>
          <w:i/>
          <w:color w:val="010000"/>
          <w:sz w:val="24"/>
          <w:szCs w:val="24"/>
          <w:lang w:eastAsia="zh-CN"/>
        </w:rPr>
        <w:t xml:space="preserve"> 227/B maddesinin (1) numaralı fıkrasında genel itibarıyla Maliye ve Hazine Bakanlığı teşkilatları ile bağlı, ilgili ve ilişkili kuruluşlarının bünyesinde gerçekleştirilen faaliyet ve işlemlerin incelemesi, denetlenmesi ve soruşturulmasına ilişkin iş, işlem ve faaliyetleri yürütmek olarak belirlenmiştir. Kamu hizmeti niteliği taşıyan anılan görevlerin yerine getirilebilmesi bağlamında Başkanlıkta kadrolu olarak istihdam edilen hazine ve maliye başmüfettişleri, müfettişleri ve müfettiş yardımcılarının Anayasa’nın 128. maddesi anlamında memur veya diğer kamu görevlisi sıfatına sahip bulunduklarında tereddüt bulunmamaktadır. </w:t>
      </w:r>
    </w:p>
    <w:p w14:paraId="42657CBD"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 xml:space="preserve">60. Anayasa’nın 128. maddesine göre memurlar ve diğer kamu görevlilerinin görev ve yetkileri, hakları ve yükümlülüklerinin kanunla düzenlenmesi gerekmekte olup kuralla hazine ve maliye başmüfettişleri, müfettişler ve müfettiş yardımcılarının görev, yetki ve sorumluluklarına yönelik bir düzenleme öngörülmektedir. </w:t>
      </w:r>
    </w:p>
    <w:p w14:paraId="4A6F3D25"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 xml:space="preserve">61. Bu itibarla Anayasa’nın 128. maddesi uyarınca münhasıran kanunla düzenlenmesi gereken bir konuda düzenleme yapan kuralın Anayasa’nın 104. maddesinin on yedinci fıkrasının üçüncü cümlesine aykırı olduğu anlaşılmaktadır. </w:t>
      </w:r>
    </w:p>
    <w:p w14:paraId="28899028"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i/>
          <w:color w:val="010000"/>
          <w:sz w:val="24"/>
          <w:szCs w:val="24"/>
          <w:lang w:eastAsia="zh-CN"/>
        </w:rPr>
        <w:t xml:space="preserve">62. Açıklanan nedenlerle kural Anayasa’nın 104. maddesinin on yedinci fıkrasının üçüncü cümlesine aykırıdır. İptali gerekir.” </w:t>
      </w:r>
      <w:r w:rsidRPr="008951C1">
        <w:rPr>
          <w:rFonts w:ascii="Times New Roman" w:eastAsia="Times New Roman" w:hAnsi="Times New Roman" w:cs="Times New Roman"/>
          <w:color w:val="010000"/>
          <w:sz w:val="24"/>
          <w:szCs w:val="24"/>
          <w:lang w:eastAsia="zh-CN"/>
        </w:rPr>
        <w:t xml:space="preserve">(AYM, E.2019/96, K.2022/17, 24/2/2022, §§ 58-60) şeklindeki kararında da belirtildiği üzere, bu hususlar Anayasa’nın 128. maddesi kapsamındadır. Bu nedenle Defterdarların görev ve yetkisini belirleyen kuralın da Anayasa’nın 128. maddesi uyarınca kanunla düzenlenmesi gerekir. </w:t>
      </w:r>
    </w:p>
    <w:p w14:paraId="406C0E98"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lastRenderedPageBreak/>
        <w:t xml:space="preserve">Bu nedenle iptali talep edilen düzenleme, Anayasa’nın 128. maddesinde belirlenen kanunilik ilkesini zedelemekte ve 128. maddesine aykırıdır. Bu nedenle iptali gerekir. </w:t>
      </w:r>
    </w:p>
    <w:p w14:paraId="0FD11814"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951C1">
        <w:rPr>
          <w:rFonts w:ascii="Times New Roman" w:eastAsia="Times New Roman" w:hAnsi="Times New Roman" w:cs="Times New Roman"/>
          <w:b/>
          <w:color w:val="010000"/>
          <w:sz w:val="24"/>
          <w:szCs w:val="24"/>
          <w:lang w:eastAsia="zh-CN"/>
        </w:rPr>
        <w:t xml:space="preserve">c) Anayasa’nın 7. Maddesinde Belirlenen Yasama Yetkisinin </w:t>
      </w:r>
      <w:proofErr w:type="spellStart"/>
      <w:r w:rsidRPr="008951C1">
        <w:rPr>
          <w:rFonts w:ascii="Times New Roman" w:eastAsia="Times New Roman" w:hAnsi="Times New Roman" w:cs="Times New Roman"/>
          <w:b/>
          <w:color w:val="010000"/>
          <w:sz w:val="24"/>
          <w:szCs w:val="24"/>
          <w:lang w:eastAsia="zh-CN"/>
        </w:rPr>
        <w:t>Devredilemezliği</w:t>
      </w:r>
      <w:proofErr w:type="spellEnd"/>
      <w:r w:rsidRPr="008951C1">
        <w:rPr>
          <w:rFonts w:ascii="Times New Roman" w:eastAsia="Times New Roman" w:hAnsi="Times New Roman" w:cs="Times New Roman"/>
          <w:b/>
          <w:color w:val="010000"/>
          <w:sz w:val="24"/>
          <w:szCs w:val="24"/>
          <w:lang w:eastAsia="zh-CN"/>
        </w:rPr>
        <w:t xml:space="preserve"> İlkesine Aykırılık</w:t>
      </w:r>
    </w:p>
    <w:p w14:paraId="639577B4"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Yürütme organı (ya da idare), Anayasada öngörülmüş durumlar dışında kanunların düzenlemediği bir alanda kendiliğinden kural koyamaz ya da bir kanuna aykırı olarak bir kural koyamaz. </w:t>
      </w:r>
    </w:p>
    <w:p w14:paraId="781E1652" w14:textId="2E1B807C"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161 sayılı Cumhurbaşkanlığı Kararnamesinin 16. maddesi ile değiştirilen 4 sayılı </w:t>
      </w:r>
      <w:proofErr w:type="spellStart"/>
      <w:r w:rsidRPr="008951C1">
        <w:rPr>
          <w:rFonts w:ascii="Times New Roman" w:eastAsia="Times New Roman" w:hAnsi="Times New Roman" w:cs="Times New Roman"/>
          <w:color w:val="010000"/>
          <w:sz w:val="24"/>
          <w:szCs w:val="24"/>
          <w:lang w:eastAsia="zh-CN"/>
        </w:rPr>
        <w:t>CBK’nın</w:t>
      </w:r>
      <w:proofErr w:type="spellEnd"/>
      <w:r w:rsidRPr="008951C1">
        <w:rPr>
          <w:rFonts w:ascii="Times New Roman" w:eastAsia="Times New Roman" w:hAnsi="Times New Roman" w:cs="Times New Roman"/>
          <w:color w:val="010000"/>
          <w:sz w:val="24"/>
          <w:szCs w:val="24"/>
          <w:lang w:eastAsia="zh-CN"/>
        </w:rPr>
        <w:t xml:space="preserve"> 154. Maddesine eklenen (2) sayılı fıkra, Gelir İdaresi Başkanlığında görev yapan Defterdarın görev ve yetkilerini belirlemektedir.</w:t>
      </w:r>
      <w:r w:rsidR="008951C1" w:rsidRPr="008951C1">
        <w:rPr>
          <w:rFonts w:ascii="Times New Roman" w:eastAsia="Times New Roman" w:hAnsi="Times New Roman" w:cs="Times New Roman"/>
          <w:color w:val="010000"/>
          <w:sz w:val="24"/>
          <w:szCs w:val="24"/>
          <w:lang w:eastAsia="zh-CN"/>
        </w:rPr>
        <w:t xml:space="preserve"> </w:t>
      </w:r>
    </w:p>
    <w:p w14:paraId="354B3124"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Söz konusu düzenleme ile Anayasa’nın 128. maddesinde ve yasa ile düzenlenmesi öngörülmüş bir alanda Cumhurbaşkanlığı kararnamesi ile kamu görevlilerinin görev ve yetkisine ilişkin düzenleme yapılmaktadır. Aynı zamanda yürütme kanun ile düzenlenmiş bir konuda CBK ile düzenleme yaparak yasama yetkisine müdahale etmektedir. Bu şekilde; yürütme, fonksiyon gaspı yapmak suretiyle, Anayasa tarafından kanun koyucunun konu bakımından yetki alanına inhisar ettirilen bir alanda düzenleme yapmıştır. Yürütme organı (ya da idare), Anayasada öngörülmüş durumlar dışında kanunların düzenlemediği bir alanda kendiliğinden kural koyamaz. </w:t>
      </w:r>
    </w:p>
    <w:p w14:paraId="20A8F48B"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Dolayısıyla kamu görevlilerinin görev ve yetkilerinin kanunla düzenlenmesi yolundaki Anayasa kuralına aykırı bir düzenleme yapılması, kanunla düzenlenmiş bir konuda ve yürütmeye Anayasa’ya aykırı bir yetki tanımlanması, yasama yetkisinin devrine ilişkin sınırın aşıldığını ve yürütmenin yasamanın yetki alanına müdahale ettiğini göstermektedir. Bu nedenle, söz konusu madde, Anayasa’nın 7. maddesinde belirlenen yasama yetkisini devretme yasağına aykırıdır, iptali gerekir. </w:t>
      </w:r>
    </w:p>
    <w:p w14:paraId="5DDF597F"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951C1">
        <w:rPr>
          <w:rFonts w:ascii="Times New Roman" w:eastAsia="Times New Roman" w:hAnsi="Times New Roman" w:cs="Times New Roman"/>
          <w:b/>
          <w:color w:val="010000"/>
          <w:sz w:val="24"/>
          <w:szCs w:val="24"/>
          <w:lang w:eastAsia="zh-CN"/>
        </w:rPr>
        <w:t>d) Anayasa’nın 8. Maddesine Aykırılık</w:t>
      </w:r>
    </w:p>
    <w:p w14:paraId="5C794FED"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Anayasa’nın 8. maddesine göre; “Yürütme yetkisi ve görevi, Cumhurbaşkanı tarafından, Anayasaya ve kanunlara uygun olarak kullanılır ve yerine getirilir”. Cumhurbaşkanlığı kararnamesi, yürütme yetkisi olarak, Anayasa ve kanunlar çerçevesinde kullanılmalıdır. Oysa, 161 sayılı Cumhurbaşkanlığı Kararnamesinin 16. maddesi ile değiştirilen 4 sayılı </w:t>
      </w:r>
      <w:proofErr w:type="spellStart"/>
      <w:r w:rsidRPr="008951C1">
        <w:rPr>
          <w:rFonts w:ascii="Times New Roman" w:eastAsia="Times New Roman" w:hAnsi="Times New Roman" w:cs="Times New Roman"/>
          <w:color w:val="010000"/>
          <w:sz w:val="24"/>
          <w:szCs w:val="24"/>
          <w:lang w:eastAsia="zh-CN"/>
        </w:rPr>
        <w:t>CBK’nın</w:t>
      </w:r>
      <w:proofErr w:type="spellEnd"/>
      <w:r w:rsidRPr="008951C1">
        <w:rPr>
          <w:rFonts w:ascii="Times New Roman" w:eastAsia="Times New Roman" w:hAnsi="Times New Roman" w:cs="Times New Roman"/>
          <w:color w:val="010000"/>
          <w:sz w:val="24"/>
          <w:szCs w:val="24"/>
          <w:lang w:eastAsia="zh-CN"/>
        </w:rPr>
        <w:t xml:space="preserve"> 154. Maddesine eklenen (2) sayılı fıkra ile Defterdarın görev ve yetkileri belirlenmektedir. Yukarıda belirtildiği üzere bir CBK ile kanunla düzenlenmesi öngörülen bir alanda düzenleme yapılması ve kanunla düzenlenmiş bir konuda CBK ile düzenleme yapılması suretiyle kanun koyucunun alanına müdahale edilmesi, anayasal çerçeve dışında yetki kullanımını ortaya koymaktadır. Bu itibarla 161 sayılı Cumhurbaşkanlığı Kararnamesinin 16. maddesi ile değiştirilen 4 sayılı </w:t>
      </w:r>
      <w:proofErr w:type="spellStart"/>
      <w:r w:rsidRPr="008951C1">
        <w:rPr>
          <w:rFonts w:ascii="Times New Roman" w:eastAsia="Times New Roman" w:hAnsi="Times New Roman" w:cs="Times New Roman"/>
          <w:color w:val="010000"/>
          <w:sz w:val="24"/>
          <w:szCs w:val="24"/>
          <w:lang w:eastAsia="zh-CN"/>
        </w:rPr>
        <w:t>CBK’nın</w:t>
      </w:r>
      <w:proofErr w:type="spellEnd"/>
      <w:r w:rsidRPr="008951C1">
        <w:rPr>
          <w:rFonts w:ascii="Times New Roman" w:eastAsia="Times New Roman" w:hAnsi="Times New Roman" w:cs="Times New Roman"/>
          <w:color w:val="010000"/>
          <w:sz w:val="24"/>
          <w:szCs w:val="24"/>
          <w:lang w:eastAsia="zh-CN"/>
        </w:rPr>
        <w:t xml:space="preserve"> 154. Maddesine eklenen (2) sayılı fıkra, Anayasa’nın 8. maddesine de aykırıdır, iptali gerekir.</w:t>
      </w:r>
    </w:p>
    <w:p w14:paraId="46B506C1" w14:textId="1CB57DCD"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951C1">
        <w:rPr>
          <w:rFonts w:ascii="Times New Roman" w:eastAsia="Times New Roman" w:hAnsi="Times New Roman" w:cs="Times New Roman"/>
          <w:b/>
          <w:color w:val="010000"/>
          <w:sz w:val="24"/>
          <w:szCs w:val="24"/>
          <w:lang w:eastAsia="zh-CN"/>
        </w:rPr>
        <w:t>e)</w:t>
      </w:r>
      <w:r w:rsidR="008951C1" w:rsidRPr="008951C1">
        <w:rPr>
          <w:rFonts w:ascii="Times New Roman" w:eastAsia="Times New Roman" w:hAnsi="Times New Roman" w:cs="Times New Roman"/>
          <w:b/>
          <w:color w:val="010000"/>
          <w:sz w:val="24"/>
          <w:szCs w:val="24"/>
          <w:lang w:eastAsia="zh-CN"/>
        </w:rPr>
        <w:t xml:space="preserve"> </w:t>
      </w:r>
      <w:r w:rsidRPr="008951C1">
        <w:rPr>
          <w:rFonts w:ascii="Times New Roman" w:eastAsia="Times New Roman" w:hAnsi="Times New Roman" w:cs="Times New Roman"/>
          <w:b/>
          <w:color w:val="010000"/>
          <w:sz w:val="24"/>
          <w:szCs w:val="24"/>
          <w:lang w:eastAsia="zh-CN"/>
        </w:rPr>
        <w:t>Anayasa’nın 2. Maddesine ve Başlangıç İlkelerine Aykırılık</w:t>
      </w:r>
    </w:p>
    <w:p w14:paraId="29D0F201"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kullanılmasından ibaret ve bununla sınırlı medeni bir işbölümü ve işbirliği olduğu ve </w:t>
      </w:r>
      <w:r w:rsidRPr="008951C1">
        <w:rPr>
          <w:rFonts w:ascii="Times New Roman" w:eastAsia="Times New Roman" w:hAnsi="Times New Roman" w:cs="Times New Roman"/>
          <w:color w:val="010000"/>
          <w:sz w:val="24"/>
          <w:szCs w:val="24"/>
          <w:lang w:eastAsia="zh-CN"/>
        </w:rPr>
        <w:lastRenderedPageBreak/>
        <w:t>üstünlüğün ancak Anayasa ve kanunlarda bulunduğu;” (Başlangıç, prg.4). Bu çerçevede; Anayasa’nın 7., 8. ve 9. maddeleri de yasama, yürütme ve yargı yetkilerini ayrı ayrı düzenler.</w:t>
      </w:r>
    </w:p>
    <w:p w14:paraId="4FE0ECAD"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161 sayılı Cumhurbaşkanlığı Kararnamesinin 16. maddesi ile değiştirilen 4 sayılı </w:t>
      </w:r>
      <w:proofErr w:type="spellStart"/>
      <w:r w:rsidRPr="008951C1">
        <w:rPr>
          <w:rFonts w:ascii="Times New Roman" w:eastAsia="Times New Roman" w:hAnsi="Times New Roman" w:cs="Times New Roman"/>
          <w:color w:val="010000"/>
          <w:sz w:val="24"/>
          <w:szCs w:val="24"/>
          <w:lang w:eastAsia="zh-CN"/>
        </w:rPr>
        <w:t>CBK’nın</w:t>
      </w:r>
      <w:proofErr w:type="spellEnd"/>
      <w:r w:rsidRPr="008951C1">
        <w:rPr>
          <w:rFonts w:ascii="Times New Roman" w:eastAsia="Times New Roman" w:hAnsi="Times New Roman" w:cs="Times New Roman"/>
          <w:color w:val="010000"/>
          <w:sz w:val="24"/>
          <w:szCs w:val="24"/>
          <w:lang w:eastAsia="zh-CN"/>
        </w:rPr>
        <w:t xml:space="preserve"> 154. Maddesine eklenen (2) sayılı fıkra, yukarıda açıklanan nedenlerle, “Anayasa ve kanunların üstünlüğü” ilkesini ihlal ettiğinden, Anayasa’nın 2. maddesine ve Başlangıç </w:t>
      </w:r>
      <w:proofErr w:type="spellStart"/>
      <w:r w:rsidRPr="008951C1">
        <w:rPr>
          <w:rFonts w:ascii="Times New Roman" w:eastAsia="Times New Roman" w:hAnsi="Times New Roman" w:cs="Times New Roman"/>
          <w:color w:val="010000"/>
          <w:sz w:val="24"/>
          <w:szCs w:val="24"/>
          <w:lang w:eastAsia="zh-CN"/>
        </w:rPr>
        <w:t>prg</w:t>
      </w:r>
      <w:proofErr w:type="spellEnd"/>
      <w:r w:rsidRPr="008951C1">
        <w:rPr>
          <w:rFonts w:ascii="Times New Roman" w:eastAsia="Times New Roman" w:hAnsi="Times New Roman" w:cs="Times New Roman"/>
          <w:color w:val="010000"/>
          <w:sz w:val="24"/>
          <w:szCs w:val="24"/>
          <w:lang w:eastAsia="zh-CN"/>
        </w:rPr>
        <w:t>. 4’e de aykırılık oluşturmaktadır.</w:t>
      </w:r>
    </w:p>
    <w:p w14:paraId="02E47A4C"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Bu aykırılık durumu, “kaynağını Anayasa’dan almayan Devlet yetkisi kullanma yasağı” (md.6) karşısında ve Anayasanın bağlayıcılığı ve üstünlüğü ilkesi (md.11) ile daha belirgin hale gelmektedir. Başta yasama, yürütme ve yargı organlarının saygı göstermesi gelmek üzere, “Anayasanın üstünlüğü ve bağlayıcılığı” hükmünün etkililiği, Anayasa Mahkemesi’nin bu kuralın biricik bekçiliğini yapması ölçüsünde mümkündür. Her vesile ile bu hükmü anlamlandırmak ve güncellemek, hukuk devleti (md.2) açısından yaşamsaldır. Bu bakımdan, yürütme tekeline sahip olan makamın, yasama yetkisinin </w:t>
      </w:r>
      <w:proofErr w:type="spellStart"/>
      <w:r w:rsidRPr="008951C1">
        <w:rPr>
          <w:rFonts w:ascii="Times New Roman" w:eastAsia="Times New Roman" w:hAnsi="Times New Roman" w:cs="Times New Roman"/>
          <w:color w:val="010000"/>
          <w:sz w:val="24"/>
          <w:szCs w:val="24"/>
          <w:lang w:eastAsia="zh-CN"/>
        </w:rPr>
        <w:t>devredilmezliği</w:t>
      </w:r>
      <w:proofErr w:type="spellEnd"/>
      <w:r w:rsidRPr="008951C1">
        <w:rPr>
          <w:rFonts w:ascii="Times New Roman" w:eastAsia="Times New Roman" w:hAnsi="Times New Roman" w:cs="Times New Roman"/>
          <w:color w:val="010000"/>
          <w:sz w:val="24"/>
          <w:szCs w:val="24"/>
          <w:lang w:eastAsia="zh-CN"/>
        </w:rPr>
        <w:t xml:space="preserve"> kuralına saygı göstermesi, “Anayasanın üstünlüğü ve bağlayıcılığı” hükmünün sürekli gözetilmesi ölçüsünde mümkündür.</w:t>
      </w:r>
    </w:p>
    <w:p w14:paraId="12347A19"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Dahası, Cumhurbaşkanı’nın, “Anayasanın uygulanmasını, Devlet organlarının düzenli ve uyumlu çalışmasını temin” etme yükümlülüğü (md.104/2), aykırılık durumunu, aşikâr olmanın ötesinde tehlikeli hale getirmektedir. Bu nedenle, söz konusu düzenleme, Anayasa’ya aykırı olarak bir yetki kullanımını düzenlediğinden ve yukarıda belirtilen nedenlerle Anayasa’nın 6., 11. ve 104/2. Maddelerine de aykırılık teşkil etmektedir.</w:t>
      </w:r>
    </w:p>
    <w:p w14:paraId="023CC550"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951C1">
        <w:rPr>
          <w:rFonts w:ascii="Times New Roman" w:eastAsia="Times New Roman" w:hAnsi="Times New Roman" w:cs="Times New Roman"/>
          <w:b/>
          <w:color w:val="010000"/>
          <w:sz w:val="24"/>
          <w:szCs w:val="24"/>
          <w:lang w:eastAsia="zh-CN"/>
        </w:rPr>
        <w:t xml:space="preserve">Yukarıda belirtilen nedenlerle 161 sayılı Cumhurbaşkanlığı Kararnamesinin 16. maddesi ile değiştirilen 4 sayılı </w:t>
      </w:r>
      <w:proofErr w:type="spellStart"/>
      <w:r w:rsidRPr="008951C1">
        <w:rPr>
          <w:rFonts w:ascii="Times New Roman" w:eastAsia="Times New Roman" w:hAnsi="Times New Roman" w:cs="Times New Roman"/>
          <w:b/>
          <w:color w:val="010000"/>
          <w:sz w:val="24"/>
          <w:szCs w:val="24"/>
          <w:lang w:eastAsia="zh-CN"/>
        </w:rPr>
        <w:t>CBK’nın</w:t>
      </w:r>
      <w:proofErr w:type="spellEnd"/>
      <w:r w:rsidRPr="008951C1">
        <w:rPr>
          <w:rFonts w:ascii="Times New Roman" w:eastAsia="Times New Roman" w:hAnsi="Times New Roman" w:cs="Times New Roman"/>
          <w:b/>
          <w:color w:val="010000"/>
          <w:sz w:val="24"/>
          <w:szCs w:val="24"/>
          <w:lang w:eastAsia="zh-CN"/>
        </w:rPr>
        <w:t xml:space="preserve"> 154. Maddesine eklenen (2) sayılı fıkra </w:t>
      </w:r>
      <w:bookmarkStart w:id="16" w:name="_Hlk173155711"/>
      <w:r w:rsidRPr="008951C1">
        <w:rPr>
          <w:rFonts w:ascii="Times New Roman" w:eastAsia="Times New Roman" w:hAnsi="Times New Roman" w:cs="Times New Roman"/>
          <w:b/>
          <w:color w:val="010000"/>
          <w:sz w:val="24"/>
          <w:szCs w:val="24"/>
          <w:lang w:eastAsia="zh-CN"/>
        </w:rPr>
        <w:t>Anayasanın Başlangıç ilkelerine, 2., 6., 7., 8., 11., 104/2, 104/17. ve 128. maddelerine</w:t>
      </w:r>
      <w:bookmarkEnd w:id="16"/>
      <w:r w:rsidRPr="008951C1">
        <w:rPr>
          <w:rFonts w:ascii="Times New Roman" w:eastAsia="Times New Roman" w:hAnsi="Times New Roman" w:cs="Times New Roman"/>
          <w:b/>
          <w:color w:val="010000"/>
          <w:sz w:val="24"/>
          <w:szCs w:val="24"/>
          <w:lang w:eastAsia="zh-CN"/>
        </w:rPr>
        <w:t xml:space="preserve"> aykırı olması nedeniyle iptali talep edilmektedir.</w:t>
      </w:r>
    </w:p>
    <w:p w14:paraId="388C0F5C"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951C1">
        <w:rPr>
          <w:rFonts w:ascii="Times New Roman" w:hAnsi="Times New Roman" w:cs="Times New Roman"/>
          <w:b/>
          <w:color w:val="010000"/>
          <w:sz w:val="24"/>
          <w:szCs w:val="24"/>
          <w:lang w:eastAsia="zh-CN"/>
        </w:rPr>
        <w:t>5)</w:t>
      </w:r>
      <w:r w:rsidRPr="008951C1">
        <w:rPr>
          <w:rFonts w:ascii="Times New Roman" w:hAnsi="Times New Roman" w:cs="Times New Roman"/>
          <w:color w:val="010000"/>
          <w:sz w:val="24"/>
          <w:szCs w:val="24"/>
          <w:lang w:eastAsia="zh-CN"/>
        </w:rPr>
        <w:t xml:space="preserve"> </w:t>
      </w:r>
      <w:r w:rsidRPr="008951C1">
        <w:rPr>
          <w:rFonts w:ascii="Times New Roman" w:eastAsia="Times New Roman" w:hAnsi="Times New Roman" w:cs="Times New Roman"/>
          <w:b/>
          <w:color w:val="010000"/>
          <w:sz w:val="24"/>
          <w:szCs w:val="24"/>
          <w:lang w:eastAsia="zh-CN"/>
        </w:rPr>
        <w:t>161 sayılı Bazı Cumhurbaşkanlığı Kararnamelerinde Değişiklik Yapılmasına Dair Cumhurbaşkanlığı Kararnamesi’nin 20. maddesi ile ekli (1) ve (2) sayılı Listelerin Anayasaya Aykırılığı</w:t>
      </w:r>
    </w:p>
    <w:p w14:paraId="62A8408D"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bookmarkStart w:id="17" w:name="_Hlk173149186"/>
      <w:r w:rsidRPr="008951C1">
        <w:rPr>
          <w:rFonts w:ascii="Times New Roman" w:eastAsia="Times New Roman" w:hAnsi="Times New Roman" w:cs="Times New Roman"/>
          <w:color w:val="010000"/>
          <w:sz w:val="24"/>
          <w:szCs w:val="24"/>
          <w:lang w:eastAsia="zh-CN"/>
        </w:rPr>
        <w:t xml:space="preserve">161 sayılı Cumhurbaşkanlığı Kararnamesinin 20. maddesi ile </w:t>
      </w:r>
      <w:bookmarkStart w:id="18" w:name="_Hlk129275282"/>
      <w:bookmarkStart w:id="19" w:name="_Hlk126770124"/>
      <w:r w:rsidRPr="008951C1">
        <w:rPr>
          <w:rFonts w:ascii="Times New Roman" w:eastAsia="Times New Roman" w:hAnsi="Times New Roman" w:cs="Times New Roman"/>
          <w:color w:val="010000"/>
          <w:sz w:val="24"/>
          <w:szCs w:val="24"/>
          <w:lang w:eastAsia="zh-CN"/>
        </w:rPr>
        <w:t xml:space="preserve">Hazine ve Maliye Bakanlığı Taşra teşkilatı </w:t>
      </w:r>
      <w:bookmarkEnd w:id="18"/>
      <w:bookmarkEnd w:id="19"/>
      <w:r w:rsidRPr="008951C1">
        <w:rPr>
          <w:rFonts w:ascii="Times New Roman" w:eastAsia="Times New Roman" w:hAnsi="Times New Roman" w:cs="Times New Roman"/>
          <w:color w:val="010000"/>
          <w:sz w:val="24"/>
          <w:szCs w:val="24"/>
          <w:lang w:eastAsia="zh-CN"/>
        </w:rPr>
        <w:t xml:space="preserve">için ekli (1) sayılı listede bulunan kadrolar ve pozisyonlar iptal edilmiş, Hazine ve Maliye Bakanlığı Taşra teşkilatı ile Gelir İdaresi Başkanlığı taşra teşkilatı için ekli (2) sayılı listedeki kadrolar ihdas edilmiş ve 2 sayılı </w:t>
      </w:r>
      <w:proofErr w:type="spellStart"/>
      <w:r w:rsidRPr="008951C1">
        <w:rPr>
          <w:rFonts w:ascii="Times New Roman" w:eastAsia="Times New Roman" w:hAnsi="Times New Roman" w:cs="Times New Roman"/>
          <w:color w:val="010000"/>
          <w:sz w:val="24"/>
          <w:szCs w:val="24"/>
          <w:lang w:eastAsia="zh-CN"/>
        </w:rPr>
        <w:t>CBK’nin</w:t>
      </w:r>
      <w:proofErr w:type="spellEnd"/>
      <w:r w:rsidRPr="008951C1">
        <w:rPr>
          <w:rFonts w:ascii="Times New Roman" w:eastAsia="Times New Roman" w:hAnsi="Times New Roman" w:cs="Times New Roman"/>
          <w:color w:val="010000"/>
          <w:sz w:val="24"/>
          <w:szCs w:val="24"/>
          <w:lang w:eastAsia="zh-CN"/>
        </w:rPr>
        <w:t xml:space="preserve"> eki (I) sayılı Cetvelinin ilgili bölümlerine eklenmesine ilişkin düzenleme yapılmıştır. </w:t>
      </w:r>
      <w:bookmarkEnd w:id="17"/>
      <w:r w:rsidRPr="008951C1">
        <w:rPr>
          <w:rFonts w:ascii="Times New Roman" w:eastAsia="Times New Roman" w:hAnsi="Times New Roman" w:cs="Times New Roman"/>
          <w:color w:val="010000"/>
          <w:sz w:val="24"/>
          <w:szCs w:val="24"/>
          <w:lang w:eastAsia="zh-CN"/>
        </w:rPr>
        <w:t>Söz konusu madde ve ekli listeler, aşağıdaki açılardan Anayasa’ya aykırıdır.</w:t>
      </w:r>
    </w:p>
    <w:p w14:paraId="6F03A67B" w14:textId="1080A865"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951C1">
        <w:rPr>
          <w:rFonts w:ascii="Times New Roman" w:eastAsia="Times New Roman" w:hAnsi="Times New Roman" w:cs="Times New Roman"/>
          <w:b/>
          <w:color w:val="010000"/>
          <w:sz w:val="24"/>
          <w:szCs w:val="24"/>
          <w:lang w:eastAsia="zh-CN"/>
        </w:rPr>
        <w:t>a)</w:t>
      </w:r>
      <w:r w:rsidR="008951C1" w:rsidRPr="008951C1">
        <w:rPr>
          <w:rFonts w:ascii="Times New Roman" w:eastAsia="Times New Roman" w:hAnsi="Times New Roman" w:cs="Times New Roman"/>
          <w:b/>
          <w:color w:val="010000"/>
          <w:sz w:val="24"/>
          <w:szCs w:val="24"/>
          <w:lang w:eastAsia="zh-CN"/>
        </w:rPr>
        <w:t xml:space="preserve"> </w:t>
      </w:r>
      <w:r w:rsidRPr="008951C1">
        <w:rPr>
          <w:rFonts w:ascii="Times New Roman" w:eastAsia="Times New Roman" w:hAnsi="Times New Roman" w:cs="Times New Roman"/>
          <w:b/>
          <w:color w:val="010000"/>
          <w:sz w:val="24"/>
          <w:szCs w:val="24"/>
          <w:lang w:eastAsia="zh-CN"/>
        </w:rPr>
        <w:t>Anayasa’nın 104. maddesine konu bakımından yetki yönünden Aykırılık</w:t>
      </w:r>
    </w:p>
    <w:p w14:paraId="7A16BC95"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Söz konusu düzenleme, konu bakımından yetki yönünden Cumhurbaşkanlığı Kararnamelerinin sınırlarını aşması nedeniyle Anayasa’nın 104. maddesine aykırıdır. Anayasanın 104/17. maddede geçen “münhasıran kanunla düzenlenmesi öngörülen konular” ibaresinin Anayasa’da “kanunla düzenlenir veya kanunla konulur, değiştirilir veya kaldırılır” vb. ifadelerin bulunduğu maddelere bakarak belirlenmesi gerekir. Anayasa Mahkemesi, Anayasa’da salt bir kanunla düzenleme kaydının bulunmasının, ilgili konuyu cumhurbaşkanlığı kararnamesinin konu bakımından yetki alanından çıkarmak açısından yeterli olduğunu ifade etmiştir: “... Anayasa’da münhasıran kanunla düzenlenmesi öngörülen </w:t>
      </w:r>
      <w:r w:rsidRPr="008951C1">
        <w:rPr>
          <w:rFonts w:ascii="Times New Roman" w:eastAsia="Times New Roman" w:hAnsi="Times New Roman" w:cs="Times New Roman"/>
          <w:color w:val="010000"/>
          <w:sz w:val="24"/>
          <w:szCs w:val="24"/>
          <w:lang w:eastAsia="zh-CN"/>
        </w:rPr>
        <w:lastRenderedPageBreak/>
        <w:t xml:space="preserve">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E.2013/47, K.2013/72, 6/6/2013). Buna göre Anayasa’da kanunla düzenleneceği belirtilen alanlarda Cumhurbaşkanı’nın CBK çıkarma yetkisi bulunmamaktadır”. (AYM, E.S. :2018/125, K.S.:2020/4, K.T.:22/1/2020, R.G. Tarih – Sayı: 13/5/2020 – 31126, §11). O halde Anayasa’nın bir maddesinde bir konunun yasayla düzenlenmesi öngörülmüşse o konunun Cumhurbaşkanlığı kararnamesi ile düzenlenmesi, Anayasa’nın 7. ve 104/17. maddelerine aykırılık oluşturacaktır. </w:t>
      </w:r>
    </w:p>
    <w:p w14:paraId="554DA2BA"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İptali talep edilen düzenleme, Anayasa’nın 123. maddesinde ifade edildiği üzere idarenin bütünlüğü içerisinde yer alan Hazine ve Maliye Bakanlığı ile Gelir İdaresi Başkanlığının taşra teşkilatları için ekli listelerde belirtilen sınıf ve derecesi ile sayısı belirlenen kadroların ve pozisyonların iptaline ve kadroların ihdasına ilişkindir. </w:t>
      </w:r>
    </w:p>
    <w:p w14:paraId="1E68AA7D"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Anayasa Mahkemesi bir kararında, “</w:t>
      </w:r>
      <w:r w:rsidRPr="008951C1">
        <w:rPr>
          <w:rFonts w:ascii="Times New Roman" w:eastAsia="Times New Roman" w:hAnsi="Times New Roman" w:cs="Times New Roman"/>
          <w:i/>
          <w:color w:val="010000"/>
          <w:sz w:val="24"/>
          <w:szCs w:val="24"/>
          <w:lang w:eastAsia="zh-CN"/>
        </w:rPr>
        <w:t>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w:t>
      </w:r>
      <w:r w:rsidRPr="008951C1">
        <w:rPr>
          <w:rFonts w:ascii="Times New Roman" w:eastAsia="Times New Roman" w:hAnsi="Times New Roman" w:cs="Times New Roman"/>
          <w:color w:val="010000"/>
          <w:sz w:val="24"/>
          <w:szCs w:val="24"/>
          <w:lang w:eastAsia="zh-CN"/>
        </w:rPr>
        <w:t xml:space="preserve">” değerlendirmesinde bulunmuştur (AYM, E.2005/139, K.2007/33, 22/3/2007). Anayasa Mahkemesinin (AYMK, E.2005/145 K.2009/112, 23.7.2009; AYMK, E. 2018/73, K.2019/65, 24.7.2019) kararlarında da belirtildiği üzere, bu hususlar Anayasa’nın 128. maddesi kapsamındadır. </w:t>
      </w:r>
    </w:p>
    <w:p w14:paraId="30614CFC"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Bu nedenle bu kadro ve pozisyon iptali veya ihdasına ilişkin kuralların da Anayasa’nın 128. maddesi uyarınca kanunla düzenlenmesi gerekir. Nitekim, Anayasa Mahkemesi, E. 2018/73, K.2019/65, 24.7.2019 kararının 139 ila 141. paragraflarında memurların kadro ihdas ve iptal işlemlerinin kanun ile düzenlenmesi öngörülen alanlardan olduğunu belirterek, bu kadroların ihdas ve iptallerine ilişkin olarak Cumhurbaşkanlığı Kararnamesi ile düzenleme yapılamayacağını da dolaylı olarak tanımlamıştır. </w:t>
      </w:r>
    </w:p>
    <w:p w14:paraId="1FD335A4"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Anayasa’nın 104/17. maddesine göre kanunla düzenlenmesi öngörülen konular CBK ile düzenlenemez. Dolayısıyla söz konusu düzenleme konu bakımından yetki açısından CBK ile düzenlenebilecek konulardan değildir. Nitekim, Anayasa Mahkemesi,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w:t>
      </w:r>
    </w:p>
    <w:p w14:paraId="04BDA31B"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Bu nedenle iptali talep edilen düzenleme, Anayasa’nın 128. maddesinde belirlenen kanunilik ilkesine ve dolayısıyla Anayasa’nın 104/17. Maddesine aykırıdır, iptali gerekir.</w:t>
      </w:r>
    </w:p>
    <w:p w14:paraId="7A270411"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Dolayısıyla, yukarıda belirtilen Hazine ve Maliye Bakanlığı ile Gelir İdaresi Başkanlığının taşra teşkilatları için ekli listelerde belirtilen sınıf ve derecesi ile sayısı belirlenen kadroların ve pozisyonların iptaline ve kadroların ihdasına ilişkin ihtilaflı düzenleme, Anayasa’nın 104/17. maddesinde belirlenen sınırları aşarak kanun ile </w:t>
      </w:r>
      <w:r w:rsidRPr="008951C1">
        <w:rPr>
          <w:rFonts w:ascii="Times New Roman" w:eastAsia="Times New Roman" w:hAnsi="Times New Roman" w:cs="Times New Roman"/>
          <w:color w:val="010000"/>
          <w:sz w:val="24"/>
          <w:szCs w:val="24"/>
          <w:lang w:eastAsia="zh-CN"/>
        </w:rPr>
        <w:lastRenderedPageBreak/>
        <w:t>düzenlenmesi öngörülen alanda düzenleme yapması nedeniyle; konu bakımından yetkisizlikle maluldür ve Anayasa’nın 104/17. fıkrasına aykırıdır. Bu cihetle, ihtilaflı kuralın iptali gerekir.</w:t>
      </w:r>
    </w:p>
    <w:p w14:paraId="7252ED38" w14:textId="5DF1B573"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951C1">
        <w:rPr>
          <w:rFonts w:ascii="Times New Roman" w:eastAsia="Times New Roman" w:hAnsi="Times New Roman" w:cs="Times New Roman"/>
          <w:b/>
          <w:color w:val="010000"/>
          <w:sz w:val="24"/>
          <w:szCs w:val="24"/>
          <w:lang w:eastAsia="zh-CN"/>
        </w:rPr>
        <w:t>b)</w:t>
      </w:r>
      <w:r w:rsidR="008951C1" w:rsidRPr="008951C1">
        <w:rPr>
          <w:rFonts w:ascii="Times New Roman" w:eastAsia="Times New Roman" w:hAnsi="Times New Roman" w:cs="Times New Roman"/>
          <w:b/>
          <w:color w:val="010000"/>
          <w:sz w:val="24"/>
          <w:szCs w:val="24"/>
          <w:lang w:eastAsia="zh-CN"/>
        </w:rPr>
        <w:t xml:space="preserve"> </w:t>
      </w:r>
      <w:r w:rsidRPr="008951C1">
        <w:rPr>
          <w:rFonts w:ascii="Times New Roman" w:eastAsia="Times New Roman" w:hAnsi="Times New Roman" w:cs="Times New Roman"/>
          <w:b/>
          <w:color w:val="010000"/>
          <w:sz w:val="24"/>
          <w:szCs w:val="24"/>
          <w:lang w:eastAsia="zh-CN"/>
        </w:rPr>
        <w:t>Anayasa’nın 128. maddesine aykırılık</w:t>
      </w:r>
    </w:p>
    <w:p w14:paraId="72637813"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Yine İptali talep edilen düzenleme, Anayasa’nın 123. maddesinde ifade edildiği üzere idarenin bütünlüğü içerisinde yer alan Hazine ve Maliye Bakanlığı ile Gelir İdaresi Başkanlığının taşra teşkilatları için ekli listelerde belirtilen sınıf ve derecesi ile sayısı belirlenen kadroların ve pozisyonların iptaline ve kadroların ihdasına ilişkindir. </w:t>
      </w:r>
    </w:p>
    <w:p w14:paraId="6D025F1F"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 Anayasa Mahkemesi, son olarak 43 sayılı </w:t>
      </w:r>
      <w:proofErr w:type="spellStart"/>
      <w:r w:rsidRPr="008951C1">
        <w:rPr>
          <w:rFonts w:ascii="Times New Roman" w:eastAsia="Times New Roman" w:hAnsi="Times New Roman" w:cs="Times New Roman"/>
          <w:color w:val="010000"/>
          <w:sz w:val="24"/>
          <w:szCs w:val="24"/>
          <w:lang w:eastAsia="zh-CN"/>
        </w:rPr>
        <w:t>CBK’ye</w:t>
      </w:r>
      <w:proofErr w:type="spellEnd"/>
      <w:r w:rsidRPr="008951C1">
        <w:rPr>
          <w:rFonts w:ascii="Times New Roman" w:eastAsia="Times New Roman" w:hAnsi="Times New Roman" w:cs="Times New Roman"/>
          <w:color w:val="010000"/>
          <w:sz w:val="24"/>
          <w:szCs w:val="24"/>
          <w:lang w:eastAsia="zh-CN"/>
        </w:rPr>
        <w:t xml:space="preserve"> ilişkin olarak bu bağlamda verdiği ihlal kararında şu tespiti yapmıştır: “</w:t>
      </w:r>
      <w:r w:rsidRPr="008951C1">
        <w:rPr>
          <w:rFonts w:ascii="Times New Roman" w:eastAsia="Times New Roman" w:hAnsi="Times New Roman" w:cs="Times New Roman"/>
          <w:i/>
          <w:color w:val="010000"/>
          <w:sz w:val="24"/>
          <w:szCs w:val="24"/>
          <w:lang w:eastAsia="zh-CN"/>
        </w:rPr>
        <w:t>Anayasa’nın 128. maddesine göre memurlar ve diğer kamu görevlilerinin görev ve yetkileri, hakları ve yükümlülüklerinin kanunla düzenlenmesi gerekmekte olup kuralla hazine ve maliye başmüfettişleri, müfettişler ve müfettiş yardımcılarının görev, yetki ve sorumluluklarına yönelik bir düzenleme öngörülmektedir … Bu itibarla Anayasa’nın 128. maddesi uyarınca münhasıran kanunla düzenlenmesi gereken bir konuda düzenleme yapan kuralın Anayasa’nın 104. maddesinin on yedinci fıkrasının üçüncü cümlesine aykırı olduğu anlaşılmaktadır</w:t>
      </w:r>
      <w:r w:rsidRPr="008951C1">
        <w:rPr>
          <w:rFonts w:ascii="Times New Roman" w:eastAsia="Times New Roman" w:hAnsi="Times New Roman" w:cs="Times New Roman"/>
          <w:color w:val="010000"/>
          <w:sz w:val="24"/>
          <w:szCs w:val="24"/>
          <w:lang w:eastAsia="zh-CN"/>
        </w:rPr>
        <w:t>” (AYM, E.2019/96, K.2022/17, 24/02/2022, §60-61).</w:t>
      </w:r>
    </w:p>
    <w:p w14:paraId="0F080999"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Anayasa’nın 128. maddesinde belirtilen bu hüküm açıkça kamuda çalışmakta olan memurlar ve diğer kamu görevlilerinin, atama, nitelikleri, hakları ve yükümlülükleri, aylık ve diğer özlük işleri ile görevlerinin sona erme işlemlerinin kanun ile düzenlenmesi şartını getirmektedir. Hazine ve Maliye Bakanlığı ile Gelir İdaresi Başkanlığı 5018 sayılı Kamu Mali Yönetimi ve Kontrol Kanunu’na ek (I) sayılı Cetvel kapsamındaki kamu idareleri arasında sayılmıştır. Söz konusu Bakanlıklar Anayasa’nın 123. maddesinde ifade edildiği üzere idarenin bütünlüğü içinde yer almaktadır. Dolayısıyla, yukarıda belirtilen Bakanlık ve Başkanlıkta çalışan personelin atanması, görev ve yetkileri, iş akitlerinin sona ermesi veya bunların tayin, nakil gibi özlük haklarını doğrudan etkileyen bir düzenlemenin de kanunla yapılması gerektiği aşikârdır. Söz konusu personelin kadrosunun veya pozisyonunun ihdası ve iptali de atanması ile doğrudan bağlantılı olan bağlı bir düzenlemedir. Anayasa Mahkemesi de bir kararında “</w:t>
      </w:r>
      <w:r w:rsidRPr="008951C1">
        <w:rPr>
          <w:rFonts w:ascii="Times New Roman" w:eastAsia="Times New Roman" w:hAnsi="Times New Roman" w:cs="Times New Roman"/>
          <w:i/>
          <w:color w:val="010000"/>
          <w:sz w:val="24"/>
          <w:szCs w:val="24"/>
          <w:lang w:eastAsia="zh-CN"/>
        </w:rPr>
        <w:t>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w:t>
      </w:r>
      <w:r w:rsidRPr="008951C1">
        <w:rPr>
          <w:rFonts w:ascii="Times New Roman" w:eastAsia="Times New Roman" w:hAnsi="Times New Roman" w:cs="Times New Roman"/>
          <w:color w:val="010000"/>
          <w:sz w:val="24"/>
          <w:szCs w:val="24"/>
          <w:lang w:eastAsia="zh-CN"/>
        </w:rPr>
        <w:t>” değerlendirmesinde bulunmuştur (AYM, E.2005/139, K.2007/33, 22/3/2007).</w:t>
      </w:r>
    </w:p>
    <w:p w14:paraId="4264E442"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Aynı şekilde Anayasa Mahkemesi’nin E. 2018/73, K.2019/65, 24.7.2019 tarihli kararında bu durum açıkça belirlenmiştir. Mahkeme söz konusu kararında; </w:t>
      </w:r>
    </w:p>
    <w:p w14:paraId="3395A23A"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“139. Adı geçen kurumlar Anayasa'nın 123. maddesinde ifade edildiği üzere idarenin bütünlüğü içinde yer almaktadır. Bu kurumlarda genel idare esaslarına göre yürütülmekte olan kamu hizmetlerinin gerektirdiği asli ve sürekli görevleri ifa eden personel Anayasa'nın 128. maddesi kapsamında olduğundan bunların kadrolarına, bu kadroların ihdas ve iptaline ilişkin kuralların da Anayasa'nın 128. maddesi uyarınca kanunla düzenlenmesi gerekir.</w:t>
      </w:r>
    </w:p>
    <w:p w14:paraId="0E7D5447"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lastRenderedPageBreak/>
        <w:t>140. Dava konusu kuralda ise anılan idarelerin 2017 yılı fiilî kadrolarının 2016 yılı sonuna kadar TBMM Plan ve Bütçe Komisyonunca belirlenmesi öngörülmüştür. Kural bu hâliyle yasama yetkisinin devri sonucunu doğurmakta, kamu görevlilerinin statülerinin kanunla düzenlenmesi yolundaki anayasal kurala aykırılık oluşturmaktadır.</w:t>
      </w:r>
    </w:p>
    <w:p w14:paraId="7916ED06"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i/>
          <w:color w:val="010000"/>
          <w:sz w:val="24"/>
          <w:szCs w:val="24"/>
          <w:lang w:eastAsia="zh-CN"/>
        </w:rPr>
        <w:t>141. Açıklanan nedenlerle kural Anayasa’nın 7. ve 128. maddelerine aykırıdır. İptali gerekir.</w:t>
      </w:r>
      <w:r w:rsidRPr="008951C1">
        <w:rPr>
          <w:rFonts w:ascii="Times New Roman" w:eastAsia="Times New Roman" w:hAnsi="Times New Roman" w:cs="Times New Roman"/>
          <w:color w:val="010000"/>
          <w:sz w:val="24"/>
          <w:szCs w:val="24"/>
          <w:lang w:eastAsia="zh-CN"/>
        </w:rPr>
        <w:t>”</w:t>
      </w:r>
    </w:p>
    <w:p w14:paraId="7F8FF916"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saptaması ile kadro ve pozisyonların ihdas ve iptalinin de Anayasa’nın 128. maddesinin 2. fıkrası kapsamında değerlendirilmesi gerektiğini belirtmiştir. </w:t>
      </w:r>
    </w:p>
    <w:p w14:paraId="5153AF36" w14:textId="2D16B762" w:rsidR="00A2086F" w:rsidRPr="008951C1" w:rsidRDefault="008951C1"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 </w:t>
      </w:r>
      <w:r w:rsidR="00A2086F" w:rsidRPr="008951C1">
        <w:rPr>
          <w:rFonts w:ascii="Times New Roman" w:eastAsia="Times New Roman" w:hAnsi="Times New Roman" w:cs="Times New Roman"/>
          <w:color w:val="010000"/>
          <w:sz w:val="24"/>
          <w:szCs w:val="24"/>
          <w:lang w:eastAsia="zh-CN"/>
        </w:rPr>
        <w:t xml:space="preserve">Yine Anayasa Mahkemesi, 36 sayılı </w:t>
      </w:r>
      <w:proofErr w:type="spellStart"/>
      <w:r w:rsidR="00A2086F" w:rsidRPr="008951C1">
        <w:rPr>
          <w:rFonts w:ascii="Times New Roman" w:eastAsia="Times New Roman" w:hAnsi="Times New Roman" w:cs="Times New Roman"/>
          <w:color w:val="010000"/>
          <w:sz w:val="24"/>
          <w:szCs w:val="24"/>
          <w:lang w:eastAsia="zh-CN"/>
        </w:rPr>
        <w:t>CBK’ye</w:t>
      </w:r>
      <w:proofErr w:type="spellEnd"/>
      <w:r w:rsidR="00A2086F" w:rsidRPr="008951C1">
        <w:rPr>
          <w:rFonts w:ascii="Times New Roman" w:eastAsia="Times New Roman" w:hAnsi="Times New Roman" w:cs="Times New Roman"/>
          <w:color w:val="010000"/>
          <w:sz w:val="24"/>
          <w:szCs w:val="24"/>
          <w:lang w:eastAsia="zh-CN"/>
        </w:rPr>
        <w:t xml:space="preserve"> ilişkin açılan iptal davasında, 2019/78 Esas, 2020/6 Karar sayılı Kararında:</w:t>
      </w:r>
    </w:p>
    <w:p w14:paraId="12758BF4"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i/>
          <w:color w:val="010000"/>
          <w:sz w:val="24"/>
          <w:szCs w:val="24"/>
          <w:lang w:eastAsia="zh-CN"/>
        </w:rPr>
        <w:t xml:space="preserve"> “20. Genel idare esaslarına göre yürütülen asli ve sürekli kamu hizmetlerinde kadro ve pozisyon esastır. Bu hizmetleri yürüten memur ve diğer kamu görevlileri kendilerine özgü statüye sahiptir. Görevleri dışında da kamu hizmetleri statüsünün bir bölümü olan bu statü hükmüne tabi olurlar ve resmî sıfat ve yetkilerini korurlar. Oysa Kurul, Cumhurbaşkanlığı teşkilatı içinde Cumhurbaşkanına bağlı </w:t>
      </w:r>
      <w:proofErr w:type="spellStart"/>
      <w:r w:rsidRPr="008951C1">
        <w:rPr>
          <w:rFonts w:ascii="Times New Roman" w:eastAsia="Times New Roman" w:hAnsi="Times New Roman" w:cs="Times New Roman"/>
          <w:i/>
          <w:color w:val="010000"/>
          <w:sz w:val="24"/>
          <w:szCs w:val="24"/>
          <w:lang w:eastAsia="zh-CN"/>
        </w:rPr>
        <w:t>icrai</w:t>
      </w:r>
      <w:proofErr w:type="spellEnd"/>
      <w:r w:rsidRPr="008951C1">
        <w:rPr>
          <w:rFonts w:ascii="Times New Roman" w:eastAsia="Times New Roman" w:hAnsi="Times New Roman" w:cs="Times New Roman"/>
          <w:i/>
          <w:color w:val="010000"/>
          <w:sz w:val="24"/>
          <w:szCs w:val="24"/>
          <w:lang w:eastAsia="zh-CN"/>
        </w:rPr>
        <w:t xml:space="preserve"> bir karar alma ve bunu uygulatma yetkisi olmayan tamamıyla </w:t>
      </w:r>
      <w:proofErr w:type="spellStart"/>
      <w:r w:rsidRPr="008951C1">
        <w:rPr>
          <w:rFonts w:ascii="Times New Roman" w:eastAsia="Times New Roman" w:hAnsi="Times New Roman" w:cs="Times New Roman"/>
          <w:i/>
          <w:color w:val="010000"/>
          <w:sz w:val="24"/>
          <w:szCs w:val="24"/>
          <w:lang w:eastAsia="zh-CN"/>
        </w:rPr>
        <w:t>istişari</w:t>
      </w:r>
      <w:proofErr w:type="spellEnd"/>
      <w:r w:rsidRPr="008951C1">
        <w:rPr>
          <w:rFonts w:ascii="Times New Roman" w:eastAsia="Times New Roman" w:hAnsi="Times New Roman" w:cs="Times New Roman"/>
          <w:i/>
          <w:color w:val="010000"/>
          <w:sz w:val="24"/>
          <w:szCs w:val="24"/>
          <w:lang w:eastAsia="zh-CN"/>
        </w:rPr>
        <w:t xml:space="preserve"> nitelikte bir birim olarak düzenlenmiştir. Kurul üyelerinin ancak kurul hâlinde çalıştıkları, tek başlarına bir hizmet yapmadıkları, kamu hizmetlerine geçici ve arızi olarak katıldıkları, görevin ifası sırasında devletin emredici gücünün kullanılmadığı, Kurulda yer alacak üyeler için kadro ve pozisyonun belirlenmediği, bu üyeler ile merkezî idare arasında tam bir </w:t>
      </w:r>
      <w:proofErr w:type="spellStart"/>
      <w:r w:rsidRPr="008951C1">
        <w:rPr>
          <w:rFonts w:ascii="Times New Roman" w:eastAsia="Times New Roman" w:hAnsi="Times New Roman" w:cs="Times New Roman"/>
          <w:i/>
          <w:color w:val="010000"/>
          <w:sz w:val="24"/>
          <w:szCs w:val="24"/>
          <w:lang w:eastAsia="zh-CN"/>
        </w:rPr>
        <w:t>statüer</w:t>
      </w:r>
      <w:proofErr w:type="spellEnd"/>
      <w:r w:rsidRPr="008951C1">
        <w:rPr>
          <w:rFonts w:ascii="Times New Roman" w:eastAsia="Times New Roman" w:hAnsi="Times New Roman" w:cs="Times New Roman"/>
          <w:i/>
          <w:color w:val="010000"/>
          <w:sz w:val="24"/>
          <w:szCs w:val="24"/>
          <w:lang w:eastAsia="zh-CN"/>
        </w:rPr>
        <w:t xml:space="preserve"> ilişkinin kurulmadığı, söz konusu Kurul üyelerinin Kurul üyeliği dışında başka meslek ve uğraşlarına devam edebildikleri anlaşılmaktadır. Bu itibarla Kurul üyelerinin yaptıkları görev, Anayasamın 128. maddesi anlamında devletin, kamu iktisadi teşebbüslerinin ve diğer kamu tüzel kişilerinin genel idare esaslarına göre yürütmekle yükümlü oldukları kamu hizmetinin gerektirdiği asli ve sürekli bir görev niteliğinde değildir. Dolayısıyla Kurul üyelerinin belirlenmesi hususu münhasıran kanunla düzenlenmeyi gerektiren bir konu değildir.</w:t>
      </w:r>
      <w:r w:rsidRPr="008951C1">
        <w:rPr>
          <w:rFonts w:ascii="Times New Roman" w:eastAsia="Times New Roman" w:hAnsi="Times New Roman" w:cs="Times New Roman"/>
          <w:color w:val="010000"/>
          <w:sz w:val="24"/>
          <w:szCs w:val="24"/>
          <w:lang w:eastAsia="zh-CN"/>
        </w:rPr>
        <w:t xml:space="preserve">” </w:t>
      </w:r>
    </w:p>
    <w:p w14:paraId="4286C13E"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şeklindeki tespitiyle memur ve kamu görevlisi statüsünde olan personelin kadro ihdas ve iptallerinin Anayasanın 128. maddesinde belirlenen şekilde kanun ile düzenlenmesi gerektiğini vurgulamıştır.</w:t>
      </w:r>
    </w:p>
    <w:p w14:paraId="46B04ACE"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Kadrolar konusunda; Anayasa Mahkemesine göre, kamu görevlilerinin “</w:t>
      </w:r>
      <w:r w:rsidRPr="008951C1">
        <w:rPr>
          <w:rFonts w:ascii="Times New Roman" w:eastAsia="Times New Roman" w:hAnsi="Times New Roman" w:cs="Times New Roman"/>
          <w:i/>
          <w:color w:val="010000"/>
          <w:sz w:val="24"/>
          <w:szCs w:val="24"/>
          <w:lang w:eastAsia="zh-CN"/>
        </w:rPr>
        <w:t>kadrolarına, bu kadroların ihdas ve iptaline ilişkin kuralların da Anayasa’nın 128. maddesi uyarınca kanunla düzenlenmesi gerekir</w:t>
      </w:r>
      <w:r w:rsidRPr="008951C1">
        <w:rPr>
          <w:rFonts w:ascii="Times New Roman" w:eastAsia="Times New Roman" w:hAnsi="Times New Roman" w:cs="Times New Roman"/>
          <w:color w:val="010000"/>
          <w:sz w:val="24"/>
          <w:szCs w:val="24"/>
          <w:lang w:eastAsia="zh-CN"/>
        </w:rPr>
        <w:t>” (AYM, E.2018/73, K.2019/65, 24/7/2019, § 139).</w:t>
      </w:r>
    </w:p>
    <w:p w14:paraId="74328E29"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Ancak, </w:t>
      </w:r>
      <w:bookmarkStart w:id="20" w:name="_Hlk118210421"/>
      <w:r w:rsidRPr="008951C1">
        <w:rPr>
          <w:rFonts w:ascii="Times New Roman" w:eastAsia="Times New Roman" w:hAnsi="Times New Roman" w:cs="Times New Roman"/>
          <w:color w:val="010000"/>
          <w:sz w:val="24"/>
          <w:szCs w:val="24"/>
          <w:lang w:eastAsia="zh-CN"/>
        </w:rPr>
        <w:t xml:space="preserve">Anayasa Mahkemesi, 53 sayılı </w:t>
      </w:r>
      <w:proofErr w:type="spellStart"/>
      <w:r w:rsidRPr="008951C1">
        <w:rPr>
          <w:rFonts w:ascii="Times New Roman" w:eastAsia="Times New Roman" w:hAnsi="Times New Roman" w:cs="Times New Roman"/>
          <w:color w:val="010000"/>
          <w:sz w:val="24"/>
          <w:szCs w:val="24"/>
          <w:lang w:eastAsia="zh-CN"/>
        </w:rPr>
        <w:t>CBK’nin</w:t>
      </w:r>
      <w:proofErr w:type="spellEnd"/>
      <w:r w:rsidRPr="008951C1">
        <w:rPr>
          <w:rFonts w:ascii="Times New Roman" w:eastAsia="Times New Roman" w:hAnsi="Times New Roman" w:cs="Times New Roman"/>
          <w:color w:val="010000"/>
          <w:sz w:val="24"/>
          <w:szCs w:val="24"/>
          <w:lang w:eastAsia="zh-CN"/>
        </w:rPr>
        <w:t xml:space="preserve"> bazı maddelerinin iptali talebiyle yapılan başvuruda, kadro ihdas ve iptaline ilişkin düzenlemelerin bakanlıklar nezdinde teşkilat yapılarıyla doğrudan bağlantılı olduğu hasebiyle Anayasa’nın 106. maddesinin 11. fıkrası kapsamında Cumhurbaşkanı Kararnameleriyle düzenlenebileceğini belirtmiştir. (AYM, E.2020/8, K.2021/25, 31/3/2021). Kararın ilgili bölümü şu şekildedir:</w:t>
      </w:r>
    </w:p>
    <w:p w14:paraId="5284A61E"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C1">
        <w:rPr>
          <w:rFonts w:ascii="Times New Roman" w:eastAsia="Times New Roman" w:hAnsi="Times New Roman" w:cs="Times New Roman"/>
          <w:i/>
          <w:color w:val="010000"/>
          <w:sz w:val="24"/>
          <w:szCs w:val="24"/>
          <w:lang w:eastAsia="zh-CN"/>
        </w:rPr>
        <w:t>“22. Bu bağlamda Anayasa’nın CBK tarafından düzenleneceğini özel olarak öngördüğü yukarıda belirtilen bakanlıkların kurulması, kaldırılması, görevleri ve yetkileri, teşkilat yapısı ile merkez ve taşra teşkilatlarının kurulması ile düzenlenmesi kapsamında, bu konularla sınırlı olmak üzere Anayasa’nın 106. maddesinin anılan hükmünde belirtilen hususlarda CBK ile düzenleme yapılabilir.</w:t>
      </w:r>
    </w:p>
    <w:p w14:paraId="45E5A40A"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i/>
          <w:color w:val="010000"/>
          <w:sz w:val="24"/>
          <w:szCs w:val="24"/>
          <w:lang w:eastAsia="zh-CN"/>
        </w:rPr>
        <w:lastRenderedPageBreak/>
        <w:t>23. Bu çerçevede, kuralların Anayasa’nın 106. maddesinin on birinci fıkrasında CBK ile düzenlenmesi öngörülen Aile, Çalışma ve Sosyal Hizmetler Bakanlığının teşkilat yapısına ilişkin olduğu anlaşılmaktadır. Zira yukarıda da belirtildiği üzere kadro ile teşkilat arasında yakın bir ilişki olup kadro belirlenmeden bir kurum ve kuruluşun teşkilatlanmasından söz edilmesi zordur. Bu itibarla kuralların Anayasa’nın 106. maddesinin on birinci fıkrasıyla bağlantılı olarak 104. maddesinin on yedinci fıkrasının üçüncü cümlesine aykırı bir yönü de bulunmamaktadır (AYM, E.2018/119, K.2020/25, 11/6/2020, § 28).</w:t>
      </w:r>
      <w:r w:rsidRPr="008951C1">
        <w:rPr>
          <w:rFonts w:ascii="Times New Roman" w:eastAsia="Times New Roman" w:hAnsi="Times New Roman" w:cs="Times New Roman"/>
          <w:color w:val="010000"/>
          <w:sz w:val="24"/>
          <w:szCs w:val="24"/>
          <w:lang w:eastAsia="zh-CN"/>
        </w:rPr>
        <w:t>”</w:t>
      </w:r>
    </w:p>
    <w:p w14:paraId="15D2F6FE"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AYM, yukarıda belirtilen kararının sonunda da, “</w:t>
      </w:r>
      <w:r w:rsidRPr="008951C1">
        <w:rPr>
          <w:rFonts w:ascii="Times New Roman" w:eastAsia="Times New Roman" w:hAnsi="Times New Roman" w:cs="Times New Roman"/>
          <w:i/>
          <w:color w:val="010000"/>
          <w:sz w:val="24"/>
          <w:szCs w:val="24"/>
          <w:lang w:eastAsia="zh-CN"/>
        </w:rPr>
        <w:t>Kurallar Anayasa’nın 123. maddesi bağlamında 104. maddesinin on yedinci fıkrasının üçüncü cümlesi yönünden incelendiğinden ayrıca 128. maddesi bağlamında anılan fıkra yönünden incelenmesine gerek görülmemiştir.</w:t>
      </w:r>
      <w:r w:rsidRPr="008951C1">
        <w:rPr>
          <w:rFonts w:ascii="Times New Roman" w:eastAsia="Times New Roman" w:hAnsi="Times New Roman" w:cs="Times New Roman"/>
          <w:color w:val="010000"/>
          <w:sz w:val="24"/>
          <w:szCs w:val="24"/>
          <w:lang w:eastAsia="zh-CN"/>
        </w:rPr>
        <w:t>” şeklindeki görüşüyle konunun sadece yetki açısından 104. madde kapsamında ele alındığını belirtirken, daha önceki diğer kararlarıyla çelişen bir karar vermiştir.</w:t>
      </w:r>
      <w:bookmarkEnd w:id="20"/>
      <w:r w:rsidRPr="008951C1">
        <w:rPr>
          <w:rFonts w:ascii="Times New Roman" w:eastAsia="Times New Roman" w:hAnsi="Times New Roman" w:cs="Times New Roman"/>
          <w:color w:val="010000"/>
          <w:sz w:val="24"/>
          <w:szCs w:val="24"/>
          <w:lang w:eastAsia="zh-CN"/>
        </w:rPr>
        <w:t xml:space="preserve"> Yukarıda da belirtildiği üzere kadro ve pozisyon ihdası veya iptali, sadece teşkilat yapısının bir parçası olarak değerlendirilemez. Söz konusu düzenlemeler, kamu görevlilerinin özellikle memurların görevlerine atanması veya görevlerinin sona ermesi ile doğrudan bağlantılı bir konudur. Bu nedenle Anayasa’nın 128. maddesinin 2. fıkrası kapsamında ele alınması gereken bir konudur. Yürütme erkine, bakanlıklar açısından kadro ihdas ve iptal yetkisinin verilmesi, kamu görevlilerinin görevlerini ifa etmelerinde yürütme erkinin etkisi altında kalmaları riskini doğurduğu gibi; yürütme erki açısından, memurların görev ve yetkilerini kullanamamasının bir yolu olarak görülebilir. Dolayısıyla, yürütme erkinin anılan yetkiye sahip olduğunun kabulü halinde, memurların görevlerini yaparken siyasi etkilerden korunması amacıyla düzenlenen Anayasa’nın 128. maddesinin ikinci fıkrası hükümleri fiilen etkisini yitirmiş olacaktır. </w:t>
      </w:r>
    </w:p>
    <w:p w14:paraId="595A1C34"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Diğer yandan, söz konusu kadro ve pozisyon ihdas ve iptalleri aynı zamanda kamu görevlilerinin özlük haklarıyla doğrudan bağlantılıdır. Kadro derecesine ve pozisyonuna göre aylık ve diğer hakları hesaplanan kamu görevlilerine kamu kurum veya kuruluşu tarafından yapılacak harcamalar ve ödenekler de ilgili yıl bütçesi ile belirlendiğinden kadro ve pozisyon ihdası veya iptali aynı zamanda bir bütçeleme konusudur. Dolayısıyla Anayasa’nın 161. maddesi çerçevesinde de ele alınması gereken bir konudur. Anayasa’nın 128. maddesi ve 161. maddesine bakıldığında ise bu alanda yapılacak düzenlemelerin kanunilik ilkesine uygun olması zorunluluğu ortaya çıkmaktadır. Anayasa Mahkemesi, “münhasıran kanunla düzenlenmesi gereken konular” arasında sayılan bu hususları göz ardı etmemelidir. </w:t>
      </w:r>
    </w:p>
    <w:p w14:paraId="70F8DDFD" w14:textId="3805AFEA"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Nitekim,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 Anayasa’nın 130. maddesi çerçevesinde üniversitelerde görev yapan kamu görevlileri açısından kadro ihdasının görev ve yetkileri, unvanları, mali işleri ve özlük hakları ile doğrudan bağlantılı olarak değerlendirilirken Bakanlıklar nezdinde görevlerini yürütmekte olan memurlar açısından Anayasa’nın 128. maddesi kapsamında ele alınmaması ise kamu görevlisinin korunmasına ilişkin anayasal güvenceyi düzenleyen hükmü işlevsiz kılacaktır. Bu bakımdan; Anayasa’nın tutarlı şekilde yorumlanma gereği de Anayasa’nın 128. maddesinin ihtilaflı düzenlemeye uygulanmak gerektiğini işaret etmektedir.</w:t>
      </w:r>
      <w:r w:rsidR="008951C1" w:rsidRPr="008951C1">
        <w:rPr>
          <w:rFonts w:ascii="Times New Roman" w:eastAsia="Times New Roman" w:hAnsi="Times New Roman" w:cs="Times New Roman"/>
          <w:color w:val="010000"/>
          <w:sz w:val="24"/>
          <w:szCs w:val="24"/>
          <w:lang w:eastAsia="zh-CN"/>
        </w:rPr>
        <w:t xml:space="preserve"> </w:t>
      </w:r>
    </w:p>
    <w:p w14:paraId="166930B8" w14:textId="466996C6"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Yasama yetkisinin genelliği ve CBK çıkarma yetkisinin istisnailiği ile birlikte; Anayasa’nın sistematik yorumu uyarınca, Anayasa’nın 106. maddesini 128. maddeyle tutarlı şekilde yorumlama gereği de dikkate alındığında, kadro ve pozisyon ihdası ve iptali konusunu </w:t>
      </w:r>
      <w:r w:rsidRPr="008951C1">
        <w:rPr>
          <w:rFonts w:ascii="Times New Roman" w:eastAsia="Times New Roman" w:hAnsi="Times New Roman" w:cs="Times New Roman"/>
          <w:color w:val="010000"/>
          <w:sz w:val="24"/>
          <w:szCs w:val="24"/>
          <w:lang w:eastAsia="zh-CN"/>
        </w:rPr>
        <w:lastRenderedPageBreak/>
        <w:t>“teşkilat yapısı” kavramı içerisinde addetmenin mümkün olmaması gerekir. Anayasa Mahkemesi’nin yukarıda anılan kararları, kadro ve pozisyon ihdası ve iptali konusuna Anayasa’nın 128. maddesinin uygulandığını açık şekilde ortaya koymaktadır.</w:t>
      </w:r>
      <w:r w:rsidR="008951C1" w:rsidRPr="008951C1">
        <w:rPr>
          <w:rFonts w:ascii="Times New Roman" w:eastAsia="Times New Roman" w:hAnsi="Times New Roman" w:cs="Times New Roman"/>
          <w:color w:val="010000"/>
          <w:sz w:val="24"/>
          <w:szCs w:val="24"/>
          <w:lang w:eastAsia="zh-CN"/>
        </w:rPr>
        <w:t xml:space="preserve"> </w:t>
      </w:r>
      <w:r w:rsidRPr="008951C1">
        <w:rPr>
          <w:rFonts w:ascii="Times New Roman" w:eastAsia="Times New Roman" w:hAnsi="Times New Roman" w:cs="Times New Roman"/>
          <w:color w:val="010000"/>
          <w:sz w:val="24"/>
          <w:szCs w:val="24"/>
          <w:lang w:eastAsia="zh-CN"/>
        </w:rPr>
        <w:t xml:space="preserve">Buna karşın; Anayasa’nın 106. maddesini kadro ve pozisyon ihdası ve iptali konusu bakımından 128. maddeye nazaran </w:t>
      </w:r>
      <w:proofErr w:type="spellStart"/>
      <w:r w:rsidRPr="008951C1">
        <w:rPr>
          <w:rFonts w:ascii="Times New Roman" w:eastAsia="Times New Roman" w:hAnsi="Times New Roman" w:cs="Times New Roman"/>
          <w:i/>
          <w:color w:val="010000"/>
          <w:sz w:val="24"/>
          <w:szCs w:val="24"/>
          <w:lang w:eastAsia="zh-CN"/>
        </w:rPr>
        <w:t>lex</w:t>
      </w:r>
      <w:proofErr w:type="spellEnd"/>
      <w:r w:rsidRPr="008951C1">
        <w:rPr>
          <w:rFonts w:ascii="Times New Roman" w:eastAsia="Times New Roman" w:hAnsi="Times New Roman" w:cs="Times New Roman"/>
          <w:i/>
          <w:color w:val="010000"/>
          <w:sz w:val="24"/>
          <w:szCs w:val="24"/>
          <w:lang w:eastAsia="zh-CN"/>
        </w:rPr>
        <w:t xml:space="preserve"> </w:t>
      </w:r>
      <w:proofErr w:type="spellStart"/>
      <w:r w:rsidRPr="008951C1">
        <w:rPr>
          <w:rFonts w:ascii="Times New Roman" w:eastAsia="Times New Roman" w:hAnsi="Times New Roman" w:cs="Times New Roman"/>
          <w:i/>
          <w:color w:val="010000"/>
          <w:sz w:val="24"/>
          <w:szCs w:val="24"/>
          <w:lang w:eastAsia="zh-CN"/>
        </w:rPr>
        <w:t>specialis</w:t>
      </w:r>
      <w:proofErr w:type="spellEnd"/>
      <w:r w:rsidRPr="008951C1">
        <w:rPr>
          <w:rFonts w:ascii="Times New Roman" w:eastAsia="Times New Roman" w:hAnsi="Times New Roman" w:cs="Times New Roman"/>
          <w:color w:val="010000"/>
          <w:sz w:val="24"/>
          <w:szCs w:val="24"/>
          <w:lang w:eastAsia="zh-CN"/>
        </w:rPr>
        <w:t xml:space="preserve"> olarak kabul etmek mümkün değildir; zira, 106. maddede yer alan ve bakanlıkların kurumsal örgütlenmesine ilişkin “teşkilat yapısı” kavramı, “kamu görevlilerinin” “atanmaları” ve “diğer özlük </w:t>
      </w:r>
      <w:proofErr w:type="spellStart"/>
      <w:r w:rsidRPr="008951C1">
        <w:rPr>
          <w:rFonts w:ascii="Times New Roman" w:eastAsia="Times New Roman" w:hAnsi="Times New Roman" w:cs="Times New Roman"/>
          <w:color w:val="010000"/>
          <w:sz w:val="24"/>
          <w:szCs w:val="24"/>
          <w:lang w:eastAsia="zh-CN"/>
        </w:rPr>
        <w:t>işleri”ne</w:t>
      </w:r>
      <w:proofErr w:type="spellEnd"/>
      <w:r w:rsidRPr="008951C1">
        <w:rPr>
          <w:rFonts w:ascii="Times New Roman" w:eastAsia="Times New Roman" w:hAnsi="Times New Roman" w:cs="Times New Roman"/>
          <w:color w:val="010000"/>
          <w:sz w:val="24"/>
          <w:szCs w:val="24"/>
          <w:lang w:eastAsia="zh-CN"/>
        </w:rPr>
        <w:t xml:space="preserve"> ilişkin 128. maddeyle konu bakımından kesişmemektedir. Kadro ve pozisyon ihdası ve iptali konusu; Anayasa’nın kurumsal mercekli 106. ve (kadro ihdasına uygulandığı AYM kararlarıyla sabit) statü mercekli 128. maddelerinin kurumsal yapıya ve kamu görevlileri rejimine ilişkin farklı uygulanma alanları dikkate alındığında, Anayasa’nın 128. maddesi bünyesinde ele alınması gereken bir konudur. Öyle ki, Anayasa koyucu eğer isteseydi, Anayasa’nın 106. maddesinin son fıkrasına, 128. madde bakımından istisna oluşturacak bir hükmü açık ve tereddüde yer vermeyecek biçimde koyardı.</w:t>
      </w:r>
      <w:r w:rsidR="008951C1" w:rsidRPr="008951C1">
        <w:rPr>
          <w:rFonts w:ascii="Times New Roman" w:eastAsia="Times New Roman" w:hAnsi="Times New Roman" w:cs="Times New Roman"/>
          <w:color w:val="010000"/>
          <w:sz w:val="24"/>
          <w:szCs w:val="24"/>
          <w:lang w:eastAsia="zh-CN"/>
        </w:rPr>
        <w:t xml:space="preserve"> </w:t>
      </w:r>
    </w:p>
    <w:p w14:paraId="5C7EB56B"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Bu nedenle yukarıda belirtilen Hazine ve Maliye Bakanlığı ile Gelir İdaresi Başkanlığı taşra teşkilatları için genel idare esaslarına göre yürütülmekte olan kamu hizmetlerinin gerektirdiği asli ve sürekli görevleri ifa etmek için ekli listelerde belirtilen kamu görevlilerinin kadro ve pozisyon iptal ve ihdaslarının kanunla belirlenmesi gerekmekte olup bunun dışında Cumhurbaşkanlığı kararnameleri ile bu konuda belirleme yapılması mümkün değildir. Belirtilen nedenlerle, iptal davası konusu CBK düzenlemesi, Anayasa’nın 128. maddesinde belirtilen kanunla düzenleme yapılması öngörülen konulardan sayıldığı için Anayasa’nın 128. maddesine aykırıdır. Bu nedenle iptali gerekir. </w:t>
      </w:r>
    </w:p>
    <w:p w14:paraId="77CD4691"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951C1">
        <w:rPr>
          <w:rFonts w:ascii="Times New Roman" w:eastAsia="Times New Roman" w:hAnsi="Times New Roman" w:cs="Times New Roman"/>
          <w:b/>
          <w:color w:val="010000"/>
          <w:sz w:val="24"/>
          <w:szCs w:val="24"/>
          <w:lang w:eastAsia="zh-CN"/>
        </w:rPr>
        <w:t xml:space="preserve">c) Anayasa’nın 161. Maddesine Aykırılık </w:t>
      </w:r>
    </w:p>
    <w:p w14:paraId="191918C5"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Yukarıda da belirtildiği üzere, Hazine ve Maliye Bakanlığı ile Gelir İdaresi Başkanlığı taşra teşkilatları için genel idare esaslarına göre yürütülmekte olan kamu hizmetlerinin gerektirdiği asli ve sürekli görevleri ifa etmek için ekli listelerde belirtilen kamu görevlilerinin kadro ve pozisyon iptal ve ihdasları aynı zamanda kamu görevlilerinin özlük haklarıyla doğrudan bağlantılıdır. Kadro derecesine ve pozisyonuna göre aylık ve diğer hakları hesaplanan kamu görevlilerine kamu kurum veya kuruluşu tarafından yapılacak harcamalar ve ödenekler de ilgili yıl bütçesi ile belirlendiğinden kadro ve pozisyon ihdası veya iptali aynı zamanda bir bütçeleme konusudur. Dolayısıyla Anayasa’nın 161. maddesi çerçevesinde kanunilik ilkesine tabi olarak ele alınması gereken bir konudur. İhtilaflı CBK düzenlemesi, bu açıdan da Anayasa’nın 161. maddesine aykırıdır.</w:t>
      </w:r>
    </w:p>
    <w:p w14:paraId="657FD40A"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951C1">
        <w:rPr>
          <w:rFonts w:ascii="Times New Roman" w:eastAsia="Times New Roman" w:hAnsi="Times New Roman" w:cs="Times New Roman"/>
          <w:b/>
          <w:color w:val="010000"/>
          <w:sz w:val="24"/>
          <w:szCs w:val="24"/>
          <w:lang w:eastAsia="zh-CN"/>
        </w:rPr>
        <w:t xml:space="preserve">d) Anayasa’nın 153. Maddesine Aykırılık </w:t>
      </w:r>
    </w:p>
    <w:p w14:paraId="73F6748C"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Anayasa’nın 153. maddesinin son fıkrası uyarınca: “</w:t>
      </w:r>
      <w:r w:rsidRPr="008951C1">
        <w:rPr>
          <w:rFonts w:ascii="Times New Roman" w:hAnsi="Times New Roman" w:cs="Times New Roman"/>
          <w:i/>
          <w:color w:val="010000"/>
          <w:sz w:val="24"/>
          <w:szCs w:val="24"/>
        </w:rPr>
        <w:t>Anayasa Mahkemesi kararları Resmî Gazetede hemen yayımlanır ve yasama, yürütme ve yargı organlarını, idare makamlarını, gerçek ve tüzelkişileri bağlar.</w:t>
      </w:r>
      <w:r w:rsidRPr="008951C1">
        <w:rPr>
          <w:rFonts w:ascii="Times New Roman" w:eastAsia="Times New Roman" w:hAnsi="Times New Roman" w:cs="Times New Roman"/>
          <w:color w:val="010000"/>
          <w:sz w:val="24"/>
          <w:szCs w:val="24"/>
          <w:lang w:eastAsia="zh-CN"/>
        </w:rPr>
        <w:t>”</w:t>
      </w:r>
    </w:p>
    <w:p w14:paraId="50E214CC"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951C1">
        <w:rPr>
          <w:rFonts w:ascii="Times New Roman" w:hAnsi="Times New Roman" w:cs="Times New Roman"/>
          <w:color w:val="010000"/>
          <w:sz w:val="24"/>
          <w:szCs w:val="24"/>
        </w:rPr>
        <w:t>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w:t>
      </w:r>
    </w:p>
    <w:p w14:paraId="0C44AC5B"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Yukarıda iptali istenen kuralla içerik ve kapsam bakımından benzer kuralların Anayasa’ya aykırılığına, Anayasa Mahkemesi tarafından daha önce hükmedilmiştir (Bkz. </w:t>
      </w:r>
      <w:r w:rsidRPr="008951C1">
        <w:rPr>
          <w:rFonts w:ascii="Times New Roman" w:eastAsia="Times New Roman" w:hAnsi="Times New Roman" w:cs="Times New Roman"/>
          <w:color w:val="010000"/>
          <w:sz w:val="24"/>
          <w:szCs w:val="24"/>
          <w:lang w:eastAsia="zh-CN"/>
        </w:rPr>
        <w:lastRenderedPageBreak/>
        <w:t xml:space="preserve">yukarıdaki başlıklarda alıntılanan kararlar ve bu cümleden olarak özellikle: AYM, E.2018/73, K.2019/65, 24.7.2019, §§139-141; AYM, E.:2018/125, K.S.:2020/4, K.T.:22/1/2020, R.G. Tarih – Sayı: 13/5/2020 – 31126, §11; AYM, 2019/78 E.2020/6, K.T.:23/01/2020; AYM, E. 2020/71, K.2021/33, 29/04/2021; E.2019/96, K.2022/17, 24/02/2022, §60-61). </w:t>
      </w:r>
    </w:p>
    <w:p w14:paraId="4194D528" w14:textId="704FEA9D"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Yukarıda gösterildiği üzere, </w:t>
      </w:r>
      <w:proofErr w:type="spellStart"/>
      <w:r w:rsidRPr="008951C1">
        <w:rPr>
          <w:rFonts w:ascii="Times New Roman" w:eastAsia="Times New Roman" w:hAnsi="Times New Roman" w:cs="Times New Roman"/>
          <w:color w:val="010000"/>
          <w:sz w:val="24"/>
          <w:szCs w:val="24"/>
          <w:lang w:eastAsia="zh-CN"/>
        </w:rPr>
        <w:t>AYM’nin</w:t>
      </w:r>
      <w:proofErr w:type="spellEnd"/>
      <w:r w:rsidRPr="008951C1">
        <w:rPr>
          <w:rFonts w:ascii="Times New Roman" w:eastAsia="Times New Roman" w:hAnsi="Times New Roman" w:cs="Times New Roman"/>
          <w:color w:val="010000"/>
          <w:sz w:val="24"/>
          <w:szCs w:val="24"/>
          <w:lang w:eastAsia="zh-CN"/>
        </w:rPr>
        <w:t xml:space="preserve"> daha önceki kararlarında saptadığı bir Anayasa ihlalini aynı şekilde devam ettiren ihtilaflı kural, bu cihetle, Anayasa’nın 153. maddesine de aykırıdır.</w:t>
      </w:r>
      <w:r w:rsidR="008951C1" w:rsidRPr="008951C1">
        <w:rPr>
          <w:rFonts w:ascii="Times New Roman" w:eastAsia="Times New Roman" w:hAnsi="Times New Roman" w:cs="Times New Roman"/>
          <w:color w:val="010000"/>
          <w:sz w:val="24"/>
          <w:szCs w:val="24"/>
          <w:lang w:eastAsia="zh-CN"/>
        </w:rPr>
        <w:t xml:space="preserve"> </w:t>
      </w:r>
    </w:p>
    <w:p w14:paraId="07F4799E"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951C1">
        <w:rPr>
          <w:rFonts w:ascii="Times New Roman" w:eastAsia="Times New Roman" w:hAnsi="Times New Roman" w:cs="Times New Roman"/>
          <w:b/>
          <w:color w:val="010000"/>
          <w:sz w:val="24"/>
          <w:szCs w:val="24"/>
          <w:lang w:eastAsia="zh-CN"/>
        </w:rPr>
        <w:t xml:space="preserve">e) Anayasa’nın 7. Maddesinde Belirlenen Yasama Yetkisinin </w:t>
      </w:r>
      <w:proofErr w:type="spellStart"/>
      <w:r w:rsidRPr="008951C1">
        <w:rPr>
          <w:rFonts w:ascii="Times New Roman" w:eastAsia="Times New Roman" w:hAnsi="Times New Roman" w:cs="Times New Roman"/>
          <w:b/>
          <w:color w:val="010000"/>
          <w:sz w:val="24"/>
          <w:szCs w:val="24"/>
          <w:lang w:eastAsia="zh-CN"/>
        </w:rPr>
        <w:t>Devredilemezliği</w:t>
      </w:r>
      <w:proofErr w:type="spellEnd"/>
      <w:r w:rsidRPr="008951C1">
        <w:rPr>
          <w:rFonts w:ascii="Times New Roman" w:eastAsia="Times New Roman" w:hAnsi="Times New Roman" w:cs="Times New Roman"/>
          <w:b/>
          <w:color w:val="010000"/>
          <w:sz w:val="24"/>
          <w:szCs w:val="24"/>
          <w:lang w:eastAsia="zh-CN"/>
        </w:rPr>
        <w:t xml:space="preserve"> İlkesine Aykırılık</w:t>
      </w:r>
    </w:p>
    <w:p w14:paraId="48EA575F"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Yürütme organı (ya da idare), Anayasada öngörülmüş durumlar dışında kanunların düzenlemediği bir alanda kendiliğinden kural koyamaz ya da bir kanuna aykırı olarak bir kural koyamaz. </w:t>
      </w:r>
    </w:p>
    <w:p w14:paraId="6126C175" w14:textId="27C8FC34"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161 sayılı Cumhurbaşkanlığı Kararnamesinin 20. maddesi ile Hazine ve Maliye Bakanlığı Taşra teşkilatı için ekli (1) sayılı listede bulunan kadrolar ve pozisyonlar iptal edilmiş, Hazine ve Maliye Bakanlığı Taşra teşkilatı ile Gelir İdaresi Başkanlığı taşra teşkilatı için ekli (2) sayılı listedeki kadrolar ihdas edilmiş ve 2 sayılı </w:t>
      </w:r>
      <w:proofErr w:type="spellStart"/>
      <w:r w:rsidRPr="008951C1">
        <w:rPr>
          <w:rFonts w:ascii="Times New Roman" w:eastAsia="Times New Roman" w:hAnsi="Times New Roman" w:cs="Times New Roman"/>
          <w:color w:val="010000"/>
          <w:sz w:val="24"/>
          <w:szCs w:val="24"/>
          <w:lang w:eastAsia="zh-CN"/>
        </w:rPr>
        <w:t>CBK’nin</w:t>
      </w:r>
      <w:proofErr w:type="spellEnd"/>
      <w:r w:rsidRPr="008951C1">
        <w:rPr>
          <w:rFonts w:ascii="Times New Roman" w:eastAsia="Times New Roman" w:hAnsi="Times New Roman" w:cs="Times New Roman"/>
          <w:color w:val="010000"/>
          <w:sz w:val="24"/>
          <w:szCs w:val="24"/>
          <w:lang w:eastAsia="zh-CN"/>
        </w:rPr>
        <w:t xml:space="preserve"> eki (I) sayılı Cetvelinin ilgili bölümlerine eklenmesine ilişkin düzenleme yapılmıştır.</w:t>
      </w:r>
      <w:r w:rsidR="008951C1" w:rsidRPr="008951C1">
        <w:rPr>
          <w:rFonts w:ascii="Times New Roman" w:eastAsia="Times New Roman" w:hAnsi="Times New Roman" w:cs="Times New Roman"/>
          <w:color w:val="010000"/>
          <w:sz w:val="24"/>
          <w:szCs w:val="24"/>
          <w:lang w:eastAsia="zh-CN"/>
        </w:rPr>
        <w:t xml:space="preserve"> </w:t>
      </w:r>
    </w:p>
    <w:p w14:paraId="26D89F90"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Söz konusu düzenleme ile Anayasa’nın 128. maddesinde ve yasa ile düzenlenmesi öngörülmüş bir alanda Cumhurbaşkanlığı kararnamesi ile personel kadrosu ve pozisyonu ihdası ve iptali düzenlemesi yapılmaktadır. Bu şekilde; yürütme, fonksiyon gaspı yapmak suretiyle, Anayasa tarafından kanun koyucunun konu bakımından yetki alanına inhisar ettirilen bir alanda düzenleme yapmıştır. Yürütme organı (ya da idare), Anayasada öngörülmüş durumlar dışında kanunların düzenlemediği bir alanda kendiliğinden kural koyamaz. </w:t>
      </w:r>
    </w:p>
    <w:p w14:paraId="5F6E2D07"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Dolayısıyla kamu görevlilerinin kadrolarının veya pozisyonlarının ihdası ve iptalinin atanmalarının bir parçası olması nedeniyle kanunla düzenlenmesi yolundaki Anayasa kuralına aykırı bir düzenleme yapılması ve yürütmeye Anayasa’ya aykırı bir yetki tanımlanması, yasama yetkisinin devrine ilişkin sınırın aşıldığını ve yürütmenin yasamanın yetki alanına müdahale ettiğini göstermektedir. Bu nedenle, söz konusu madde, Anayasa’nın 7. maddesinde belirlenen yasama yetkisini devretme yasağına aykırıdır, iptali gerekir. </w:t>
      </w:r>
    </w:p>
    <w:p w14:paraId="5B9B2F82"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951C1">
        <w:rPr>
          <w:rFonts w:ascii="Times New Roman" w:eastAsia="Times New Roman" w:hAnsi="Times New Roman" w:cs="Times New Roman"/>
          <w:b/>
          <w:color w:val="010000"/>
          <w:sz w:val="24"/>
          <w:szCs w:val="24"/>
          <w:lang w:eastAsia="zh-CN"/>
        </w:rPr>
        <w:t>f) Anayasa’nın 8. Maddesine Aykırılık</w:t>
      </w:r>
    </w:p>
    <w:p w14:paraId="6B7A6E35"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Anayasa’nın 8. maddesine göre; “Yürütme yetkisi ve görevi, Cumhurbaşkanı tarafından, Anayasaya ve kanunlara uygun olarak kullanılır ve yerine getirilir”. Cumhurbaşkanlığı kararnamesi, yürütme yetkisi olarak, Anayasa ve kanunlar çerçevesinde kullanılmalıdır. Oysa, 161 sayılı Cumhurbaşkanlığı Kararnamesinin 20. maddesi ile Hazine ve Maliye Bakanlığı Taşra teşkilatı için ekli (1) sayılı listede bulunan kadrolar ve pozisyonlar iptal edilmiş, Hazine ve Maliye Bakanlığı Taşra teşkilatı ile Gelir İdaresi Başkanlığı taşra teşkilatı için ekli (2) sayılı listedeki kadrolar ihdas edilmiş ve 2 sayılı </w:t>
      </w:r>
      <w:proofErr w:type="spellStart"/>
      <w:r w:rsidRPr="008951C1">
        <w:rPr>
          <w:rFonts w:ascii="Times New Roman" w:eastAsia="Times New Roman" w:hAnsi="Times New Roman" w:cs="Times New Roman"/>
          <w:color w:val="010000"/>
          <w:sz w:val="24"/>
          <w:szCs w:val="24"/>
          <w:lang w:eastAsia="zh-CN"/>
        </w:rPr>
        <w:t>CBK’nin</w:t>
      </w:r>
      <w:proofErr w:type="spellEnd"/>
      <w:r w:rsidRPr="008951C1">
        <w:rPr>
          <w:rFonts w:ascii="Times New Roman" w:eastAsia="Times New Roman" w:hAnsi="Times New Roman" w:cs="Times New Roman"/>
          <w:color w:val="010000"/>
          <w:sz w:val="24"/>
          <w:szCs w:val="24"/>
          <w:lang w:eastAsia="zh-CN"/>
        </w:rPr>
        <w:t xml:space="preserve"> eki (I) sayılı Cetvelinin ilgili bölümlerine eklenmesine ilişkin düzenleme yapılmıştır.</w:t>
      </w:r>
    </w:p>
    <w:p w14:paraId="52E2DB3E"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Yukarıda belirtildiği üzere bir CBK ile kanunla düzenlenmesi öngörülen bir alanda düzenleme yapılması suretiyle kanun koyucunun alanına müdahale edilmesi, anayasal çerçeve </w:t>
      </w:r>
      <w:r w:rsidRPr="008951C1">
        <w:rPr>
          <w:rFonts w:ascii="Times New Roman" w:eastAsia="Times New Roman" w:hAnsi="Times New Roman" w:cs="Times New Roman"/>
          <w:color w:val="010000"/>
          <w:sz w:val="24"/>
          <w:szCs w:val="24"/>
          <w:lang w:eastAsia="zh-CN"/>
        </w:rPr>
        <w:lastRenderedPageBreak/>
        <w:t xml:space="preserve">dışında yetki kullanımını ortaya koymaktadır. Bu itibarla 161 sayılı </w:t>
      </w:r>
      <w:proofErr w:type="spellStart"/>
      <w:r w:rsidRPr="008951C1">
        <w:rPr>
          <w:rFonts w:ascii="Times New Roman" w:eastAsia="Times New Roman" w:hAnsi="Times New Roman" w:cs="Times New Roman"/>
          <w:color w:val="010000"/>
          <w:sz w:val="24"/>
          <w:szCs w:val="24"/>
          <w:lang w:eastAsia="zh-CN"/>
        </w:rPr>
        <w:t>CBK’nin</w:t>
      </w:r>
      <w:proofErr w:type="spellEnd"/>
      <w:r w:rsidRPr="008951C1">
        <w:rPr>
          <w:rFonts w:ascii="Times New Roman" w:eastAsia="Times New Roman" w:hAnsi="Times New Roman" w:cs="Times New Roman"/>
          <w:color w:val="010000"/>
          <w:sz w:val="24"/>
          <w:szCs w:val="24"/>
          <w:lang w:eastAsia="zh-CN"/>
        </w:rPr>
        <w:t xml:space="preserve"> 20. maddesi ve ekli (1) ve (2) sayılı listeler, Anayasa’nın 8. maddesine de aykırıdır, iptali gerekir.</w:t>
      </w:r>
    </w:p>
    <w:p w14:paraId="31533C8F" w14:textId="2081D9A8"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951C1">
        <w:rPr>
          <w:rFonts w:ascii="Times New Roman" w:eastAsia="Times New Roman" w:hAnsi="Times New Roman" w:cs="Times New Roman"/>
          <w:b/>
          <w:color w:val="010000"/>
          <w:sz w:val="24"/>
          <w:szCs w:val="24"/>
          <w:lang w:eastAsia="zh-CN"/>
        </w:rPr>
        <w:t>g)</w:t>
      </w:r>
      <w:r w:rsidR="008951C1" w:rsidRPr="008951C1">
        <w:rPr>
          <w:rFonts w:ascii="Times New Roman" w:eastAsia="Times New Roman" w:hAnsi="Times New Roman" w:cs="Times New Roman"/>
          <w:b/>
          <w:color w:val="010000"/>
          <w:sz w:val="24"/>
          <w:szCs w:val="24"/>
          <w:lang w:eastAsia="zh-CN"/>
        </w:rPr>
        <w:t xml:space="preserve"> </w:t>
      </w:r>
      <w:r w:rsidRPr="008951C1">
        <w:rPr>
          <w:rFonts w:ascii="Times New Roman" w:eastAsia="Times New Roman" w:hAnsi="Times New Roman" w:cs="Times New Roman"/>
          <w:b/>
          <w:color w:val="010000"/>
          <w:sz w:val="24"/>
          <w:szCs w:val="24"/>
          <w:lang w:eastAsia="zh-CN"/>
        </w:rPr>
        <w:t>Anayasa’nın 2. Maddesine ve Başlangıç İlkelerine Aykırılık</w:t>
      </w:r>
    </w:p>
    <w:p w14:paraId="614717D5"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kullanılmasından ibaret ve bununla sınırlı medeni bir işbölümü ve işbirliği olduğu ve üstünlüğün ancak Anayasa ve kanunlarda bulunduğu;” (Başlangıç, prg.4). Bu çerçevede; Anayasa’nın 7., 8. ve 9. maddeleri de yasama, yürütme ve yargı yetkilerini ayrı ayrı düzenler.</w:t>
      </w:r>
    </w:p>
    <w:p w14:paraId="7F6A3711"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161 sayılı </w:t>
      </w:r>
      <w:proofErr w:type="spellStart"/>
      <w:r w:rsidRPr="008951C1">
        <w:rPr>
          <w:rFonts w:ascii="Times New Roman" w:eastAsia="Times New Roman" w:hAnsi="Times New Roman" w:cs="Times New Roman"/>
          <w:color w:val="010000"/>
          <w:sz w:val="24"/>
          <w:szCs w:val="24"/>
          <w:lang w:eastAsia="zh-CN"/>
        </w:rPr>
        <w:t>CBK’nin</w:t>
      </w:r>
      <w:proofErr w:type="spellEnd"/>
      <w:r w:rsidRPr="008951C1">
        <w:rPr>
          <w:rFonts w:ascii="Times New Roman" w:eastAsia="Times New Roman" w:hAnsi="Times New Roman" w:cs="Times New Roman"/>
          <w:color w:val="010000"/>
          <w:sz w:val="24"/>
          <w:szCs w:val="24"/>
          <w:lang w:eastAsia="zh-CN"/>
        </w:rPr>
        <w:t xml:space="preserve"> 20. maddesi ve ekli (1) ve (2) sayılı listeler, yukarıda açıklanan nedenlerle, “Anayasa ve kanunların üstünlüğü” ilkesini ihlal ettiğinden, Anayasa’nın 2. maddesine ve Başlangıç </w:t>
      </w:r>
      <w:proofErr w:type="spellStart"/>
      <w:r w:rsidRPr="008951C1">
        <w:rPr>
          <w:rFonts w:ascii="Times New Roman" w:eastAsia="Times New Roman" w:hAnsi="Times New Roman" w:cs="Times New Roman"/>
          <w:color w:val="010000"/>
          <w:sz w:val="24"/>
          <w:szCs w:val="24"/>
          <w:lang w:eastAsia="zh-CN"/>
        </w:rPr>
        <w:t>prg</w:t>
      </w:r>
      <w:proofErr w:type="spellEnd"/>
      <w:r w:rsidRPr="008951C1">
        <w:rPr>
          <w:rFonts w:ascii="Times New Roman" w:eastAsia="Times New Roman" w:hAnsi="Times New Roman" w:cs="Times New Roman"/>
          <w:color w:val="010000"/>
          <w:sz w:val="24"/>
          <w:szCs w:val="24"/>
          <w:lang w:eastAsia="zh-CN"/>
        </w:rPr>
        <w:t>. 4’e de aykırılık oluşturmaktadır.</w:t>
      </w:r>
    </w:p>
    <w:p w14:paraId="28CF8E93"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 xml:space="preserve">Bu aykırılık durumu, “kaynağını Anayasa’dan almayan Devlet yetkisi kullanma yasağı” (md.6) karşısında ve Anayasanın bağlayıcılığı ve üstünlüğü ilkesi (md.11) ile daha belirgin hale gelmektedir. Başta yasama, yürütme ve yargı organlarının saygı göstermesi gelmek üzere, “Anayasanın üstünlüğü ve bağlayıcılığı” hükmünün etkililiği, Anayasa Mahkemesi’nin bu kuralın biricik bekçiliğini yapması ölçüsünde mümkündür. Her vesile ile bu hükmü anlamlandırmak ve güncellemek, hukuk devleti (md.2) açısından yaşamsaldır. Bu bakımdan, yürütme tekeline sahip olan makamın, yasama yetkisinin </w:t>
      </w:r>
      <w:proofErr w:type="spellStart"/>
      <w:r w:rsidRPr="008951C1">
        <w:rPr>
          <w:rFonts w:ascii="Times New Roman" w:eastAsia="Times New Roman" w:hAnsi="Times New Roman" w:cs="Times New Roman"/>
          <w:color w:val="010000"/>
          <w:sz w:val="24"/>
          <w:szCs w:val="24"/>
          <w:lang w:eastAsia="zh-CN"/>
        </w:rPr>
        <w:t>devredilmezliği</w:t>
      </w:r>
      <w:proofErr w:type="spellEnd"/>
      <w:r w:rsidRPr="008951C1">
        <w:rPr>
          <w:rFonts w:ascii="Times New Roman" w:eastAsia="Times New Roman" w:hAnsi="Times New Roman" w:cs="Times New Roman"/>
          <w:color w:val="010000"/>
          <w:sz w:val="24"/>
          <w:szCs w:val="24"/>
          <w:lang w:eastAsia="zh-CN"/>
        </w:rPr>
        <w:t xml:space="preserve"> kuralına saygı göstermesi, “Anayasanın üstünlüğü ve bağlayıcılığı” hükmünün sürekli gözetilmesi ölçüsünde mümkündür.</w:t>
      </w:r>
    </w:p>
    <w:p w14:paraId="3D9D5992"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C1">
        <w:rPr>
          <w:rFonts w:ascii="Times New Roman" w:eastAsia="Times New Roman" w:hAnsi="Times New Roman" w:cs="Times New Roman"/>
          <w:color w:val="010000"/>
          <w:sz w:val="24"/>
          <w:szCs w:val="24"/>
          <w:lang w:eastAsia="zh-CN"/>
        </w:rPr>
        <w:t>Dahası, Cumhurbaşkanı’nın, “Anayasanın uygulanmasını, Devlet organlarının düzenli ve uyumlu çalışmasını temin” etme yükümlülüğü (md.104/2), aykırılık durumunu, aşikâr olmanın ötesinde tehlikeli hale getirmektedir. Bu nedenle, söz konusu düzenleme, Anayasa’ya aykırı olarak bir yetki kullanımını düzenlediğinden ve yukarıda belirtilen nedenlerle Anayasa’nın 6., 11. ve 104/2. Maddelerine de aykırılık teşkil etmektedir.</w:t>
      </w:r>
    </w:p>
    <w:p w14:paraId="58820A68"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951C1">
        <w:rPr>
          <w:rFonts w:ascii="Times New Roman" w:eastAsia="Times New Roman" w:hAnsi="Times New Roman" w:cs="Times New Roman"/>
          <w:b/>
          <w:color w:val="010000"/>
          <w:sz w:val="24"/>
          <w:szCs w:val="24"/>
          <w:lang w:eastAsia="zh-CN"/>
        </w:rPr>
        <w:t xml:space="preserve">Yukarıda belirtilen nedenlerle 161 sayılı </w:t>
      </w:r>
      <w:proofErr w:type="spellStart"/>
      <w:r w:rsidRPr="008951C1">
        <w:rPr>
          <w:rFonts w:ascii="Times New Roman" w:eastAsia="Times New Roman" w:hAnsi="Times New Roman" w:cs="Times New Roman"/>
          <w:b/>
          <w:color w:val="010000"/>
          <w:sz w:val="24"/>
          <w:szCs w:val="24"/>
          <w:lang w:eastAsia="zh-CN"/>
        </w:rPr>
        <w:t>CBK’nin</w:t>
      </w:r>
      <w:proofErr w:type="spellEnd"/>
      <w:r w:rsidRPr="008951C1">
        <w:rPr>
          <w:rFonts w:ascii="Times New Roman" w:eastAsia="Times New Roman" w:hAnsi="Times New Roman" w:cs="Times New Roman"/>
          <w:b/>
          <w:color w:val="010000"/>
          <w:sz w:val="24"/>
          <w:szCs w:val="24"/>
          <w:lang w:eastAsia="zh-CN"/>
        </w:rPr>
        <w:t xml:space="preserve"> 20. maddesi ve ekli (1) ve (2) sayılı listelerin Anayasanın Başlangıç ilkelerine, 2., 6., 7., 8., 11., 104/2, 104/17., 128., 153. ve 161. maddelerine aykırı olması nedeniyle iptali talep edilmektedir.</w:t>
      </w:r>
    </w:p>
    <w:bookmarkEnd w:id="2"/>
    <w:p w14:paraId="5ECF7431" w14:textId="18EDAEA5" w:rsidR="00A2086F" w:rsidRPr="008951C1" w:rsidRDefault="008951C1" w:rsidP="008951C1">
      <w:pPr>
        <w:pStyle w:val="ListeParagraf"/>
        <w:numPr>
          <w:ilvl w:val="0"/>
          <w:numId w:val="23"/>
        </w:numPr>
        <w:tabs>
          <w:tab w:val="clear" w:pos="0"/>
        </w:tabs>
        <w:spacing w:before="240" w:after="100" w:afterAutospacing="1" w:line="240" w:lineRule="auto"/>
        <w:ind w:left="0" w:firstLine="709"/>
        <w:jc w:val="both"/>
        <w:rPr>
          <w:rFonts w:ascii="Times New Roman" w:hAnsi="Times New Roman" w:cs="Times New Roman"/>
          <w:b/>
          <w:color w:val="010000"/>
          <w:sz w:val="24"/>
          <w:szCs w:val="24"/>
        </w:rPr>
      </w:pPr>
      <w:r w:rsidRPr="008951C1">
        <w:rPr>
          <w:rFonts w:ascii="Times New Roman" w:hAnsi="Times New Roman" w:cs="Times New Roman"/>
          <w:b/>
          <w:color w:val="010000"/>
          <w:sz w:val="24"/>
          <w:szCs w:val="24"/>
        </w:rPr>
        <w:t xml:space="preserve"> </w:t>
      </w:r>
      <w:r w:rsidR="00A2086F" w:rsidRPr="008951C1">
        <w:rPr>
          <w:rFonts w:ascii="Times New Roman" w:hAnsi="Times New Roman" w:cs="Times New Roman"/>
          <w:b/>
          <w:color w:val="010000"/>
          <w:sz w:val="24"/>
          <w:szCs w:val="24"/>
        </w:rPr>
        <w:t>YÜRÜRLÜĞÜ DURDURMA İSTEMİNİN GEREKÇESİ</w:t>
      </w:r>
    </w:p>
    <w:p w14:paraId="1832D023"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951C1">
        <w:rPr>
          <w:rFonts w:ascii="Times New Roman" w:eastAsia="Times New Roman" w:hAnsi="Times New Roman" w:cs="Times New Roman"/>
          <w:color w:val="010000"/>
          <w:sz w:val="24"/>
          <w:szCs w:val="24"/>
          <w:lang w:eastAsia="tr-TR"/>
        </w:rPr>
        <w:t xml:space="preserve">Cumhurbaşkanlığı Kararnameleri, 6771 sayılı Anayasa Değişikliği Kanunu ile Anayasada yapılan değişikliklerle hukuk sistemimize girmiş ve 24 Haziran Seçimleri sonucunda Cumhurbaşkanının yemin ederek görevine başlamasıyla yürürlüğe girmiştir. Cumhurbaşkanlığı kararnameleri ile ilk defa yürütme organına, dayanağını doğrudan Anayasadan alan bir düzenleme yetkisi tanınmıştır. Anayasa’da önemli sınırlamalar getirilerek tanınmış olan bu yetkinin, anayasal sınırlar çerçevesinde kullanılması, kötüye kullanılmaması ve yasama yetkisinin devri niteliği taşımaması, Anayasa’nın başta 6., 7. ve 8. maddeleri gereği olup, örgütlenmesi, erkler ayrılığına dayanan demokratik hukuk devletinin yaşama geçirilmesi açısından hayati önem taşımaktadır. Oldukça güçlü yetkilerle donatılmış ve doğrudan halk tarafından seçilen Cumhurbaşkanının Anayasa’da kendisine tanınan sınırlı alanı aşarak her konuda düzenlemeler yapması, demokratik hukuk devletinin özünü oluşturan </w:t>
      </w:r>
      <w:r w:rsidRPr="008951C1">
        <w:rPr>
          <w:rFonts w:ascii="Times New Roman" w:eastAsia="Times New Roman" w:hAnsi="Times New Roman" w:cs="Times New Roman"/>
          <w:color w:val="010000"/>
          <w:sz w:val="24"/>
          <w:szCs w:val="24"/>
          <w:lang w:eastAsia="tr-TR"/>
        </w:rPr>
        <w:lastRenderedPageBreak/>
        <w:t xml:space="preserve">denge ve denetleme mekanizmalarını işlevsiz hale getirecek, sistemi yürütmenin keyfi yönetimine dönüştürecektir. </w:t>
      </w:r>
    </w:p>
    <w:p w14:paraId="706799F1"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951C1">
        <w:rPr>
          <w:rFonts w:ascii="Times New Roman" w:eastAsia="Times New Roman" w:hAnsi="Times New Roman" w:cs="Times New Roman"/>
          <w:color w:val="010000"/>
          <w:sz w:val="24"/>
          <w:szCs w:val="24"/>
          <w:lang w:eastAsia="tr-TR"/>
        </w:rPr>
        <w:t xml:space="preserve">Göreve başlamasının hemen ardından Cumhurbaşkanınca oldukça kapsamlı pek çok CBK çıkarıldığı görülmektedir. Gerekçesiz bu </w:t>
      </w:r>
      <w:proofErr w:type="spellStart"/>
      <w:r w:rsidRPr="008951C1">
        <w:rPr>
          <w:rFonts w:ascii="Times New Roman" w:eastAsia="Times New Roman" w:hAnsi="Times New Roman" w:cs="Times New Roman"/>
          <w:color w:val="010000"/>
          <w:sz w:val="24"/>
          <w:szCs w:val="24"/>
          <w:lang w:eastAsia="tr-TR"/>
        </w:rPr>
        <w:t>CBK’lerin</w:t>
      </w:r>
      <w:proofErr w:type="spellEnd"/>
      <w:r w:rsidRPr="008951C1">
        <w:rPr>
          <w:rFonts w:ascii="Times New Roman" w:eastAsia="Times New Roman" w:hAnsi="Times New Roman" w:cs="Times New Roman"/>
          <w:color w:val="010000"/>
          <w:sz w:val="24"/>
          <w:szCs w:val="24"/>
          <w:lang w:eastAsia="tr-TR"/>
        </w:rPr>
        <w:t xml:space="preserve"> pek çoğunda da çerçevesini Anayasa’nın açıkça çizdiği yetki sınırlarının aşıldığı, Anayasanın CBK ile düzenlenmesini yasakladığı alanlarda düzenlemeler yapıldığı görülmektedir. Yukarıda iptali istenen kural da Anayasanın cumhurbaşkanlığı kararnamesi ile düzenlenmesini yasakladığı alanlara ilişkin bir düzenleme oluşturmaktadır. Bu nedenle </w:t>
      </w:r>
      <w:r w:rsidRPr="008951C1">
        <w:rPr>
          <w:rFonts w:ascii="Times New Roman" w:eastAsia="Times New Roman" w:hAnsi="Times New Roman" w:cs="Times New Roman"/>
          <w:i/>
          <w:iCs/>
          <w:color w:val="010000"/>
          <w:sz w:val="24"/>
          <w:szCs w:val="24"/>
          <w:lang w:eastAsia="tr-TR"/>
        </w:rPr>
        <w:t xml:space="preserve">ultra </w:t>
      </w:r>
      <w:proofErr w:type="spellStart"/>
      <w:r w:rsidRPr="008951C1">
        <w:rPr>
          <w:rFonts w:ascii="Times New Roman" w:eastAsia="Times New Roman" w:hAnsi="Times New Roman" w:cs="Times New Roman"/>
          <w:i/>
          <w:iCs/>
          <w:color w:val="010000"/>
          <w:sz w:val="24"/>
          <w:szCs w:val="24"/>
          <w:lang w:eastAsia="tr-TR"/>
        </w:rPr>
        <w:t>vires</w:t>
      </w:r>
      <w:proofErr w:type="spellEnd"/>
      <w:r w:rsidRPr="008951C1">
        <w:rPr>
          <w:rFonts w:ascii="Times New Roman" w:eastAsia="Times New Roman" w:hAnsi="Times New Roman" w:cs="Times New Roman"/>
          <w:color w:val="010000"/>
          <w:sz w:val="24"/>
          <w:szCs w:val="24"/>
          <w:lang w:eastAsia="tr-TR"/>
        </w:rPr>
        <w:t xml:space="preserve"> geçersizlikle maluldür. Bu bakımdan Anayasa Mahkemesince ivedilikle incelenerek yetki dışı düzenlemelerin iptal edilmesi ve hukuk sisteminden ayıklanması, normlar hiyerarşisine dayanan hukuk düzeninin devamlılığı bakımından hayati önem taşımaktadır. </w:t>
      </w:r>
    </w:p>
    <w:p w14:paraId="51899A7A"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951C1">
        <w:rPr>
          <w:rFonts w:ascii="Times New Roman" w:eastAsia="Times New Roman" w:hAnsi="Times New Roman" w:cs="Times New Roman"/>
          <w:color w:val="010000"/>
          <w:sz w:val="24"/>
          <w:szCs w:val="24"/>
          <w:lang w:eastAsia="tr-TR"/>
        </w:rPr>
        <w:t xml:space="preserve">02/07/2024 tarihli ve 161 sayılı Cumhurbaşkanlığı Kararnamesinin iptali istenen hükümlerinin açıkça Anayasa’ya aykırı olduğu yukarıda etraflı bir şekilde açıklanmıştır. </w:t>
      </w:r>
    </w:p>
    <w:p w14:paraId="26F811C3"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strike/>
          <w:color w:val="010000"/>
          <w:sz w:val="24"/>
          <w:szCs w:val="24"/>
          <w:lang w:eastAsia="tr-TR"/>
        </w:rPr>
      </w:pPr>
      <w:r w:rsidRPr="008951C1">
        <w:rPr>
          <w:rFonts w:ascii="Times New Roman" w:eastAsia="Times New Roman" w:hAnsi="Times New Roman" w:cs="Times New Roman"/>
          <w:color w:val="010000"/>
          <w:sz w:val="24"/>
          <w:szCs w:val="24"/>
          <w:lang w:eastAsia="tr-TR"/>
        </w:rPr>
        <w:t xml:space="preserve">Anayasa’nın temel ilkelerine, insan hakları, hukuk devleti ve demokrasi değerlerine ağır bir saldırı oluşturan kuralların yürürlüğünün derhal durdurulması, hayati önem taşımaktadır. </w:t>
      </w:r>
    </w:p>
    <w:p w14:paraId="15CE3EB5"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951C1">
        <w:rPr>
          <w:rFonts w:ascii="Times New Roman" w:eastAsia="Times New Roman" w:hAnsi="Times New Roman" w:cs="Times New Roman"/>
          <w:color w:val="010000"/>
          <w:sz w:val="24"/>
          <w:szCs w:val="24"/>
          <w:lang w:eastAsia="tr-TR"/>
        </w:rPr>
        <w:t xml:space="preserve">Anayasal gereklere uymadan kabul edilen ve iptal edilmesi gereken bir kuralın uygulanması halinde telafisi imkânsız zararların doğacağı açıktır. O kadar ki; iptali istenen kurallar, demokratik hukuk devletinin esasını ortadan kaldıracaktır. </w:t>
      </w:r>
    </w:p>
    <w:p w14:paraId="24486991"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951C1">
        <w:rPr>
          <w:rFonts w:ascii="Times New Roman" w:eastAsia="Times New Roman" w:hAnsi="Times New Roman" w:cs="Times New Roman"/>
          <w:color w:val="010000"/>
          <w:sz w:val="24"/>
          <w:szCs w:val="24"/>
          <w:lang w:eastAsia="tr-TR"/>
        </w:rPr>
        <w:t>Diğer taraftan, Anayasal düzenin hukuka aykırı kural ve düzenlemelerden en kısa sürede arındırılması, hukuk devletinin temel gereğidir.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0906A1EB" w14:textId="7F4B7880"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951C1">
        <w:rPr>
          <w:rFonts w:ascii="Times New Roman" w:eastAsia="Times New Roman" w:hAnsi="Times New Roman" w:cs="Times New Roman"/>
          <w:color w:val="010000"/>
          <w:sz w:val="24"/>
          <w:szCs w:val="24"/>
          <w:lang w:eastAsia="tr-TR"/>
        </w:rPr>
        <w:t>Ayrıca, burada tekrar vurgulanmalıdır ki; Anayasa’nın çerçevesini ve sınırlarını sınırlı sayı ilkesiyle (</w:t>
      </w:r>
      <w:proofErr w:type="spellStart"/>
      <w:r w:rsidRPr="008951C1">
        <w:rPr>
          <w:rFonts w:ascii="Times New Roman" w:eastAsia="Times New Roman" w:hAnsi="Times New Roman" w:cs="Times New Roman"/>
          <w:i/>
          <w:iCs/>
          <w:color w:val="010000"/>
          <w:sz w:val="24"/>
          <w:szCs w:val="24"/>
          <w:lang w:eastAsia="tr-TR"/>
        </w:rPr>
        <w:t>numerus</w:t>
      </w:r>
      <w:proofErr w:type="spellEnd"/>
      <w:r w:rsidRPr="008951C1">
        <w:rPr>
          <w:rFonts w:ascii="Times New Roman" w:eastAsia="Times New Roman" w:hAnsi="Times New Roman" w:cs="Times New Roman"/>
          <w:i/>
          <w:iCs/>
          <w:color w:val="010000"/>
          <w:sz w:val="24"/>
          <w:szCs w:val="24"/>
          <w:lang w:eastAsia="tr-TR"/>
        </w:rPr>
        <w:t xml:space="preserve"> </w:t>
      </w:r>
      <w:proofErr w:type="spellStart"/>
      <w:r w:rsidRPr="008951C1">
        <w:rPr>
          <w:rFonts w:ascii="Times New Roman" w:eastAsia="Times New Roman" w:hAnsi="Times New Roman" w:cs="Times New Roman"/>
          <w:i/>
          <w:iCs/>
          <w:color w:val="010000"/>
          <w:sz w:val="24"/>
          <w:szCs w:val="24"/>
          <w:lang w:eastAsia="tr-TR"/>
        </w:rPr>
        <w:t>clausus</w:t>
      </w:r>
      <w:proofErr w:type="spellEnd"/>
      <w:r w:rsidRPr="008951C1">
        <w:rPr>
          <w:rFonts w:ascii="Times New Roman" w:eastAsia="Times New Roman" w:hAnsi="Times New Roman" w:cs="Times New Roman"/>
          <w:color w:val="010000"/>
          <w:sz w:val="24"/>
          <w:szCs w:val="24"/>
          <w:lang w:eastAsia="tr-TR"/>
        </w:rPr>
        <w:t>) belirlemiş olduğu yetki alanı dışında çıkarılan cumhurbaşkanlığı kararnameleri, Türkiye Cumhuriyeti’nin üzerine inşa edildiği erkler ayrılığı ilkesinin ve bu çerçevede Devletin yönetim biçimine ilişkin emredici ve yasaklayıcı Anayasa hükümlerinin ihlal edilmesi sonucunu doğurduğu kadar, Devlet’in hukuki yapılanmasının çerçevesini oluşturan normlar hiyerarşisinin de bozulmasına sebep olmaktadır. Siyasi rejimin, hesap verebilir hükümet sistemine dayanan</w:t>
      </w:r>
      <w:r w:rsidR="008951C1" w:rsidRPr="008951C1">
        <w:rPr>
          <w:rFonts w:ascii="Times New Roman" w:eastAsia="Times New Roman" w:hAnsi="Times New Roman" w:cs="Times New Roman"/>
          <w:color w:val="010000"/>
          <w:sz w:val="24"/>
          <w:szCs w:val="24"/>
          <w:lang w:eastAsia="tr-TR"/>
        </w:rPr>
        <w:t xml:space="preserve"> </w:t>
      </w:r>
      <w:r w:rsidRPr="008951C1">
        <w:rPr>
          <w:rFonts w:ascii="Times New Roman" w:eastAsia="Times New Roman" w:hAnsi="Times New Roman" w:cs="Times New Roman"/>
          <w:color w:val="010000"/>
          <w:sz w:val="24"/>
          <w:szCs w:val="24"/>
          <w:lang w:eastAsia="tr-TR"/>
        </w:rPr>
        <w:t>demokrasiden, hesap verebilirlik ilkesinden arındırılan ve yürütmenin, yani hükümet etme yetkisinin tek başına Devlet başkanına tevdi edildiği</w:t>
      </w:r>
      <w:r w:rsidR="008951C1" w:rsidRPr="008951C1">
        <w:rPr>
          <w:rFonts w:ascii="Times New Roman" w:eastAsia="Times New Roman" w:hAnsi="Times New Roman" w:cs="Times New Roman"/>
          <w:color w:val="010000"/>
          <w:sz w:val="24"/>
          <w:szCs w:val="24"/>
          <w:lang w:eastAsia="tr-TR"/>
        </w:rPr>
        <w:t xml:space="preserve"> </w:t>
      </w:r>
      <w:proofErr w:type="spellStart"/>
      <w:r w:rsidRPr="008951C1">
        <w:rPr>
          <w:rFonts w:ascii="Times New Roman" w:eastAsia="Times New Roman" w:hAnsi="Times New Roman" w:cs="Times New Roman"/>
          <w:color w:val="010000"/>
          <w:sz w:val="24"/>
          <w:szCs w:val="24"/>
          <w:lang w:eastAsia="tr-TR"/>
        </w:rPr>
        <w:t>monokrasiye</w:t>
      </w:r>
      <w:proofErr w:type="spellEnd"/>
      <w:r w:rsidRPr="008951C1">
        <w:rPr>
          <w:rFonts w:ascii="Times New Roman" w:eastAsia="Times New Roman" w:hAnsi="Times New Roman" w:cs="Times New Roman"/>
          <w:color w:val="010000"/>
          <w:sz w:val="24"/>
          <w:szCs w:val="24"/>
          <w:lang w:eastAsia="tr-TR"/>
        </w:rPr>
        <w:t xml:space="preserve"> kaydırıldığı, yargının bağımsızlığını yitirdiğine ilişkin çok ciddi iddia ve tespitlerin bulunduğu bir tarihsel zaman diliminde (bu son nokta hakkında bkz. Türkiye’nin AİHS’nin 18. maddesini ihlal ettiğine karar veren müteakip karar: AİHM, Kavala/Türkiye, başvuru </w:t>
      </w:r>
      <w:proofErr w:type="spellStart"/>
      <w:r w:rsidRPr="008951C1">
        <w:rPr>
          <w:rFonts w:ascii="Times New Roman" w:eastAsia="Times New Roman" w:hAnsi="Times New Roman" w:cs="Times New Roman"/>
          <w:color w:val="010000"/>
          <w:sz w:val="24"/>
          <w:szCs w:val="24"/>
          <w:lang w:eastAsia="tr-TR"/>
        </w:rPr>
        <w:t>no</w:t>
      </w:r>
      <w:proofErr w:type="spellEnd"/>
      <w:r w:rsidRPr="008951C1">
        <w:rPr>
          <w:rFonts w:ascii="Times New Roman" w:eastAsia="Times New Roman" w:hAnsi="Times New Roman" w:cs="Times New Roman"/>
          <w:color w:val="010000"/>
          <w:sz w:val="24"/>
          <w:szCs w:val="24"/>
          <w:lang w:eastAsia="tr-TR"/>
        </w:rPr>
        <w:t xml:space="preserve">: 28749/18, 10 Aralık 2019, p.197-232), </w:t>
      </w:r>
      <w:proofErr w:type="spellStart"/>
      <w:r w:rsidRPr="008951C1">
        <w:rPr>
          <w:rFonts w:ascii="Times New Roman" w:eastAsia="Times New Roman" w:hAnsi="Times New Roman" w:cs="Times New Roman"/>
          <w:color w:val="010000"/>
          <w:sz w:val="24"/>
          <w:szCs w:val="24"/>
          <w:lang w:eastAsia="tr-TR"/>
        </w:rPr>
        <w:t>AYM’nin</w:t>
      </w:r>
      <w:proofErr w:type="spellEnd"/>
      <w:r w:rsidRPr="008951C1">
        <w:rPr>
          <w:rFonts w:ascii="Times New Roman" w:eastAsia="Times New Roman" w:hAnsi="Times New Roman" w:cs="Times New Roman"/>
          <w:color w:val="010000"/>
          <w:sz w:val="24"/>
          <w:szCs w:val="24"/>
          <w:lang w:eastAsia="tr-TR"/>
        </w:rPr>
        <w:t>, açık şekilde Anayasa’nın çizdiği yetki çerçevesinin dışına çıkan cumhurbaşkanlığı kararnamesi maddelerinin yürürlüklerinin durdurulmasına karar vermesi; Anayasa’nın tanımladığı şekliyle Devlet düzeninin sağlıklı işleyişi, hukuk devletini ilkesinin asgari gereklerinin işletilmesi ve demokrasinin devamı açısından yaşamsal olduğu kadar, Anayasa Mahkemesi’nin varlık sebebi açısından da bir zorunluluktur.</w:t>
      </w:r>
    </w:p>
    <w:p w14:paraId="5E7E575C"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951C1">
        <w:rPr>
          <w:rFonts w:ascii="Times New Roman" w:eastAsia="Times New Roman" w:hAnsi="Times New Roman" w:cs="Times New Roman"/>
          <w:color w:val="010000"/>
          <w:sz w:val="24"/>
          <w:szCs w:val="24"/>
          <w:lang w:eastAsia="tr-TR"/>
        </w:rPr>
        <w:lastRenderedPageBreak/>
        <w:t>Yukarıda sayılan türde zarar ve durumların doğmasını önlemek amacıyla, Anayasaya açıkça aykırı olan söz konusu maddenin iptal davası sonuçlanıncaya kadar yürürlüğünün de durdurulması istenerek Anayasa Mahkemesine dava açılmıştır.</w:t>
      </w:r>
    </w:p>
    <w:p w14:paraId="4D234B4E"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b/>
          <w:color w:val="010000"/>
          <w:sz w:val="24"/>
          <w:szCs w:val="24"/>
          <w:lang w:eastAsia="tr-TR"/>
        </w:rPr>
      </w:pPr>
      <w:r w:rsidRPr="008951C1">
        <w:rPr>
          <w:rFonts w:ascii="Times New Roman" w:eastAsia="Times New Roman" w:hAnsi="Times New Roman" w:cs="Times New Roman"/>
          <w:b/>
          <w:color w:val="010000"/>
          <w:sz w:val="24"/>
          <w:szCs w:val="24"/>
          <w:lang w:eastAsia="tr-TR"/>
        </w:rPr>
        <w:t>IV. SONUÇ VE İSTEM</w:t>
      </w:r>
    </w:p>
    <w:p w14:paraId="5E0CDE3A" w14:textId="77777777" w:rsidR="00A2086F" w:rsidRPr="008951C1" w:rsidRDefault="00A2086F" w:rsidP="008951C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951C1">
        <w:rPr>
          <w:rFonts w:ascii="Times New Roman" w:eastAsia="Times New Roman" w:hAnsi="Times New Roman" w:cs="Times New Roman"/>
          <w:color w:val="010000"/>
          <w:sz w:val="24"/>
          <w:szCs w:val="24"/>
          <w:lang w:eastAsia="tr-TR"/>
        </w:rPr>
        <w:t xml:space="preserve">2/7/2024 tarihli ve 161 sayılı Bazı Cumhurbaşkanlığı Kararnamelerinde Değişiklik Yapılmasına Dair Cumhurbaşkanlığı Kararnamesi’nin; </w:t>
      </w:r>
    </w:p>
    <w:p w14:paraId="2EB650AE" w14:textId="77777777" w:rsidR="00A2086F" w:rsidRPr="008951C1" w:rsidRDefault="00A2086F" w:rsidP="008951C1">
      <w:pPr>
        <w:pStyle w:val="ListeParagraf"/>
        <w:numPr>
          <w:ilvl w:val="0"/>
          <w:numId w:val="45"/>
        </w:numPr>
        <w:tabs>
          <w:tab w:val="left" w:pos="1134"/>
        </w:tabs>
        <w:spacing w:before="240" w:after="100" w:afterAutospacing="1" w:line="240" w:lineRule="auto"/>
        <w:ind w:left="0"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3. maddesi ile değiştirilen 1 sayılı </w:t>
      </w:r>
      <w:proofErr w:type="spellStart"/>
      <w:r w:rsidRPr="008951C1">
        <w:rPr>
          <w:rFonts w:ascii="Times New Roman" w:hAnsi="Times New Roman" w:cs="Times New Roman"/>
          <w:color w:val="010000"/>
          <w:sz w:val="24"/>
          <w:szCs w:val="24"/>
        </w:rPr>
        <w:t>CBK’nın</w:t>
      </w:r>
      <w:proofErr w:type="spellEnd"/>
      <w:r w:rsidRPr="008951C1">
        <w:rPr>
          <w:rFonts w:ascii="Times New Roman" w:hAnsi="Times New Roman" w:cs="Times New Roman"/>
          <w:color w:val="010000"/>
          <w:sz w:val="24"/>
          <w:szCs w:val="24"/>
        </w:rPr>
        <w:t xml:space="preserve"> 239. Maddesinin birinci fıkrasının üçüncü cümlesinin, Anayasanın Başlangıç ilkelerine, 2., 6., 7., 8., 11., 104/2, 104/17. ve 128. maddelerine,</w:t>
      </w:r>
    </w:p>
    <w:p w14:paraId="2341F57C" w14:textId="77777777" w:rsidR="00A2086F" w:rsidRPr="008951C1" w:rsidRDefault="00A2086F" w:rsidP="008951C1">
      <w:pPr>
        <w:pStyle w:val="ListeParagraf"/>
        <w:numPr>
          <w:ilvl w:val="0"/>
          <w:numId w:val="45"/>
        </w:numPr>
        <w:tabs>
          <w:tab w:val="left" w:pos="1134"/>
        </w:tabs>
        <w:spacing w:before="240" w:after="100" w:afterAutospacing="1" w:line="240" w:lineRule="auto"/>
        <w:ind w:left="0"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4. maddesinin, Anayasa’nın, 2., 7., 10., 104/17. ve 128. maddelerine, </w:t>
      </w:r>
    </w:p>
    <w:p w14:paraId="34735A75" w14:textId="77777777" w:rsidR="00A2086F" w:rsidRPr="008951C1" w:rsidRDefault="00A2086F" w:rsidP="008951C1">
      <w:pPr>
        <w:pStyle w:val="ListeParagraf"/>
        <w:numPr>
          <w:ilvl w:val="0"/>
          <w:numId w:val="45"/>
        </w:numPr>
        <w:tabs>
          <w:tab w:val="left" w:pos="1134"/>
        </w:tabs>
        <w:spacing w:before="240" w:after="100" w:afterAutospacing="1" w:line="240" w:lineRule="auto"/>
        <w:ind w:left="0"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11. maddesi ile değiştirilen 1 sayılı </w:t>
      </w:r>
      <w:proofErr w:type="spellStart"/>
      <w:r w:rsidRPr="008951C1">
        <w:rPr>
          <w:rFonts w:ascii="Times New Roman" w:hAnsi="Times New Roman" w:cs="Times New Roman"/>
          <w:color w:val="010000"/>
          <w:sz w:val="24"/>
          <w:szCs w:val="24"/>
        </w:rPr>
        <w:t>CBK’nın</w:t>
      </w:r>
      <w:proofErr w:type="spellEnd"/>
      <w:r w:rsidRPr="008951C1">
        <w:rPr>
          <w:rFonts w:ascii="Times New Roman" w:hAnsi="Times New Roman" w:cs="Times New Roman"/>
          <w:color w:val="010000"/>
          <w:sz w:val="24"/>
          <w:szCs w:val="24"/>
        </w:rPr>
        <w:t xml:space="preserve"> Altıncı Kısmının Sekizinci Bölümüne eklenen geçici 3. maddesinin birinci fıkrasının (e) bendinin, Anayasanın 2., 6., 7., 8., 35., 104/17. ve 128. maddelerine, </w:t>
      </w:r>
    </w:p>
    <w:p w14:paraId="48620E20" w14:textId="77777777" w:rsidR="00A2086F" w:rsidRPr="008951C1" w:rsidRDefault="00A2086F" w:rsidP="008951C1">
      <w:pPr>
        <w:pStyle w:val="ListeParagraf"/>
        <w:numPr>
          <w:ilvl w:val="0"/>
          <w:numId w:val="45"/>
        </w:numPr>
        <w:tabs>
          <w:tab w:val="left" w:pos="1134"/>
        </w:tabs>
        <w:spacing w:before="240" w:after="100" w:afterAutospacing="1" w:line="240" w:lineRule="auto"/>
        <w:ind w:left="0"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16. maddesi ile deği</w:t>
      </w:r>
      <w:bookmarkStart w:id="21" w:name="_GoBack"/>
      <w:bookmarkEnd w:id="21"/>
      <w:r w:rsidRPr="008951C1">
        <w:rPr>
          <w:rFonts w:ascii="Times New Roman" w:hAnsi="Times New Roman" w:cs="Times New Roman"/>
          <w:color w:val="010000"/>
          <w:sz w:val="24"/>
          <w:szCs w:val="24"/>
        </w:rPr>
        <w:t xml:space="preserve">ştirilen 4 sayılı </w:t>
      </w:r>
      <w:proofErr w:type="spellStart"/>
      <w:r w:rsidRPr="008951C1">
        <w:rPr>
          <w:rFonts w:ascii="Times New Roman" w:hAnsi="Times New Roman" w:cs="Times New Roman"/>
          <w:color w:val="010000"/>
          <w:sz w:val="24"/>
          <w:szCs w:val="24"/>
        </w:rPr>
        <w:t>CBK’nın</w:t>
      </w:r>
      <w:proofErr w:type="spellEnd"/>
      <w:r w:rsidRPr="008951C1">
        <w:rPr>
          <w:rFonts w:ascii="Times New Roman" w:hAnsi="Times New Roman" w:cs="Times New Roman"/>
          <w:color w:val="010000"/>
          <w:sz w:val="24"/>
          <w:szCs w:val="24"/>
        </w:rPr>
        <w:t xml:space="preserve"> 154. maddesine eklenen (2) sayılı fıkranın, Anayasanın Başlangıç ilkelerine, 2., 6., 7., 8., 11., 104/2, 104/17. ve 128. maddelerine, </w:t>
      </w:r>
    </w:p>
    <w:p w14:paraId="74C4B05F" w14:textId="77777777" w:rsidR="00A2086F" w:rsidRPr="008951C1" w:rsidRDefault="00A2086F" w:rsidP="008951C1">
      <w:pPr>
        <w:pStyle w:val="ListeParagraf"/>
        <w:numPr>
          <w:ilvl w:val="0"/>
          <w:numId w:val="45"/>
        </w:numPr>
        <w:tabs>
          <w:tab w:val="left" w:pos="1134"/>
        </w:tabs>
        <w:spacing w:before="240" w:after="100" w:afterAutospacing="1" w:line="240" w:lineRule="auto"/>
        <w:ind w:left="0"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 xml:space="preserve">20. maddesi ve ekli (1) ve (2) sayılı listelerin Anayasanın Başlangıç ilkelerine, 2., 6., 7., 8., 11., 104/2, 104/17., 128., 153. ve 161. maddelerine, </w:t>
      </w:r>
    </w:p>
    <w:p w14:paraId="074F8FFF" w14:textId="6E92A4A1" w:rsidR="00743DA7" w:rsidRPr="008951C1" w:rsidRDefault="00A2086F" w:rsidP="008951C1">
      <w:pPr>
        <w:spacing w:before="240" w:after="100" w:afterAutospacing="1" w:line="240" w:lineRule="auto"/>
        <w:ind w:firstLine="709"/>
        <w:jc w:val="both"/>
        <w:rPr>
          <w:rFonts w:ascii="Times New Roman" w:hAnsi="Times New Roman" w:cs="Times New Roman"/>
          <w:color w:val="010000"/>
          <w:sz w:val="24"/>
          <w:szCs w:val="24"/>
        </w:rPr>
      </w:pPr>
      <w:r w:rsidRPr="008951C1">
        <w:rPr>
          <w:rFonts w:ascii="Times New Roman" w:hAnsi="Times New Roman" w:cs="Times New Roman"/>
          <w:color w:val="010000"/>
          <w:sz w:val="24"/>
          <w:szCs w:val="24"/>
        </w:rPr>
        <w:t>aykırı olması nedeniyle iptaline ve dava sonuçlanıncaya kadar yürürlüğünün durdurulmasına, karar verilmesine ilişkin istemimizi saygı ile arz ederiz</w:t>
      </w:r>
      <w:r w:rsidR="008951C1">
        <w:rPr>
          <w:rFonts w:ascii="Times New Roman" w:hAnsi="Times New Roman" w:cs="Times New Roman"/>
          <w:color w:val="010000"/>
          <w:sz w:val="24"/>
          <w:szCs w:val="24"/>
        </w:rPr>
        <w:t>"</w:t>
      </w:r>
      <w:r w:rsidRPr="008951C1">
        <w:rPr>
          <w:rFonts w:ascii="Times New Roman" w:hAnsi="Times New Roman" w:cs="Times New Roman"/>
          <w:color w:val="010000"/>
          <w:sz w:val="24"/>
          <w:szCs w:val="24"/>
        </w:rPr>
        <w:t>.</w:t>
      </w:r>
      <w:r w:rsidR="00860AB3" w:rsidRPr="008951C1">
        <w:rPr>
          <w:rFonts w:ascii="Times New Roman" w:hAnsi="Times New Roman" w:cs="Times New Roman"/>
          <w:color w:val="010000"/>
          <w:sz w:val="24"/>
          <w:szCs w:val="24"/>
        </w:rPr>
        <w:t>”</w:t>
      </w:r>
    </w:p>
    <w:sectPr w:rsidR="00743DA7" w:rsidRPr="008951C1" w:rsidSect="008951C1">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0DEC0" w14:textId="77777777" w:rsidR="00B00B60" w:rsidRDefault="00B00B60" w:rsidP="006F3DAB">
      <w:pPr>
        <w:spacing w:after="0" w:line="240" w:lineRule="auto"/>
      </w:pPr>
      <w:r>
        <w:separator/>
      </w:r>
    </w:p>
  </w:endnote>
  <w:endnote w:type="continuationSeparator" w:id="0">
    <w:p w14:paraId="4E18E713" w14:textId="77777777" w:rsidR="00B00B60" w:rsidRDefault="00B00B60"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908B0" w14:textId="77777777" w:rsidR="008951C1" w:rsidRDefault="008951C1" w:rsidP="00C35C4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138F52FB" w14:textId="77777777" w:rsidR="008951C1" w:rsidRDefault="008951C1" w:rsidP="008951C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73A3A" w14:textId="40270C9A" w:rsidR="008951C1" w:rsidRPr="008951C1" w:rsidRDefault="008951C1" w:rsidP="00C35C4E">
    <w:pPr>
      <w:pStyle w:val="AltBilgi"/>
      <w:framePr w:wrap="around" w:vAnchor="text" w:hAnchor="margin" w:xAlign="right" w:y="1"/>
      <w:rPr>
        <w:rStyle w:val="SayfaNumaras"/>
        <w:rFonts w:ascii="Times New Roman" w:hAnsi="Times New Roman" w:cs="Times New Roman"/>
      </w:rPr>
    </w:pPr>
    <w:r w:rsidRPr="008951C1">
      <w:rPr>
        <w:rStyle w:val="SayfaNumaras"/>
        <w:rFonts w:ascii="Times New Roman" w:hAnsi="Times New Roman" w:cs="Times New Roman"/>
      </w:rPr>
      <w:fldChar w:fldCharType="begin"/>
    </w:r>
    <w:r w:rsidRPr="008951C1">
      <w:rPr>
        <w:rStyle w:val="SayfaNumaras"/>
        <w:rFonts w:ascii="Times New Roman" w:hAnsi="Times New Roman" w:cs="Times New Roman"/>
      </w:rPr>
      <w:instrText xml:space="preserve"> PAGE </w:instrText>
    </w:r>
    <w:r w:rsidRPr="008951C1">
      <w:rPr>
        <w:rStyle w:val="SayfaNumaras"/>
        <w:rFonts w:ascii="Times New Roman" w:hAnsi="Times New Roman" w:cs="Times New Roman"/>
      </w:rPr>
      <w:fldChar w:fldCharType="separate"/>
    </w:r>
    <w:r w:rsidRPr="008951C1">
      <w:rPr>
        <w:rStyle w:val="SayfaNumaras"/>
        <w:rFonts w:ascii="Times New Roman" w:hAnsi="Times New Roman" w:cs="Times New Roman"/>
        <w:noProof/>
      </w:rPr>
      <w:t>62</w:t>
    </w:r>
    <w:r w:rsidRPr="008951C1">
      <w:rPr>
        <w:rStyle w:val="SayfaNumaras"/>
        <w:rFonts w:ascii="Times New Roman" w:hAnsi="Times New Roman" w:cs="Times New Roman"/>
      </w:rPr>
      <w:fldChar w:fldCharType="end"/>
    </w:r>
  </w:p>
  <w:p w14:paraId="285A0729" w14:textId="200DE47E" w:rsidR="002975B8" w:rsidRPr="008951C1" w:rsidRDefault="002975B8" w:rsidP="008951C1">
    <w:pPr>
      <w:pStyle w:val="AltBilgi"/>
      <w:ind w:right="360"/>
      <w:jc w:val="right"/>
      <w:rPr>
        <w:rFonts w:ascii="Times New Roman" w:hAnsi="Times New Roman" w:cs="Times New Roman"/>
      </w:rPr>
    </w:pPr>
  </w:p>
  <w:p w14:paraId="46879A97" w14:textId="77777777" w:rsidR="002975B8" w:rsidRPr="008951C1"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FCF37" w14:textId="77777777" w:rsidR="00B00B60" w:rsidRDefault="00B00B60" w:rsidP="006F3DAB">
      <w:pPr>
        <w:spacing w:after="0" w:line="240" w:lineRule="auto"/>
      </w:pPr>
      <w:r>
        <w:separator/>
      </w:r>
    </w:p>
  </w:footnote>
  <w:footnote w:type="continuationSeparator" w:id="0">
    <w:p w14:paraId="2C316B13" w14:textId="77777777" w:rsidR="00B00B60" w:rsidRDefault="00B00B60"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D5B9A" w14:textId="77777777" w:rsidR="008951C1" w:rsidRDefault="008951C1" w:rsidP="008951C1">
    <w:pPr>
      <w:pStyle w:val="Bodytext20"/>
      <w:shd w:val="clear" w:color="auto" w:fill="auto"/>
      <w:spacing w:before="0" w:after="0" w:line="240" w:lineRule="auto"/>
    </w:pPr>
    <w:r w:rsidRPr="00C6681C">
      <w:t xml:space="preserve">Esas Sayısı  </w:t>
    </w:r>
    <w:r>
      <w:t xml:space="preserve"> </w:t>
    </w:r>
    <w:r w:rsidRPr="00C6681C">
      <w:t>: 202</w:t>
    </w:r>
    <w:r>
      <w:t>4/148</w:t>
    </w:r>
  </w:p>
  <w:p w14:paraId="32100B66" w14:textId="77777777" w:rsidR="008951C1" w:rsidRPr="00C6681C" w:rsidRDefault="008951C1" w:rsidP="008951C1">
    <w:pPr>
      <w:pStyle w:val="Bodytext20"/>
      <w:shd w:val="clear" w:color="auto" w:fill="auto"/>
      <w:spacing w:before="0" w:after="0" w:line="240" w:lineRule="auto"/>
    </w:pPr>
    <w:r w:rsidRPr="00C6681C">
      <w:t xml:space="preserve">Karar </w:t>
    </w:r>
    <w:r>
      <w:t>S</w:t>
    </w:r>
    <w:r w:rsidRPr="00C6681C">
      <w:t>ayısı : 202</w:t>
    </w:r>
    <w:r>
      <w:t>5/148</w:t>
    </w:r>
  </w:p>
  <w:p w14:paraId="07A761C0" w14:textId="0AC2A269" w:rsidR="008951C1" w:rsidRPr="008951C1" w:rsidRDefault="008951C1" w:rsidP="008951C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49A33E3"/>
    <w:multiLevelType w:val="hybridMultilevel"/>
    <w:tmpl w:val="0D6A159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1B2D4D69"/>
    <w:multiLevelType w:val="hybridMultilevel"/>
    <w:tmpl w:val="3BB295AA"/>
    <w:lvl w:ilvl="0" w:tplc="16307BA8">
      <w:start w:val="1"/>
      <w:numFmt w:val="upp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1E444DC0"/>
    <w:multiLevelType w:val="hybridMultilevel"/>
    <w:tmpl w:val="078E3D4A"/>
    <w:lvl w:ilvl="0" w:tplc="41A6133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2"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4"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5"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6"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8" w15:restartNumberingAfterBreak="0">
    <w:nsid w:val="34A8464E"/>
    <w:multiLevelType w:val="hybridMultilevel"/>
    <w:tmpl w:val="74402FA6"/>
    <w:lvl w:ilvl="0" w:tplc="446097C8">
      <w:start w:val="1"/>
      <w:numFmt w:val="decimal"/>
      <w:lvlText w:val="%1)"/>
      <w:lvlJc w:val="left"/>
      <w:pPr>
        <w:ind w:left="744" w:hanging="384"/>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1"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22" w15:restartNumberingAfterBreak="0">
    <w:nsid w:val="41FF05FB"/>
    <w:multiLevelType w:val="hybridMultilevel"/>
    <w:tmpl w:val="AF2815EA"/>
    <w:lvl w:ilvl="0" w:tplc="21449278">
      <w:start w:val="4"/>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3" w15:restartNumberingAfterBreak="0">
    <w:nsid w:val="45C73977"/>
    <w:multiLevelType w:val="hybridMultilevel"/>
    <w:tmpl w:val="74D21458"/>
    <w:lvl w:ilvl="0" w:tplc="A282DA90">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4" w15:restartNumberingAfterBreak="0">
    <w:nsid w:val="4DDB12F1"/>
    <w:multiLevelType w:val="hybridMultilevel"/>
    <w:tmpl w:val="1E04FACC"/>
    <w:lvl w:ilvl="0" w:tplc="9A96E274">
      <w:start w:val="1"/>
      <w:numFmt w:val="decimal"/>
      <w:lvlText w:val="%1)"/>
      <w:lvlJc w:val="left"/>
      <w:pPr>
        <w:ind w:left="910" w:hanging="360"/>
      </w:pPr>
      <w:rPr>
        <w:rFonts w:hint="default"/>
      </w:rPr>
    </w:lvl>
    <w:lvl w:ilvl="1" w:tplc="041F0019" w:tentative="1">
      <w:start w:val="1"/>
      <w:numFmt w:val="lowerLetter"/>
      <w:lvlText w:val="%2."/>
      <w:lvlJc w:val="left"/>
      <w:pPr>
        <w:ind w:left="1630" w:hanging="360"/>
      </w:pPr>
    </w:lvl>
    <w:lvl w:ilvl="2" w:tplc="041F001B" w:tentative="1">
      <w:start w:val="1"/>
      <w:numFmt w:val="lowerRoman"/>
      <w:lvlText w:val="%3."/>
      <w:lvlJc w:val="right"/>
      <w:pPr>
        <w:ind w:left="2350" w:hanging="180"/>
      </w:pPr>
    </w:lvl>
    <w:lvl w:ilvl="3" w:tplc="041F000F" w:tentative="1">
      <w:start w:val="1"/>
      <w:numFmt w:val="decimal"/>
      <w:lvlText w:val="%4."/>
      <w:lvlJc w:val="left"/>
      <w:pPr>
        <w:ind w:left="3070" w:hanging="360"/>
      </w:pPr>
    </w:lvl>
    <w:lvl w:ilvl="4" w:tplc="041F0019" w:tentative="1">
      <w:start w:val="1"/>
      <w:numFmt w:val="lowerLetter"/>
      <w:lvlText w:val="%5."/>
      <w:lvlJc w:val="left"/>
      <w:pPr>
        <w:ind w:left="3790" w:hanging="360"/>
      </w:pPr>
    </w:lvl>
    <w:lvl w:ilvl="5" w:tplc="041F001B" w:tentative="1">
      <w:start w:val="1"/>
      <w:numFmt w:val="lowerRoman"/>
      <w:lvlText w:val="%6."/>
      <w:lvlJc w:val="right"/>
      <w:pPr>
        <w:ind w:left="4510" w:hanging="180"/>
      </w:pPr>
    </w:lvl>
    <w:lvl w:ilvl="6" w:tplc="041F000F" w:tentative="1">
      <w:start w:val="1"/>
      <w:numFmt w:val="decimal"/>
      <w:lvlText w:val="%7."/>
      <w:lvlJc w:val="left"/>
      <w:pPr>
        <w:ind w:left="5230" w:hanging="360"/>
      </w:pPr>
    </w:lvl>
    <w:lvl w:ilvl="7" w:tplc="041F0019" w:tentative="1">
      <w:start w:val="1"/>
      <w:numFmt w:val="lowerLetter"/>
      <w:lvlText w:val="%8."/>
      <w:lvlJc w:val="left"/>
      <w:pPr>
        <w:ind w:left="5950" w:hanging="360"/>
      </w:pPr>
    </w:lvl>
    <w:lvl w:ilvl="8" w:tplc="041F001B" w:tentative="1">
      <w:start w:val="1"/>
      <w:numFmt w:val="lowerRoman"/>
      <w:lvlText w:val="%9."/>
      <w:lvlJc w:val="right"/>
      <w:pPr>
        <w:ind w:left="6670" w:hanging="180"/>
      </w:pPr>
    </w:lvl>
  </w:abstractNum>
  <w:abstractNum w:abstractNumId="25" w15:restartNumberingAfterBreak="0">
    <w:nsid w:val="502B3F78"/>
    <w:multiLevelType w:val="hybridMultilevel"/>
    <w:tmpl w:val="77CA071A"/>
    <w:lvl w:ilvl="0" w:tplc="A3B0129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6" w15:restartNumberingAfterBreak="0">
    <w:nsid w:val="51FD1F5C"/>
    <w:multiLevelType w:val="hybridMultilevel"/>
    <w:tmpl w:val="C3CAC9A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8"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9"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1"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3"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35"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E352704"/>
    <w:multiLevelType w:val="hybridMultilevel"/>
    <w:tmpl w:val="5A8621F0"/>
    <w:lvl w:ilvl="0" w:tplc="B57CC8AE">
      <w:start w:val="1"/>
      <w:numFmt w:val="decimal"/>
      <w:lvlText w:val="%1)"/>
      <w:lvlJc w:val="left"/>
      <w:pPr>
        <w:ind w:left="720" w:hanging="360"/>
      </w:pPr>
      <w:rPr>
        <w:rFonts w:ascii="Arial" w:hAnsi="Arial" w:cs="Arial" w:hint="default"/>
        <w:color w:val="92D05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0" w15:restartNumberingAfterBreak="0">
    <w:nsid w:val="752C6798"/>
    <w:multiLevelType w:val="hybridMultilevel"/>
    <w:tmpl w:val="78747BDC"/>
    <w:lvl w:ilvl="0" w:tplc="D53276A8">
      <w:start w:val="1"/>
      <w:numFmt w:val="upperLetter"/>
      <w:lvlText w:val="%1."/>
      <w:lvlJc w:val="left"/>
      <w:pPr>
        <w:ind w:left="1647" w:hanging="108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1"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42"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3"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9"/>
  </w:num>
  <w:num w:numId="2">
    <w:abstractNumId w:val="43"/>
  </w:num>
  <w:num w:numId="3">
    <w:abstractNumId w:val="31"/>
  </w:num>
  <w:num w:numId="4">
    <w:abstractNumId w:val="4"/>
  </w:num>
  <w:num w:numId="5">
    <w:abstractNumId w:val="30"/>
  </w:num>
  <w:num w:numId="6">
    <w:abstractNumId w:val="42"/>
    <w:lvlOverride w:ilvl="0">
      <w:startOverride w:val="1"/>
    </w:lvlOverride>
  </w:num>
  <w:num w:numId="7">
    <w:abstractNumId w:val="42"/>
  </w:num>
  <w:num w:numId="8">
    <w:abstractNumId w:val="33"/>
    <w:lvlOverride w:ilvl="0">
      <w:startOverride w:val="1"/>
    </w:lvlOverride>
  </w:num>
  <w:num w:numId="9">
    <w:abstractNumId w:val="28"/>
  </w:num>
  <w:num w:numId="10">
    <w:abstractNumId w:val="35"/>
  </w:num>
  <w:num w:numId="11">
    <w:abstractNumId w:val="32"/>
  </w:num>
  <w:num w:numId="12">
    <w:abstractNumId w:val="39"/>
  </w:num>
  <w:num w:numId="13">
    <w:abstractNumId w:val="41"/>
    <w:lvlOverride w:ilvl="0">
      <w:startOverride w:val="1"/>
    </w:lvlOverride>
  </w:num>
  <w:num w:numId="14">
    <w:abstractNumId w:val="14"/>
  </w:num>
  <w:num w:numId="15">
    <w:abstractNumId w:val="13"/>
  </w:num>
  <w:num w:numId="16">
    <w:abstractNumId w:val="37"/>
  </w:num>
  <w:num w:numId="17">
    <w:abstractNumId w:val="17"/>
  </w:num>
  <w:num w:numId="18">
    <w:abstractNumId w:val="6"/>
  </w:num>
  <w:num w:numId="19">
    <w:abstractNumId w:val="29"/>
  </w:num>
  <w:num w:numId="20">
    <w:abstractNumId w:val="0"/>
  </w:num>
  <w:num w:numId="21">
    <w:abstractNumId w:val="21"/>
  </w:num>
  <w:num w:numId="22">
    <w:abstractNumId w:val="19"/>
  </w:num>
  <w:num w:numId="23">
    <w:abstractNumId w:val="7"/>
  </w:num>
  <w:num w:numId="24">
    <w:abstractNumId w:val="1"/>
  </w:num>
  <w:num w:numId="25">
    <w:abstractNumId w:val="5"/>
  </w:num>
  <w:num w:numId="26">
    <w:abstractNumId w:val="27"/>
  </w:num>
  <w:num w:numId="27">
    <w:abstractNumId w:val="16"/>
  </w:num>
  <w:num w:numId="28">
    <w:abstractNumId w:val="15"/>
  </w:num>
  <w:num w:numId="29">
    <w:abstractNumId w:val="10"/>
  </w:num>
  <w:num w:numId="30">
    <w:abstractNumId w:val="20"/>
  </w:num>
  <w:num w:numId="31">
    <w:abstractNumId w:val="34"/>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12"/>
  </w:num>
  <w:num w:numId="35">
    <w:abstractNumId w:val="40"/>
  </w:num>
  <w:num w:numId="36">
    <w:abstractNumId w:val="11"/>
  </w:num>
  <w:num w:numId="37">
    <w:abstractNumId w:val="18"/>
  </w:num>
  <w:num w:numId="38">
    <w:abstractNumId w:val="36"/>
  </w:num>
  <w:num w:numId="39">
    <w:abstractNumId w:val="2"/>
  </w:num>
  <w:num w:numId="40">
    <w:abstractNumId w:val="22"/>
  </w:num>
  <w:num w:numId="41">
    <w:abstractNumId w:val="23"/>
  </w:num>
  <w:num w:numId="42">
    <w:abstractNumId w:val="26"/>
  </w:num>
  <w:num w:numId="43">
    <w:abstractNumId w:val="25"/>
  </w:num>
  <w:num w:numId="44">
    <w:abstractNumId w:val="8"/>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6F76"/>
    <w:rsid w:val="000173CE"/>
    <w:rsid w:val="00037ABD"/>
    <w:rsid w:val="000407C4"/>
    <w:rsid w:val="00062547"/>
    <w:rsid w:val="00072A27"/>
    <w:rsid w:val="000760EB"/>
    <w:rsid w:val="000A72C9"/>
    <w:rsid w:val="000E65FB"/>
    <w:rsid w:val="000E6A4D"/>
    <w:rsid w:val="000F78E7"/>
    <w:rsid w:val="0015495B"/>
    <w:rsid w:val="001814A4"/>
    <w:rsid w:val="00187C2B"/>
    <w:rsid w:val="001905A9"/>
    <w:rsid w:val="001907EC"/>
    <w:rsid w:val="00191F4C"/>
    <w:rsid w:val="001C20B2"/>
    <w:rsid w:val="001D2487"/>
    <w:rsid w:val="001D396E"/>
    <w:rsid w:val="001E2DF4"/>
    <w:rsid w:val="001E611A"/>
    <w:rsid w:val="00216465"/>
    <w:rsid w:val="0022423D"/>
    <w:rsid w:val="00277E02"/>
    <w:rsid w:val="00286849"/>
    <w:rsid w:val="002975B8"/>
    <w:rsid w:val="002A685E"/>
    <w:rsid w:val="002C1013"/>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018E5"/>
    <w:rsid w:val="00623F3D"/>
    <w:rsid w:val="00627A61"/>
    <w:rsid w:val="006411BD"/>
    <w:rsid w:val="00644421"/>
    <w:rsid w:val="006558AD"/>
    <w:rsid w:val="006A6B59"/>
    <w:rsid w:val="006B3FB2"/>
    <w:rsid w:val="006C05E9"/>
    <w:rsid w:val="006C751A"/>
    <w:rsid w:val="006F3DAB"/>
    <w:rsid w:val="0070156A"/>
    <w:rsid w:val="007174EF"/>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D7C26"/>
    <w:rsid w:val="00807E9E"/>
    <w:rsid w:val="00815B8D"/>
    <w:rsid w:val="008261E8"/>
    <w:rsid w:val="00843AB4"/>
    <w:rsid w:val="00850CFB"/>
    <w:rsid w:val="00850D5D"/>
    <w:rsid w:val="00860AB3"/>
    <w:rsid w:val="00867FC0"/>
    <w:rsid w:val="008951C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2086F"/>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0B60"/>
    <w:rsid w:val="00B01870"/>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9545C"/>
    <w:rsid w:val="00CA2463"/>
    <w:rsid w:val="00CD01EC"/>
    <w:rsid w:val="00CD1019"/>
    <w:rsid w:val="00D01E8B"/>
    <w:rsid w:val="00D15F63"/>
    <w:rsid w:val="00D519A6"/>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docId w15:val="{0C8DF7E1-C9BF-42AA-831D-07405790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
    <w:next w:val="Normal"/>
    <w:link w:val="Balk2Char"/>
    <w:uiPriority w:val="9"/>
    <w:semiHidden/>
    <w:unhideWhenUsed/>
    <w:qFormat/>
    <w:rsid w:val="00A2086F"/>
    <w:pPr>
      <w:keepNext/>
      <w:keepLines/>
      <w:suppressAutoHyphen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iPriority w:val="99"/>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iPriority w:val="99"/>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3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0">
    <w:name w:val="Başlık #2_"/>
    <w:basedOn w:val="VarsaylanParagrafYazTipi"/>
    <w:link w:val="Balk21"/>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1">
    <w:name w:val="Başlık #2"/>
    <w:basedOn w:val="Normal"/>
    <w:link w:val="Balk20"/>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A2086F"/>
    <w:rPr>
      <w:rFonts w:asciiTheme="majorHAnsi" w:eastAsiaTheme="majorEastAsia" w:hAnsiTheme="majorHAnsi" w:cstheme="majorBidi"/>
      <w:color w:val="2F5496" w:themeColor="accent1" w:themeShade="BF"/>
      <w:sz w:val="26"/>
      <w:szCs w:val="26"/>
    </w:rPr>
  </w:style>
  <w:style w:type="paragraph" w:customStyle="1" w:styleId="kantab0">
    <w:name w:val="kantab"/>
    <w:basedOn w:val="Normal"/>
    <w:rsid w:val="00A2086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addebasl0">
    <w:name w:val="maddebasl"/>
    <w:basedOn w:val="Normal"/>
    <w:rsid w:val="00A2086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A2086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9DF30-3B32-4E4D-8EB2-ADE535641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59</Pages>
  <Words>28891</Words>
  <Characters>164683</Characters>
  <Application>Microsoft Office Word</Application>
  <DocSecurity>0</DocSecurity>
  <Lines>1372</Lines>
  <Paragraphs>386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2025-11-29T15:11:00Z</dcterms:created>
  <dcterms:modified xsi:type="dcterms:W3CDTF">2025-11-29T15:11:00Z</dcterms:modified>
</cp:coreProperties>
</file>