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1713A" w14:textId="77777777" w:rsidR="00FE467D" w:rsidRDefault="00FE467D" w:rsidP="00FE467D">
      <w:pPr>
        <w:spacing w:before="240" w:after="100" w:afterAutospacing="1" w:line="240" w:lineRule="auto"/>
        <w:ind w:firstLine="709"/>
        <w:jc w:val="both"/>
        <w:rPr>
          <w:rFonts w:ascii="Times New Roman" w:hAnsi="Times New Roman" w:cs="Times New Roman"/>
          <w:color w:val="010000"/>
          <w:sz w:val="24"/>
          <w:szCs w:val="24"/>
        </w:rPr>
      </w:pPr>
      <w:r>
        <w:rPr>
          <w:rFonts w:ascii="Times New Roman" w:hAnsi="Times New Roman" w:cs="Times New Roman"/>
          <w:color w:val="010000"/>
          <w:sz w:val="24"/>
          <w:szCs w:val="24"/>
        </w:rPr>
        <w:t>"...</w:t>
      </w:r>
      <w:bookmarkStart w:id="0" w:name="_GoBack"/>
      <w:bookmarkEnd w:id="0"/>
    </w:p>
    <w:p w14:paraId="38F4FA81" w14:textId="00FFCF54" w:rsidR="00070218" w:rsidRPr="00FE467D" w:rsidRDefault="00860AB3" w:rsidP="00FE467D">
      <w:pPr>
        <w:spacing w:before="240" w:after="100" w:afterAutospacing="1" w:line="240" w:lineRule="auto"/>
        <w:ind w:firstLine="709"/>
        <w:jc w:val="both"/>
        <w:rPr>
          <w:rFonts w:ascii="Times New Roman" w:hAnsi="Times New Roman" w:cs="Times New Roman"/>
          <w:color w:val="010000"/>
          <w:sz w:val="24"/>
          <w:szCs w:val="24"/>
        </w:rPr>
      </w:pPr>
      <w:r w:rsidRPr="00FE467D">
        <w:rPr>
          <w:rFonts w:ascii="Times New Roman" w:hAnsi="Times New Roman" w:cs="Times New Roman"/>
          <w:color w:val="010000"/>
          <w:sz w:val="24"/>
          <w:szCs w:val="24"/>
        </w:rPr>
        <w:t>“</w:t>
      </w:r>
      <w:r w:rsidR="00070218" w:rsidRPr="00FE467D">
        <w:rPr>
          <w:rFonts w:ascii="Times New Roman" w:hAnsi="Times New Roman" w:cs="Times New Roman"/>
          <w:color w:val="010000"/>
          <w:sz w:val="24"/>
          <w:szCs w:val="24"/>
        </w:rPr>
        <w:t xml:space="preserve">1- 7179 sayılı </w:t>
      </w:r>
      <w:proofErr w:type="spellStart"/>
      <w:r w:rsidR="00070218" w:rsidRPr="00FE467D">
        <w:rPr>
          <w:rFonts w:ascii="Times New Roman" w:hAnsi="Times New Roman" w:cs="Times New Roman"/>
          <w:color w:val="010000"/>
          <w:sz w:val="24"/>
          <w:szCs w:val="24"/>
        </w:rPr>
        <w:t>Askeralma</w:t>
      </w:r>
      <w:proofErr w:type="spellEnd"/>
      <w:r w:rsidR="00070218" w:rsidRPr="00FE467D">
        <w:rPr>
          <w:rFonts w:ascii="Times New Roman" w:hAnsi="Times New Roman" w:cs="Times New Roman"/>
          <w:color w:val="010000"/>
          <w:sz w:val="24"/>
          <w:szCs w:val="24"/>
        </w:rPr>
        <w:t xml:space="preserve"> Kanununun 3. maddesinde "askerlik çağı her erkeğin 20 yaşına girdiği yılın</w:t>
      </w:r>
      <w:r w:rsidR="001C3569" w:rsidRPr="00FE467D">
        <w:rPr>
          <w:rFonts w:ascii="Times New Roman" w:hAnsi="Times New Roman" w:cs="Times New Roman"/>
          <w:color w:val="010000"/>
          <w:sz w:val="24"/>
          <w:szCs w:val="24"/>
        </w:rPr>
        <w:t xml:space="preserve"> </w:t>
      </w:r>
      <w:r w:rsidR="00070218" w:rsidRPr="00FE467D">
        <w:rPr>
          <w:rFonts w:ascii="Times New Roman" w:hAnsi="Times New Roman" w:cs="Times New Roman"/>
          <w:color w:val="010000"/>
          <w:sz w:val="24"/>
          <w:szCs w:val="24"/>
        </w:rPr>
        <w:t>Ocak</w:t>
      </w:r>
      <w:r w:rsidR="001C3569" w:rsidRPr="00FE467D">
        <w:rPr>
          <w:rFonts w:ascii="Times New Roman" w:hAnsi="Times New Roman" w:cs="Times New Roman"/>
          <w:color w:val="010000"/>
          <w:sz w:val="24"/>
          <w:szCs w:val="24"/>
        </w:rPr>
        <w:t xml:space="preserve"> </w:t>
      </w:r>
      <w:r w:rsidR="00070218" w:rsidRPr="00FE467D">
        <w:rPr>
          <w:rFonts w:ascii="Times New Roman" w:hAnsi="Times New Roman" w:cs="Times New Roman"/>
          <w:color w:val="010000"/>
          <w:sz w:val="24"/>
          <w:szCs w:val="24"/>
        </w:rPr>
        <w:t>ayının 1. (birinci) günü başlar" düzenlemesiyle askerlik çağının başlangıcını belirtmiştir.</w:t>
      </w:r>
    </w:p>
    <w:p w14:paraId="44DAF859" w14:textId="6AD5F9B6" w:rsidR="00070218" w:rsidRPr="00FE467D" w:rsidRDefault="00070218" w:rsidP="00FE467D">
      <w:pPr>
        <w:spacing w:before="240" w:after="100" w:afterAutospacing="1" w:line="240" w:lineRule="auto"/>
        <w:ind w:firstLine="709"/>
        <w:jc w:val="both"/>
        <w:rPr>
          <w:rFonts w:ascii="Times New Roman" w:hAnsi="Times New Roman" w:cs="Times New Roman"/>
          <w:color w:val="010000"/>
          <w:sz w:val="24"/>
          <w:szCs w:val="24"/>
        </w:rPr>
      </w:pPr>
      <w:r w:rsidRPr="00FE467D">
        <w:rPr>
          <w:rFonts w:ascii="Times New Roman" w:hAnsi="Times New Roman" w:cs="Times New Roman"/>
          <w:color w:val="010000"/>
          <w:sz w:val="24"/>
          <w:szCs w:val="24"/>
        </w:rPr>
        <w:t xml:space="preserve">2- Yoklama dönemini madde 3/1-ıı bendinde "... </w:t>
      </w:r>
      <w:proofErr w:type="spellStart"/>
      <w:r w:rsidRPr="00FE467D">
        <w:rPr>
          <w:rFonts w:ascii="Times New Roman" w:hAnsi="Times New Roman" w:cs="Times New Roman"/>
          <w:color w:val="010000"/>
          <w:sz w:val="24"/>
          <w:szCs w:val="24"/>
        </w:rPr>
        <w:t>ıı</w:t>
      </w:r>
      <w:proofErr w:type="spellEnd"/>
      <w:r w:rsidRPr="00FE467D">
        <w:rPr>
          <w:rFonts w:ascii="Times New Roman" w:hAnsi="Times New Roman" w:cs="Times New Roman"/>
          <w:color w:val="010000"/>
          <w:sz w:val="24"/>
          <w:szCs w:val="24"/>
        </w:rPr>
        <w:t>) Yoklama dönemi: Askerlik çağının başlangıcından muvazzaflık hizmetinin başlangıç tarihine kadar geçen süreyi..." ifade eder demiş, madde 3/1-d bendinde bakaya "... Sevke tabi olduğu halde sevkini yaptırmayanlar ile sevk edildiği birliğe katılmayanlar ..." olarak tanımlanmıştır.</w:t>
      </w:r>
    </w:p>
    <w:p w14:paraId="0DC3B115" w14:textId="733D5806" w:rsidR="00070218" w:rsidRPr="00FE467D" w:rsidRDefault="00070218" w:rsidP="00FE467D">
      <w:pPr>
        <w:spacing w:before="240" w:after="100" w:afterAutospacing="1" w:line="240" w:lineRule="auto"/>
        <w:ind w:firstLine="709"/>
        <w:jc w:val="both"/>
        <w:rPr>
          <w:rFonts w:ascii="Times New Roman" w:hAnsi="Times New Roman" w:cs="Times New Roman"/>
          <w:color w:val="010000"/>
          <w:sz w:val="24"/>
          <w:szCs w:val="24"/>
        </w:rPr>
      </w:pPr>
      <w:r w:rsidRPr="00FE467D">
        <w:rPr>
          <w:rFonts w:ascii="Times New Roman" w:hAnsi="Times New Roman" w:cs="Times New Roman"/>
          <w:color w:val="010000"/>
          <w:sz w:val="24"/>
          <w:szCs w:val="24"/>
        </w:rPr>
        <w:t>3- 7179 sayılı Yasanın 27/1 maddesinde; "... Yoklama, celp ve sevk ile ilgili hususlar, Bakanlık tarafından Türkiye Radyo Televizyon Kurumu ve diğer ulusal yayın yapan televizyon ve radyo kanalları aracılığıyla zorunlu yayın kapsamında duyurulur. Ayrıca Bakanlığın resmî internet sitesinde ve e-Devlet sisteminde ilan edilir. bu duyuru ve ilan yükümlülere tebliğ mahiyetindedir" hükmüyle, askerlik çağına girenlere bu duyurunun tebliğ niteliğini taşıdığı belirtilmiştir.</w:t>
      </w:r>
    </w:p>
    <w:p w14:paraId="7BF03E4F" w14:textId="456B8863" w:rsidR="00070218" w:rsidRPr="00FE467D" w:rsidRDefault="00070218" w:rsidP="00FE467D">
      <w:pPr>
        <w:spacing w:before="240" w:after="100" w:afterAutospacing="1" w:line="240" w:lineRule="auto"/>
        <w:ind w:firstLine="709"/>
        <w:jc w:val="both"/>
        <w:rPr>
          <w:rFonts w:ascii="Times New Roman" w:hAnsi="Times New Roman" w:cs="Times New Roman"/>
          <w:color w:val="010000"/>
          <w:sz w:val="24"/>
          <w:szCs w:val="24"/>
        </w:rPr>
      </w:pPr>
      <w:r w:rsidRPr="00FE467D">
        <w:rPr>
          <w:rFonts w:ascii="Times New Roman" w:hAnsi="Times New Roman" w:cs="Times New Roman"/>
          <w:color w:val="010000"/>
          <w:sz w:val="24"/>
          <w:szCs w:val="24"/>
        </w:rPr>
        <w:t>4- Askerlik çağına giren kişilere durumu ve yapılması gerekenler ayrıca ve özel bildirilmemektedir, tebligat yapılmamaktadır.</w:t>
      </w:r>
    </w:p>
    <w:p w14:paraId="74AE383D" w14:textId="6B637E84" w:rsidR="00070218" w:rsidRPr="00FE467D" w:rsidRDefault="00070218" w:rsidP="00FE467D">
      <w:pPr>
        <w:spacing w:before="240" w:after="100" w:afterAutospacing="1" w:line="240" w:lineRule="auto"/>
        <w:ind w:firstLine="709"/>
        <w:jc w:val="both"/>
        <w:rPr>
          <w:rFonts w:ascii="Times New Roman" w:hAnsi="Times New Roman" w:cs="Times New Roman"/>
          <w:color w:val="010000"/>
          <w:sz w:val="24"/>
          <w:szCs w:val="24"/>
        </w:rPr>
      </w:pPr>
      <w:r w:rsidRPr="00FE467D">
        <w:rPr>
          <w:rFonts w:ascii="Times New Roman" w:hAnsi="Times New Roman" w:cs="Times New Roman"/>
          <w:color w:val="010000"/>
          <w:sz w:val="24"/>
          <w:szCs w:val="24"/>
        </w:rPr>
        <w:t>5- Askerlik çağının başlamasıyla 7179 sayılı Yasada tanımlanan yoklama dönemi de başladığı için, bu işlemlerin yapılmaması durumunda yoklama kaçağı suçu ve bakaya suçu da başlamaktadır.</w:t>
      </w:r>
    </w:p>
    <w:p w14:paraId="35DA695A" w14:textId="198A94F8" w:rsidR="00070218" w:rsidRPr="00FE467D" w:rsidRDefault="00070218" w:rsidP="00FE467D">
      <w:pPr>
        <w:spacing w:before="240" w:after="100" w:afterAutospacing="1" w:line="240" w:lineRule="auto"/>
        <w:ind w:firstLine="709"/>
        <w:jc w:val="both"/>
        <w:rPr>
          <w:rFonts w:ascii="Times New Roman" w:hAnsi="Times New Roman" w:cs="Times New Roman"/>
          <w:color w:val="010000"/>
          <w:sz w:val="24"/>
          <w:szCs w:val="24"/>
        </w:rPr>
      </w:pPr>
      <w:r w:rsidRPr="00FE467D">
        <w:rPr>
          <w:rFonts w:ascii="Times New Roman" w:hAnsi="Times New Roman" w:cs="Times New Roman"/>
          <w:color w:val="010000"/>
          <w:sz w:val="24"/>
          <w:szCs w:val="24"/>
        </w:rPr>
        <w:t>6- Yoklama döneminin başlangıcı veya sevke dair işlemlere ait yükümlülük, Türkiye Radyo Televizyon Kurumu ve diğer ulusal yayın yapan televizyon ve radyo kanalları aracılığıyla zorunlu yayın kapsamında duyuru ile başlamaktadır. Dolayısıyla yoklama kaçağı suçu ve bakaya suçu da bu duyurularla başlamaktadır.</w:t>
      </w:r>
    </w:p>
    <w:p w14:paraId="0501CC61" w14:textId="0DE59ECB" w:rsidR="00070218" w:rsidRPr="00FE467D" w:rsidRDefault="00070218" w:rsidP="00FE467D">
      <w:pPr>
        <w:spacing w:before="240" w:after="100" w:afterAutospacing="1" w:line="240" w:lineRule="auto"/>
        <w:ind w:firstLine="709"/>
        <w:jc w:val="both"/>
        <w:rPr>
          <w:rFonts w:ascii="Times New Roman" w:hAnsi="Times New Roman" w:cs="Times New Roman"/>
          <w:color w:val="010000"/>
          <w:sz w:val="24"/>
          <w:szCs w:val="24"/>
        </w:rPr>
      </w:pPr>
      <w:r w:rsidRPr="00FE467D">
        <w:rPr>
          <w:rFonts w:ascii="Times New Roman" w:hAnsi="Times New Roman" w:cs="Times New Roman"/>
          <w:color w:val="010000"/>
          <w:sz w:val="24"/>
          <w:szCs w:val="24"/>
        </w:rPr>
        <w:t xml:space="preserve">7- Bu duyurunun tebliğ yerine geçmesi, kişilere özel tebligat yapılmaması, kişiler açısından tüm televizyon yayınlarını ve radyoları dinleme zorunluluğu getirmektedir. Kişilere bu şekilde bir yükümlülük yüklemek, kişilerin yaşamlarını aşırı zora sokacaktır. Kişilere özel ne yapılması gerektiği, hangi sürede yapılması ve bu işlemlere karşı yasal yollar veya yargısal yollar ilanda belirtilmemektedir. </w:t>
      </w:r>
    </w:p>
    <w:p w14:paraId="7CAB8634" w14:textId="221AF638" w:rsidR="00070218" w:rsidRPr="00FE467D" w:rsidRDefault="00070218" w:rsidP="00FE467D">
      <w:pPr>
        <w:spacing w:before="240" w:after="100" w:afterAutospacing="1" w:line="240" w:lineRule="auto"/>
        <w:ind w:firstLine="709"/>
        <w:jc w:val="both"/>
        <w:rPr>
          <w:rFonts w:ascii="Times New Roman" w:hAnsi="Times New Roman" w:cs="Times New Roman"/>
          <w:color w:val="010000"/>
          <w:sz w:val="24"/>
          <w:szCs w:val="24"/>
        </w:rPr>
      </w:pPr>
      <w:r w:rsidRPr="00FE467D">
        <w:rPr>
          <w:rFonts w:ascii="Times New Roman" w:hAnsi="Times New Roman" w:cs="Times New Roman"/>
          <w:color w:val="010000"/>
          <w:sz w:val="24"/>
          <w:szCs w:val="24"/>
        </w:rPr>
        <w:t>8- Günümüzde iletişim kolaylığı ve teknik gelişmeler nedeniyle kişilere ulaşmak kolaylaşmıştır. Kişileri tüm televizyon yayınlarını izlemek veya radyoları dinlemek zorunda bırakmak, buna uymamayı suçun başlangıcına neden saymak hukuka uygun değildir. Devlet tebligat yapmalıdır. Kişilere durumlarını, yapılması gerekenleri, süreleri, yasal yollarını, sonuçlarını, yargısal yolları açıkça belirtir şekilde tebligat yapmalıdır. Bu devletin görevi ve zorunluluğudur.</w:t>
      </w:r>
    </w:p>
    <w:p w14:paraId="0BBC7085" w14:textId="4ED1AAE3" w:rsidR="00070218" w:rsidRPr="00FE467D" w:rsidRDefault="00070218" w:rsidP="00FE467D">
      <w:pPr>
        <w:spacing w:before="240" w:after="100" w:afterAutospacing="1" w:line="240" w:lineRule="auto"/>
        <w:ind w:firstLine="709"/>
        <w:jc w:val="both"/>
        <w:rPr>
          <w:rFonts w:ascii="Times New Roman" w:hAnsi="Times New Roman" w:cs="Times New Roman"/>
          <w:color w:val="010000"/>
          <w:sz w:val="24"/>
          <w:szCs w:val="24"/>
        </w:rPr>
      </w:pPr>
      <w:r w:rsidRPr="00FE467D">
        <w:rPr>
          <w:rFonts w:ascii="Times New Roman" w:hAnsi="Times New Roman" w:cs="Times New Roman"/>
          <w:color w:val="010000"/>
          <w:sz w:val="24"/>
          <w:szCs w:val="24"/>
        </w:rPr>
        <w:t xml:space="preserve">9- Kişilere özel bildiri ve tebligat yapılmaması nedeniyle 7179 sayılı Yasanın 27/1 maddesi, Anayasanın 2. maddesinde belirtilen hukuk devleti ilkesine, 5. maddesinde düzenlenen devletin insanın maddi ve manevi varlığının gelişmesi için gerekli şartları hazırlama görevine, 10. maddesinde düzenlenen kanun önünde eşitlik ilkesine, 36. maddesindeki hak arama özgürlüğüne, 38. maddesindeki suç ve cezaların kanuniliği ilkesiyle </w:t>
      </w:r>
      <w:r w:rsidRPr="00FE467D">
        <w:rPr>
          <w:rFonts w:ascii="Times New Roman" w:hAnsi="Times New Roman" w:cs="Times New Roman"/>
          <w:color w:val="010000"/>
          <w:sz w:val="24"/>
          <w:szCs w:val="24"/>
        </w:rPr>
        <w:lastRenderedPageBreak/>
        <w:t>idarenin kişinin hürriyetini kısıtlayacak müeyyide uygulamaz, işlem yapamaz ilkelerine aykırılık oluşturduğu değerlendirilmiştir.</w:t>
      </w:r>
    </w:p>
    <w:p w14:paraId="74205332" w14:textId="75390ABA" w:rsidR="00070218" w:rsidRPr="00FE467D" w:rsidRDefault="00070218" w:rsidP="00FE467D">
      <w:pPr>
        <w:spacing w:before="240" w:after="100" w:afterAutospacing="1" w:line="240" w:lineRule="auto"/>
        <w:ind w:firstLine="709"/>
        <w:jc w:val="both"/>
        <w:rPr>
          <w:rFonts w:ascii="Times New Roman" w:hAnsi="Times New Roman" w:cs="Times New Roman"/>
          <w:color w:val="010000"/>
          <w:sz w:val="24"/>
          <w:szCs w:val="24"/>
        </w:rPr>
      </w:pPr>
      <w:r w:rsidRPr="00FE467D">
        <w:rPr>
          <w:rFonts w:ascii="Times New Roman" w:hAnsi="Times New Roman" w:cs="Times New Roman"/>
          <w:color w:val="010000"/>
          <w:sz w:val="24"/>
          <w:szCs w:val="24"/>
        </w:rPr>
        <w:t xml:space="preserve">10- 7179 sayılı Yasanın 24/1-a ve 24/1-b maddelerinde yoklama kaçağı ve bakaya suçlarına idari para cezası düzenlenmiştir. ancak Yasanın 24/1-2. cümle maddesinde, bakaya suçunun başlangıç tarihi açıkça belirtilmemiştir. Yukarıda açıklandığı üzere duyuru ve ilanla suç oluşmaya başladığı için belirsizlik oluşmaktadır. </w:t>
      </w:r>
    </w:p>
    <w:p w14:paraId="201129A2" w14:textId="09FEC21C" w:rsidR="00070218" w:rsidRPr="00FE467D" w:rsidRDefault="00070218" w:rsidP="00FE467D">
      <w:pPr>
        <w:spacing w:before="240" w:after="100" w:afterAutospacing="1" w:line="240" w:lineRule="auto"/>
        <w:ind w:firstLine="709"/>
        <w:jc w:val="both"/>
        <w:rPr>
          <w:rFonts w:ascii="Times New Roman" w:hAnsi="Times New Roman" w:cs="Times New Roman"/>
          <w:color w:val="010000"/>
          <w:sz w:val="24"/>
          <w:szCs w:val="24"/>
        </w:rPr>
      </w:pPr>
      <w:r w:rsidRPr="00FE467D">
        <w:rPr>
          <w:rFonts w:ascii="Times New Roman" w:hAnsi="Times New Roman" w:cs="Times New Roman"/>
          <w:color w:val="010000"/>
          <w:sz w:val="24"/>
          <w:szCs w:val="24"/>
        </w:rPr>
        <w:t>11-</w:t>
      </w:r>
      <w:r w:rsidR="00FE467D" w:rsidRPr="00FE467D">
        <w:rPr>
          <w:rFonts w:ascii="Times New Roman" w:hAnsi="Times New Roman" w:cs="Times New Roman"/>
          <w:color w:val="010000"/>
          <w:sz w:val="24"/>
          <w:szCs w:val="24"/>
        </w:rPr>
        <w:t xml:space="preserve"> </w:t>
      </w:r>
      <w:r w:rsidRPr="00FE467D">
        <w:rPr>
          <w:rFonts w:ascii="Times New Roman" w:hAnsi="Times New Roman" w:cs="Times New Roman"/>
          <w:color w:val="010000"/>
          <w:sz w:val="24"/>
          <w:szCs w:val="24"/>
        </w:rPr>
        <w:t>7179 sayılı yasanın 24/1-a ve 24/1-b</w:t>
      </w:r>
      <w:r w:rsidR="00FE467D" w:rsidRPr="00FE467D">
        <w:rPr>
          <w:rFonts w:ascii="Times New Roman" w:hAnsi="Times New Roman" w:cs="Times New Roman"/>
          <w:color w:val="010000"/>
          <w:sz w:val="24"/>
          <w:szCs w:val="24"/>
        </w:rPr>
        <w:t xml:space="preserve"> </w:t>
      </w:r>
      <w:r w:rsidRPr="00FE467D">
        <w:rPr>
          <w:rFonts w:ascii="Times New Roman" w:hAnsi="Times New Roman" w:cs="Times New Roman"/>
          <w:color w:val="010000"/>
          <w:sz w:val="24"/>
          <w:szCs w:val="24"/>
        </w:rPr>
        <w:t>maddelerinde suçun oluşmaya başlaması tarihi belirsiz olduğundan 24/1- 2.cümle maddeleri Anayasanın 2. maddesinde belirtilen hukuk devleti ilkesine, 5. maddesinde düzenlenen insanın maddi ve manevi varlığının gelişmesi için gerekli şartları hazırlama görevine, 10. maddesinde düzenlenen kanun önünde eşitlik ilkesine, 36. maddesindeki hak arama özgürlüğüne ve adil yargılanma hakkına, 38. maddesindeki suç ve cezaların kanuniliği ilkesiyle idarenin kişinin hürriyetini kısıtlayacak müeyyide uygulamaz, işlem yapamaz ilkelerine aykırılık oluşturduğu değerlendirilmiştir.</w:t>
      </w:r>
    </w:p>
    <w:p w14:paraId="2A6CAD46" w14:textId="0ECC1A45" w:rsidR="00070218" w:rsidRPr="00FE467D" w:rsidRDefault="00070218" w:rsidP="00FE467D">
      <w:pPr>
        <w:spacing w:before="240" w:after="100" w:afterAutospacing="1" w:line="240" w:lineRule="auto"/>
        <w:ind w:firstLine="709"/>
        <w:jc w:val="both"/>
        <w:rPr>
          <w:rFonts w:ascii="Times New Roman" w:hAnsi="Times New Roman" w:cs="Times New Roman"/>
          <w:color w:val="010000"/>
          <w:sz w:val="24"/>
          <w:szCs w:val="24"/>
        </w:rPr>
      </w:pPr>
      <w:r w:rsidRPr="00FE467D">
        <w:rPr>
          <w:rFonts w:ascii="Times New Roman" w:hAnsi="Times New Roman" w:cs="Times New Roman"/>
          <w:color w:val="010000"/>
          <w:sz w:val="24"/>
          <w:szCs w:val="24"/>
        </w:rPr>
        <w:t>12- 7179 sayılı Yasanın 24/1-2. cümlesinde "...kendiliğinden gelenler her gün karşılığı..." düzenlemesiyle, kendiliğinden gelenler için de idari para cezası öngörmüştür. Soruşturma başlamadan kendiliğinden gelip askerlik için tüm işlemleri yaptıranlar da, cezalandırma kapsamına alınmıştır.</w:t>
      </w:r>
    </w:p>
    <w:p w14:paraId="2A9B882F" w14:textId="1D7EC0E0" w:rsidR="00070218" w:rsidRPr="00FE467D" w:rsidRDefault="00070218" w:rsidP="00FE467D">
      <w:pPr>
        <w:spacing w:before="240" w:after="100" w:afterAutospacing="1" w:line="240" w:lineRule="auto"/>
        <w:ind w:firstLine="709"/>
        <w:jc w:val="both"/>
        <w:rPr>
          <w:rFonts w:ascii="Times New Roman" w:hAnsi="Times New Roman" w:cs="Times New Roman"/>
          <w:color w:val="010000"/>
          <w:sz w:val="24"/>
          <w:szCs w:val="24"/>
        </w:rPr>
      </w:pPr>
      <w:r w:rsidRPr="00FE467D">
        <w:rPr>
          <w:rFonts w:ascii="Times New Roman" w:hAnsi="Times New Roman" w:cs="Times New Roman"/>
          <w:color w:val="010000"/>
          <w:sz w:val="24"/>
          <w:szCs w:val="24"/>
        </w:rPr>
        <w:t xml:space="preserve">13- Bu düzenleme ceza hukukunun evrensel ilkelerine aykırılık oluşturmaktadır. Zira, yoklama yaptırmamak veya bakaya kalmak tek hareketli suçlardandır. Kişiler bir kez yoklama kaçağı veya bir kez bakaya suçu işleyebilir. </w:t>
      </w:r>
      <w:proofErr w:type="spellStart"/>
      <w:r w:rsidRPr="00FE467D">
        <w:rPr>
          <w:rFonts w:ascii="Times New Roman" w:hAnsi="Times New Roman" w:cs="Times New Roman"/>
          <w:color w:val="010000"/>
          <w:sz w:val="24"/>
          <w:szCs w:val="24"/>
        </w:rPr>
        <w:t>Birkez</w:t>
      </w:r>
      <w:proofErr w:type="spellEnd"/>
      <w:r w:rsidRPr="00FE467D">
        <w:rPr>
          <w:rFonts w:ascii="Times New Roman" w:hAnsi="Times New Roman" w:cs="Times New Roman"/>
          <w:color w:val="010000"/>
          <w:sz w:val="24"/>
          <w:szCs w:val="24"/>
        </w:rPr>
        <w:t xml:space="preserve"> işlenen bu suçların aşamaları yoktur. Yani yoklama kaçağı veya bakaya suçunun bölünememesi nedeniyle ihtiyarıyla vazgeçme halinde, vazgeçme anına kadar geçen süredeki eylem ayrı bir suç oluşturmaz. eğer bir kişi, soruşturma başlamadan yoklama yaptırırsa veya sevk işlemini yaptırıp askere giderse, eylemi suç olarak değerlendirilemez. Aşamaları olmadığı için aşamaları ayrı bir suç olarak değerlendirilemeyeceğinden cezaya da tabi tutulamaz.</w:t>
      </w:r>
      <w:r w:rsidR="00FE467D" w:rsidRPr="00FE467D">
        <w:rPr>
          <w:rFonts w:ascii="Times New Roman" w:hAnsi="Times New Roman" w:cs="Times New Roman"/>
          <w:color w:val="010000"/>
          <w:sz w:val="24"/>
          <w:szCs w:val="24"/>
        </w:rPr>
        <w:t xml:space="preserve"> </w:t>
      </w:r>
    </w:p>
    <w:p w14:paraId="26A8DA3F" w14:textId="5A5AF730" w:rsidR="00070218" w:rsidRPr="00FE467D" w:rsidRDefault="00070218" w:rsidP="00FE467D">
      <w:pPr>
        <w:spacing w:before="240" w:after="100" w:afterAutospacing="1" w:line="240" w:lineRule="auto"/>
        <w:ind w:firstLine="709"/>
        <w:jc w:val="both"/>
        <w:rPr>
          <w:rFonts w:ascii="Times New Roman" w:hAnsi="Times New Roman" w:cs="Times New Roman"/>
          <w:color w:val="010000"/>
          <w:sz w:val="24"/>
          <w:szCs w:val="24"/>
        </w:rPr>
      </w:pPr>
      <w:r w:rsidRPr="00FE467D">
        <w:rPr>
          <w:rFonts w:ascii="Times New Roman" w:hAnsi="Times New Roman" w:cs="Times New Roman"/>
          <w:color w:val="010000"/>
          <w:sz w:val="24"/>
          <w:szCs w:val="24"/>
        </w:rPr>
        <w:t>14- 7179 sayılı Yasanın 24/1-2. cümlesindeki "... kendiliğinden gelenler ... " bölümü, Anayasanın</w:t>
      </w:r>
      <w:r w:rsidR="00FE467D" w:rsidRPr="00FE467D">
        <w:rPr>
          <w:rFonts w:ascii="Times New Roman" w:hAnsi="Times New Roman" w:cs="Times New Roman"/>
          <w:color w:val="010000"/>
          <w:sz w:val="24"/>
          <w:szCs w:val="24"/>
        </w:rPr>
        <w:t xml:space="preserve"> </w:t>
      </w:r>
      <w:r w:rsidRPr="00FE467D">
        <w:rPr>
          <w:rFonts w:ascii="Times New Roman" w:hAnsi="Times New Roman" w:cs="Times New Roman"/>
          <w:color w:val="010000"/>
          <w:sz w:val="24"/>
          <w:szCs w:val="24"/>
        </w:rPr>
        <w:t xml:space="preserve">2. maddesinde belirtilen hukuk devleti ilkesine, 5. maddesinde düzenlenen insanın maddi ve manevi varlığının gelişmesi için gerekli şartları hazırlama görevine, 10. maddesinde düzenlenen kanun önünde eşitlik ilkesine, 36. maddesindeki adil yargılanma hakkına ve hak arama özgürlüğüne, 38. maddesindeki suç ve cezaların kanuniliği ilkesine aykırılık oluşturduğu değerlendirilmiştir. Bir cezanın kanunda yazılı olması, kanunilik ilkesine her zaman uygun olduğu anlamına gelmez. Yasanın hukuka ve ceza hukukunun evrensel ilkeleriyle, insan hakları hukukuna uygun olması da gerekir. </w:t>
      </w:r>
    </w:p>
    <w:p w14:paraId="36C96A12" w14:textId="4E3B5E4B" w:rsidR="00070218" w:rsidRPr="00FE467D" w:rsidRDefault="00070218" w:rsidP="00FE467D">
      <w:pPr>
        <w:spacing w:before="240" w:after="100" w:afterAutospacing="1" w:line="240" w:lineRule="auto"/>
        <w:ind w:firstLine="709"/>
        <w:jc w:val="both"/>
        <w:rPr>
          <w:rFonts w:ascii="Times New Roman" w:hAnsi="Times New Roman" w:cs="Times New Roman"/>
          <w:color w:val="010000"/>
          <w:sz w:val="24"/>
          <w:szCs w:val="24"/>
        </w:rPr>
      </w:pPr>
      <w:r w:rsidRPr="00FE467D">
        <w:rPr>
          <w:rFonts w:ascii="Times New Roman" w:hAnsi="Times New Roman" w:cs="Times New Roman"/>
          <w:color w:val="010000"/>
          <w:sz w:val="24"/>
          <w:szCs w:val="24"/>
        </w:rPr>
        <w:t>15-</w:t>
      </w:r>
      <w:r w:rsidR="00FE467D" w:rsidRPr="00FE467D">
        <w:rPr>
          <w:rFonts w:ascii="Times New Roman" w:hAnsi="Times New Roman" w:cs="Times New Roman"/>
          <w:color w:val="010000"/>
          <w:sz w:val="24"/>
          <w:szCs w:val="24"/>
        </w:rPr>
        <w:t xml:space="preserve"> </w:t>
      </w:r>
      <w:r w:rsidRPr="00FE467D">
        <w:rPr>
          <w:rFonts w:ascii="Times New Roman" w:hAnsi="Times New Roman" w:cs="Times New Roman"/>
          <w:color w:val="010000"/>
          <w:sz w:val="24"/>
          <w:szCs w:val="24"/>
        </w:rPr>
        <w:t xml:space="preserve">Tek eylem ve tek suç olan yoklama kaçağı veya bakaya kalma suçu nedeniyle 1632 sayılı Askeri Ceza Kanununun 63/1 maddesinde ikinci ve ayrıca özgürlüğü bağlayıcı ceza öngörülmüştür. Bu maddeye göre "... Haklarında verilen idari para cezası kesinleştikten sonra ... </w:t>
      </w:r>
    </w:p>
    <w:p w14:paraId="67F6FD71" w14:textId="677CDAD6" w:rsidR="00070218" w:rsidRPr="00FE467D" w:rsidRDefault="00FE467D" w:rsidP="00FE467D">
      <w:pPr>
        <w:spacing w:before="240" w:after="100" w:afterAutospacing="1" w:line="240" w:lineRule="auto"/>
        <w:ind w:firstLine="709"/>
        <w:jc w:val="both"/>
        <w:rPr>
          <w:rFonts w:ascii="Times New Roman" w:hAnsi="Times New Roman" w:cs="Times New Roman"/>
          <w:color w:val="010000"/>
          <w:sz w:val="24"/>
          <w:szCs w:val="24"/>
        </w:rPr>
      </w:pPr>
      <w:r w:rsidRPr="00FE467D">
        <w:rPr>
          <w:rFonts w:ascii="Times New Roman" w:hAnsi="Times New Roman" w:cs="Times New Roman"/>
          <w:color w:val="010000"/>
          <w:sz w:val="24"/>
          <w:szCs w:val="24"/>
        </w:rPr>
        <w:t xml:space="preserve"> </w:t>
      </w:r>
      <w:r w:rsidR="00070218" w:rsidRPr="00FE467D">
        <w:rPr>
          <w:rFonts w:ascii="Times New Roman" w:hAnsi="Times New Roman" w:cs="Times New Roman"/>
          <w:color w:val="010000"/>
          <w:sz w:val="24"/>
          <w:szCs w:val="24"/>
        </w:rPr>
        <w:t>b) Bakaya kalanlar için, bakaya kaldıkları tarihten</w:t>
      </w:r>
      <w:r w:rsidRPr="00FE467D">
        <w:rPr>
          <w:rFonts w:ascii="Times New Roman" w:hAnsi="Times New Roman" w:cs="Times New Roman"/>
          <w:color w:val="010000"/>
          <w:sz w:val="24"/>
          <w:szCs w:val="24"/>
        </w:rPr>
        <w:t xml:space="preserve"> </w:t>
      </w:r>
      <w:r w:rsidR="00070218" w:rsidRPr="00FE467D">
        <w:rPr>
          <w:rFonts w:ascii="Times New Roman" w:hAnsi="Times New Roman" w:cs="Times New Roman"/>
          <w:color w:val="010000"/>
          <w:sz w:val="24"/>
          <w:szCs w:val="24"/>
        </w:rPr>
        <w:t xml:space="preserve">... </w:t>
      </w:r>
    </w:p>
    <w:p w14:paraId="5DD07DAB" w14:textId="4E229A35" w:rsidR="00070218" w:rsidRPr="00FE467D" w:rsidRDefault="00FE467D" w:rsidP="00FE467D">
      <w:pPr>
        <w:spacing w:before="240" w:after="100" w:afterAutospacing="1" w:line="240" w:lineRule="auto"/>
        <w:ind w:firstLine="709"/>
        <w:jc w:val="both"/>
        <w:rPr>
          <w:rFonts w:ascii="Times New Roman" w:hAnsi="Times New Roman" w:cs="Times New Roman"/>
          <w:color w:val="010000"/>
          <w:sz w:val="24"/>
          <w:szCs w:val="24"/>
        </w:rPr>
      </w:pPr>
      <w:r w:rsidRPr="00FE467D">
        <w:rPr>
          <w:rFonts w:ascii="Times New Roman" w:hAnsi="Times New Roman" w:cs="Times New Roman"/>
          <w:color w:val="010000"/>
          <w:sz w:val="24"/>
          <w:szCs w:val="24"/>
        </w:rPr>
        <w:t xml:space="preserve"> </w:t>
      </w:r>
      <w:r w:rsidR="00070218" w:rsidRPr="00FE467D">
        <w:rPr>
          <w:rFonts w:ascii="Times New Roman" w:hAnsi="Times New Roman" w:cs="Times New Roman"/>
          <w:color w:val="010000"/>
          <w:sz w:val="24"/>
          <w:szCs w:val="24"/>
        </w:rPr>
        <w:t>itibaren dört ay içinde gelenler altı aya kadar, yakalananlar iki aydan altı aya kadar; dört</w:t>
      </w:r>
      <w:r w:rsidRPr="00FE467D">
        <w:rPr>
          <w:rFonts w:ascii="Times New Roman" w:hAnsi="Times New Roman" w:cs="Times New Roman"/>
          <w:color w:val="010000"/>
          <w:sz w:val="24"/>
          <w:szCs w:val="24"/>
        </w:rPr>
        <w:t xml:space="preserve"> </w:t>
      </w:r>
      <w:r w:rsidR="00070218" w:rsidRPr="00FE467D">
        <w:rPr>
          <w:rFonts w:ascii="Times New Roman" w:hAnsi="Times New Roman" w:cs="Times New Roman"/>
          <w:color w:val="010000"/>
          <w:sz w:val="24"/>
          <w:szCs w:val="24"/>
        </w:rPr>
        <w:t>aydan sonra bir yıl içinde gelenler iki aydan bir yıla kadar, yakalananlar dört aydan bir</w:t>
      </w:r>
      <w:r w:rsidRPr="00FE467D">
        <w:rPr>
          <w:rFonts w:ascii="Times New Roman" w:hAnsi="Times New Roman" w:cs="Times New Roman"/>
          <w:color w:val="010000"/>
          <w:sz w:val="24"/>
          <w:szCs w:val="24"/>
        </w:rPr>
        <w:t xml:space="preserve"> </w:t>
      </w:r>
      <w:r w:rsidR="00070218" w:rsidRPr="00FE467D">
        <w:rPr>
          <w:rFonts w:ascii="Times New Roman" w:hAnsi="Times New Roman" w:cs="Times New Roman"/>
          <w:color w:val="010000"/>
          <w:sz w:val="24"/>
          <w:szCs w:val="24"/>
        </w:rPr>
        <w:t>yıla kadar; bir yıldan sonra gelenler dört aydan iki yıla kadar, yakalananlar altı aydan üç</w:t>
      </w:r>
      <w:r w:rsidRPr="00FE467D">
        <w:rPr>
          <w:rFonts w:ascii="Times New Roman" w:hAnsi="Times New Roman" w:cs="Times New Roman"/>
          <w:color w:val="010000"/>
          <w:sz w:val="24"/>
          <w:szCs w:val="24"/>
        </w:rPr>
        <w:t xml:space="preserve"> </w:t>
      </w:r>
      <w:r w:rsidR="00070218" w:rsidRPr="00FE467D">
        <w:rPr>
          <w:rFonts w:ascii="Times New Roman" w:hAnsi="Times New Roman" w:cs="Times New Roman"/>
          <w:color w:val="010000"/>
          <w:sz w:val="24"/>
          <w:szCs w:val="24"/>
        </w:rPr>
        <w:t xml:space="preserve">yıla </w:t>
      </w:r>
      <w:r w:rsidR="00070218" w:rsidRPr="00FE467D">
        <w:rPr>
          <w:rFonts w:ascii="Times New Roman" w:hAnsi="Times New Roman" w:cs="Times New Roman"/>
          <w:color w:val="010000"/>
          <w:sz w:val="24"/>
          <w:szCs w:val="24"/>
        </w:rPr>
        <w:lastRenderedPageBreak/>
        <w:t xml:space="preserve">kadar hapis cezasıyla cezalandırılır, ..." Bu düzenlemenin, iki yönüyle Anayasaya aykırı olduğu düşünülmüştür. </w:t>
      </w:r>
    </w:p>
    <w:p w14:paraId="2AB59CD0" w14:textId="551E168D" w:rsidR="00070218" w:rsidRPr="00FE467D" w:rsidRDefault="00070218" w:rsidP="00FE467D">
      <w:pPr>
        <w:spacing w:before="240" w:after="100" w:afterAutospacing="1" w:line="240" w:lineRule="auto"/>
        <w:ind w:firstLine="709"/>
        <w:jc w:val="both"/>
        <w:rPr>
          <w:rFonts w:ascii="Times New Roman" w:hAnsi="Times New Roman" w:cs="Times New Roman"/>
          <w:color w:val="010000"/>
          <w:sz w:val="24"/>
          <w:szCs w:val="24"/>
        </w:rPr>
      </w:pPr>
      <w:r w:rsidRPr="00FE467D">
        <w:rPr>
          <w:rFonts w:ascii="Times New Roman" w:hAnsi="Times New Roman" w:cs="Times New Roman"/>
          <w:color w:val="010000"/>
          <w:sz w:val="24"/>
          <w:szCs w:val="24"/>
        </w:rPr>
        <w:t>16- Birincisi, tek eyleme birden fazla ceza öngörülmüştür. Hem 7179 sayılı Yasanın</w:t>
      </w:r>
      <w:r w:rsidR="00FE467D" w:rsidRPr="00FE467D">
        <w:rPr>
          <w:rFonts w:ascii="Times New Roman" w:hAnsi="Times New Roman" w:cs="Times New Roman"/>
          <w:color w:val="010000"/>
          <w:sz w:val="24"/>
          <w:szCs w:val="24"/>
        </w:rPr>
        <w:t xml:space="preserve"> </w:t>
      </w:r>
      <w:r w:rsidRPr="00FE467D">
        <w:rPr>
          <w:rFonts w:ascii="Times New Roman" w:hAnsi="Times New Roman" w:cs="Times New Roman"/>
          <w:color w:val="010000"/>
          <w:sz w:val="24"/>
          <w:szCs w:val="24"/>
        </w:rPr>
        <w:t xml:space="preserve">24/1-a ve 24/1-b maddelerinde yoklama kaçağı ve bakaya suçlarına idari para cezası düzenlenmiş, hem de, ikinci ve ek olarak 1632 sayılı Yasanın 63. </w:t>
      </w:r>
      <w:r w:rsidR="00CB1B86" w:rsidRPr="00FE467D">
        <w:rPr>
          <w:rFonts w:ascii="Times New Roman" w:hAnsi="Times New Roman" w:cs="Times New Roman"/>
          <w:color w:val="010000"/>
          <w:sz w:val="24"/>
          <w:szCs w:val="24"/>
        </w:rPr>
        <w:t>m</w:t>
      </w:r>
      <w:r w:rsidRPr="00FE467D">
        <w:rPr>
          <w:rFonts w:ascii="Times New Roman" w:hAnsi="Times New Roman" w:cs="Times New Roman"/>
          <w:color w:val="010000"/>
          <w:sz w:val="24"/>
          <w:szCs w:val="24"/>
        </w:rPr>
        <w:t>addesinde özgürlüğü bağlayıcı ceza düzenlenmiştir. Bu iki düzenlemedeki cezalar tek eylem için öngörülmektedir. Bu, "tek eylem tek ceza" ilkesine aykırılık oluşturmaktadır.</w:t>
      </w:r>
    </w:p>
    <w:p w14:paraId="7A2A6E98" w14:textId="15148C8E" w:rsidR="00070218" w:rsidRPr="00FE467D" w:rsidRDefault="00070218" w:rsidP="00FE467D">
      <w:pPr>
        <w:spacing w:before="240" w:after="100" w:afterAutospacing="1" w:line="240" w:lineRule="auto"/>
        <w:ind w:firstLine="709"/>
        <w:jc w:val="both"/>
        <w:rPr>
          <w:rFonts w:ascii="Times New Roman" w:hAnsi="Times New Roman" w:cs="Times New Roman"/>
          <w:color w:val="010000"/>
          <w:sz w:val="24"/>
          <w:szCs w:val="24"/>
        </w:rPr>
      </w:pPr>
      <w:r w:rsidRPr="00FE467D">
        <w:rPr>
          <w:rFonts w:ascii="Times New Roman" w:hAnsi="Times New Roman" w:cs="Times New Roman"/>
          <w:color w:val="010000"/>
          <w:sz w:val="24"/>
          <w:szCs w:val="24"/>
        </w:rPr>
        <w:t>17- İkincisi, burada da, soruşturma başlamadan önce, "kendiliğinden gelenler" yani yoklamasını yaptıran veya sevkini yaptıranlar cezalandırılmaktadır. Bu da, ceza hukukunun evrensel ilkelerine aykırıdır.</w:t>
      </w:r>
    </w:p>
    <w:p w14:paraId="58D3C1DE" w14:textId="76B78A48" w:rsidR="00070218" w:rsidRPr="00FE467D" w:rsidRDefault="00070218" w:rsidP="00FE467D">
      <w:pPr>
        <w:spacing w:before="240" w:after="100" w:afterAutospacing="1" w:line="240" w:lineRule="auto"/>
        <w:ind w:firstLine="709"/>
        <w:jc w:val="both"/>
        <w:rPr>
          <w:rFonts w:ascii="Times New Roman" w:hAnsi="Times New Roman" w:cs="Times New Roman"/>
          <w:color w:val="010000"/>
          <w:sz w:val="24"/>
          <w:szCs w:val="24"/>
        </w:rPr>
      </w:pPr>
      <w:r w:rsidRPr="00FE467D">
        <w:rPr>
          <w:rFonts w:ascii="Times New Roman" w:hAnsi="Times New Roman" w:cs="Times New Roman"/>
          <w:color w:val="010000"/>
          <w:sz w:val="24"/>
          <w:szCs w:val="24"/>
        </w:rPr>
        <w:t>18- 1632 sayılı Yasanın 63/1 maddesi bütünüyle ikinci kez ceza düzenlemesi ve kendiliğinden gelenleri cezalandırması nedeniyle, Anayasanın</w:t>
      </w:r>
      <w:r w:rsidR="00FE467D" w:rsidRPr="00FE467D">
        <w:rPr>
          <w:rFonts w:ascii="Times New Roman" w:hAnsi="Times New Roman" w:cs="Times New Roman"/>
          <w:color w:val="010000"/>
          <w:sz w:val="24"/>
          <w:szCs w:val="24"/>
        </w:rPr>
        <w:t xml:space="preserve"> </w:t>
      </w:r>
      <w:r w:rsidRPr="00FE467D">
        <w:rPr>
          <w:rFonts w:ascii="Times New Roman" w:hAnsi="Times New Roman" w:cs="Times New Roman"/>
          <w:color w:val="010000"/>
          <w:sz w:val="24"/>
          <w:szCs w:val="24"/>
        </w:rPr>
        <w:t xml:space="preserve">2. maddesinde belirtilen hukuk devleti ilkesine, 5. maddesinde düzenlenen insanın maddi ve manevi varlığının gelişmesi için gerekli şartları hazırlama görevine, 10. maddesinde düzenlenen kanun önünde eşitlik ilkesine, 36. maddesindeki adil yargılanma hakkına ve hak arama özgürlüğüne, 38. maddesindeki suç ve cezaların kanuniliği ilkesine aykırılık oluşturduğu değerlendirilmiştir. Bir cezanın kanunda yazılı olması, kanunilik ilkesine her zaman uygun olduğu anlamına gelmez. Yasanın hukuka ve ceza hukukunun evrensel ilkeleriyle, insan hakları hukukuna uygun olması da gerekir. </w:t>
      </w:r>
    </w:p>
    <w:p w14:paraId="05F008A7" w14:textId="5788832B" w:rsidR="00070218" w:rsidRPr="00FE467D" w:rsidRDefault="00070218" w:rsidP="00FE467D">
      <w:pPr>
        <w:spacing w:before="240" w:after="100" w:afterAutospacing="1" w:line="240" w:lineRule="auto"/>
        <w:ind w:firstLine="709"/>
        <w:jc w:val="both"/>
        <w:rPr>
          <w:rFonts w:ascii="Times New Roman" w:hAnsi="Times New Roman" w:cs="Times New Roman"/>
          <w:color w:val="010000"/>
          <w:sz w:val="24"/>
          <w:szCs w:val="24"/>
        </w:rPr>
      </w:pPr>
      <w:r w:rsidRPr="00FE467D">
        <w:rPr>
          <w:rFonts w:ascii="Times New Roman" w:hAnsi="Times New Roman" w:cs="Times New Roman"/>
          <w:color w:val="010000"/>
          <w:sz w:val="24"/>
          <w:szCs w:val="24"/>
        </w:rPr>
        <w:t>19- 1632 sayılı Yasanın 63/1-2. cümlesindeki "... itibaren dört ay içinde gelenler altı aya kadar, yakalananlar iki aydan altı aya kadar; dört aydan sonra bir yıl içinde gelenler iki aydan bir yıla kadar, yakalananlar dört aydan bir yıla kadar; bir yıldan sonra gelenler dört aydan iki yıla kadar, yakalananlar altı aydan üç yıla kadar hapis cezasıyla cezalandırılır ..." düzenleme nedeniyle, suç teorisine aykırı düzenleme yapılmıştır. Bunlar şu şekilde sayılabilir:</w:t>
      </w:r>
    </w:p>
    <w:p w14:paraId="5D01BC02" w14:textId="12364BDB" w:rsidR="00070218" w:rsidRPr="00FE467D" w:rsidRDefault="00070218" w:rsidP="00FE467D">
      <w:pPr>
        <w:spacing w:before="240" w:after="100" w:afterAutospacing="1" w:line="240" w:lineRule="auto"/>
        <w:ind w:firstLine="709"/>
        <w:jc w:val="both"/>
        <w:rPr>
          <w:rFonts w:ascii="Times New Roman" w:hAnsi="Times New Roman" w:cs="Times New Roman"/>
          <w:color w:val="010000"/>
          <w:sz w:val="24"/>
          <w:szCs w:val="24"/>
        </w:rPr>
      </w:pPr>
      <w:r w:rsidRPr="00FE467D">
        <w:rPr>
          <w:rFonts w:ascii="Times New Roman" w:hAnsi="Times New Roman" w:cs="Times New Roman"/>
          <w:color w:val="010000"/>
          <w:sz w:val="24"/>
          <w:szCs w:val="24"/>
        </w:rPr>
        <w:t xml:space="preserve">20- Yasada, "yakalananlar" sözcüğüne göre, </w:t>
      </w:r>
      <w:proofErr w:type="spellStart"/>
      <w:r w:rsidRPr="00FE467D">
        <w:rPr>
          <w:rFonts w:ascii="Times New Roman" w:hAnsi="Times New Roman" w:cs="Times New Roman"/>
          <w:color w:val="010000"/>
          <w:sz w:val="24"/>
          <w:szCs w:val="24"/>
        </w:rPr>
        <w:t>dönemlendirilerek</w:t>
      </w:r>
      <w:proofErr w:type="spellEnd"/>
      <w:r w:rsidRPr="00FE467D">
        <w:rPr>
          <w:rFonts w:ascii="Times New Roman" w:hAnsi="Times New Roman" w:cs="Times New Roman"/>
          <w:color w:val="010000"/>
          <w:sz w:val="24"/>
          <w:szCs w:val="24"/>
        </w:rPr>
        <w:t xml:space="preserve"> ayrı cezalar belirlenmiştir. Yasada yakalama tanımlanmamıştır. Bu kavramın içeriği tanımlanmadığı için hukuka aykırılıklar oluşmaktadır. Kavramsal belirsizlik nedeniyle, kapatılan Askeri Mahkemeler ve Askeri Yargıtay kararlarıyla birden fazla suç yaratılarak, kolluğun bir kişi hakkında, herhangi bir kimlik sorması veya sorgulaması sırasında yoklama kaçağı veya bakaya olduğu anlaşılınca, bu sorgulama yakalama sayılarak cezalandırma gerektiğine ilişkin uygulamalar oluşup, yerleşmiştir. Şöyle ki;</w:t>
      </w:r>
    </w:p>
    <w:p w14:paraId="76EF1CBD" w14:textId="1488F11B" w:rsidR="00070218" w:rsidRPr="00FE467D" w:rsidRDefault="00070218" w:rsidP="00FE467D">
      <w:pPr>
        <w:spacing w:before="240" w:after="100" w:afterAutospacing="1" w:line="240" w:lineRule="auto"/>
        <w:ind w:firstLine="709"/>
        <w:jc w:val="both"/>
        <w:rPr>
          <w:rFonts w:ascii="Times New Roman" w:hAnsi="Times New Roman" w:cs="Times New Roman"/>
          <w:color w:val="010000"/>
          <w:sz w:val="24"/>
          <w:szCs w:val="24"/>
        </w:rPr>
      </w:pPr>
      <w:r w:rsidRPr="00FE467D">
        <w:rPr>
          <w:rFonts w:ascii="Times New Roman" w:hAnsi="Times New Roman" w:cs="Times New Roman"/>
          <w:color w:val="010000"/>
          <w:sz w:val="24"/>
          <w:szCs w:val="24"/>
        </w:rPr>
        <w:t xml:space="preserve">21- Mahkememiz dava dosyasında, bulunan dosyalar ve kesinleşmiş kararlar dikkate alındığında, yargılanan sanık hakkında; </w:t>
      </w:r>
    </w:p>
    <w:p w14:paraId="6727C8A7" w14:textId="5D77A506" w:rsidR="00070218" w:rsidRPr="00FE467D" w:rsidRDefault="00070218" w:rsidP="00FE467D">
      <w:pPr>
        <w:spacing w:before="240" w:after="100" w:afterAutospacing="1" w:line="240" w:lineRule="auto"/>
        <w:ind w:firstLine="709"/>
        <w:jc w:val="both"/>
        <w:rPr>
          <w:rFonts w:ascii="Times New Roman" w:hAnsi="Times New Roman" w:cs="Times New Roman"/>
          <w:color w:val="010000"/>
          <w:sz w:val="24"/>
          <w:szCs w:val="24"/>
        </w:rPr>
      </w:pPr>
      <w:r w:rsidRPr="00FE467D">
        <w:rPr>
          <w:rFonts w:ascii="Times New Roman" w:hAnsi="Times New Roman" w:cs="Times New Roman"/>
          <w:color w:val="010000"/>
          <w:sz w:val="24"/>
          <w:szCs w:val="24"/>
        </w:rPr>
        <w:t>A- 11/03/2022 tarihli iddianameyle 20/06/2021-20/09/2021 döneminde bakaya suçu işlediği belirtilerek mahkememizde 2022/273 E. 2022/719 K sayılı ilamla cezalandırılmış, ceza kesinleşmiştir.</w:t>
      </w:r>
    </w:p>
    <w:p w14:paraId="2FB2AA9C" w14:textId="58C28864" w:rsidR="00070218" w:rsidRPr="00FE467D" w:rsidRDefault="00070218" w:rsidP="00FE467D">
      <w:pPr>
        <w:spacing w:before="240" w:after="100" w:afterAutospacing="1" w:line="240" w:lineRule="auto"/>
        <w:ind w:firstLine="709"/>
        <w:jc w:val="both"/>
        <w:rPr>
          <w:rFonts w:ascii="Times New Roman" w:hAnsi="Times New Roman" w:cs="Times New Roman"/>
          <w:color w:val="010000"/>
          <w:sz w:val="24"/>
          <w:szCs w:val="24"/>
        </w:rPr>
      </w:pPr>
      <w:r w:rsidRPr="00FE467D">
        <w:rPr>
          <w:rFonts w:ascii="Times New Roman" w:hAnsi="Times New Roman" w:cs="Times New Roman"/>
          <w:color w:val="010000"/>
          <w:sz w:val="24"/>
          <w:szCs w:val="24"/>
        </w:rPr>
        <w:t>B- 11/04/2022 tarihli iddianameyle 05/10/2021-08/12/2021 döneminde bakaya suçu işlediği belirtilerek mahkememizde 2022/394 E. 2022/857 K sayılı ilamla cezalandırılmış, ceza kesinleşmiştir.</w:t>
      </w:r>
    </w:p>
    <w:p w14:paraId="15429263" w14:textId="56DD7438" w:rsidR="00070218" w:rsidRPr="00FE467D" w:rsidRDefault="00070218" w:rsidP="00FE467D">
      <w:pPr>
        <w:spacing w:before="240" w:after="100" w:afterAutospacing="1" w:line="240" w:lineRule="auto"/>
        <w:ind w:firstLine="709"/>
        <w:jc w:val="both"/>
        <w:rPr>
          <w:rFonts w:ascii="Times New Roman" w:hAnsi="Times New Roman" w:cs="Times New Roman"/>
          <w:color w:val="010000"/>
          <w:sz w:val="24"/>
          <w:szCs w:val="24"/>
        </w:rPr>
      </w:pPr>
      <w:r w:rsidRPr="00FE467D">
        <w:rPr>
          <w:rFonts w:ascii="Times New Roman" w:hAnsi="Times New Roman" w:cs="Times New Roman"/>
          <w:color w:val="010000"/>
          <w:sz w:val="24"/>
          <w:szCs w:val="24"/>
        </w:rPr>
        <w:t xml:space="preserve">C- 21/03/2022 tarihli iddianame ve 01/12/2022 tarihli iki iddianameyle, yani üç iddianameyle 28/06/2021- 20/09/2021 döneminde, 09/12/2021-27/04/2022 döneminde ve 12/05/2022-02/08/2022 döneminde olmak üzere üç kez bakaya suçu işlediği iddiasıyla açılan </w:t>
      </w:r>
      <w:r w:rsidRPr="00FE467D">
        <w:rPr>
          <w:rFonts w:ascii="Times New Roman" w:hAnsi="Times New Roman" w:cs="Times New Roman"/>
          <w:color w:val="010000"/>
          <w:sz w:val="24"/>
          <w:szCs w:val="24"/>
        </w:rPr>
        <w:lastRenderedPageBreak/>
        <w:t>davalar, mahkememiz 2022/337 E. 2023/95 K sayılı dosyada birleştirilerek üç bakaya suçundan üç kez cezalandırılmış, karar kesinleşmiştir.</w:t>
      </w:r>
    </w:p>
    <w:p w14:paraId="7984A2D4" w14:textId="77D09D78" w:rsidR="00070218" w:rsidRPr="00FE467D" w:rsidRDefault="00070218" w:rsidP="00FE467D">
      <w:pPr>
        <w:spacing w:before="240" w:after="100" w:afterAutospacing="1" w:line="240" w:lineRule="auto"/>
        <w:ind w:firstLine="709"/>
        <w:jc w:val="both"/>
        <w:rPr>
          <w:rFonts w:ascii="Times New Roman" w:hAnsi="Times New Roman" w:cs="Times New Roman"/>
          <w:color w:val="010000"/>
          <w:sz w:val="24"/>
          <w:szCs w:val="24"/>
        </w:rPr>
      </w:pPr>
      <w:r w:rsidRPr="00FE467D">
        <w:rPr>
          <w:rFonts w:ascii="Times New Roman" w:hAnsi="Times New Roman" w:cs="Times New Roman"/>
          <w:color w:val="010000"/>
          <w:sz w:val="24"/>
          <w:szCs w:val="24"/>
        </w:rPr>
        <w:t>22- Mahkememizin 2023/846 E. sayılı asıl dava dosyasında üç dosya birleştirilmiştir. Asıl bu dosyanın iddianame tarihi 09/12/2023 olup, suç tarihi, 27/12/2022-19/03/2023 dönemidir. Birleşen 2024/206 E. 2024/135 K sayılı dosyada iddianame tarihi 18/01//2024 olup, suç tarihi 07/09/2022- 25/12/2022 dönemidir. Yine birleşen 2024/242 E. 2024/166 K sayılı dosyada iddianame tarihi 20/01/2024 olup, suç tarihi 17/08/2022-22/08/2022 dönemidir.</w:t>
      </w:r>
    </w:p>
    <w:p w14:paraId="498624E9" w14:textId="474C047A" w:rsidR="00070218" w:rsidRPr="00FE467D" w:rsidRDefault="00070218" w:rsidP="00FE467D">
      <w:pPr>
        <w:spacing w:before="240" w:after="100" w:afterAutospacing="1" w:line="240" w:lineRule="auto"/>
        <w:ind w:firstLine="709"/>
        <w:jc w:val="both"/>
        <w:rPr>
          <w:rFonts w:ascii="Times New Roman" w:hAnsi="Times New Roman" w:cs="Times New Roman"/>
          <w:color w:val="010000"/>
          <w:sz w:val="24"/>
          <w:szCs w:val="24"/>
        </w:rPr>
      </w:pPr>
      <w:r w:rsidRPr="00FE467D">
        <w:rPr>
          <w:rFonts w:ascii="Times New Roman" w:hAnsi="Times New Roman" w:cs="Times New Roman"/>
          <w:color w:val="010000"/>
          <w:sz w:val="24"/>
          <w:szCs w:val="24"/>
        </w:rPr>
        <w:t>23- Bu dosyada bakaya kalan sanık, 28/06/2021 tarihi ile 19/03/2023 tarihleri arasında sekiz -8- kez suç işlediği belirtilerek beş -5- kez hapis cezasıyla cezalandırılmış; üç -3- kez de cezalandırılması istemiyle mevcut davada görülen üç dava açılmıştır.</w:t>
      </w:r>
    </w:p>
    <w:p w14:paraId="104546A7" w14:textId="28C123B3" w:rsidR="00070218" w:rsidRPr="00FE467D" w:rsidRDefault="00070218" w:rsidP="00FE467D">
      <w:pPr>
        <w:spacing w:before="240" w:after="100" w:afterAutospacing="1" w:line="240" w:lineRule="auto"/>
        <w:ind w:firstLine="709"/>
        <w:jc w:val="both"/>
        <w:rPr>
          <w:rFonts w:ascii="Times New Roman" w:hAnsi="Times New Roman" w:cs="Times New Roman"/>
          <w:color w:val="010000"/>
          <w:sz w:val="24"/>
          <w:szCs w:val="24"/>
        </w:rPr>
      </w:pPr>
      <w:r w:rsidRPr="00FE467D">
        <w:rPr>
          <w:rFonts w:ascii="Times New Roman" w:hAnsi="Times New Roman" w:cs="Times New Roman"/>
          <w:color w:val="010000"/>
          <w:sz w:val="24"/>
          <w:szCs w:val="24"/>
        </w:rPr>
        <w:t>24- 1632 sayılı Askeri Ceza Kanununun 63/1- 2. cümle maddesindeki "... itibaren dört ay içinde gelenler altı aya kadar, yakalananlar iki aydan altı aya kadar; dört aydan sonra bir yıl içinde gelenler iki aydan bir yıla kadar, yakalananlar dört aydan bir yıla kadar; bir yıldan sonra gelenler dört aydan iki yıla kadar, yakalananlar altı aydan üç yıla kadar hapis cezasıyla cezalandırılır ..." düzenlemesi, belirsizlik yaratmakta, yakalamanın tanımlanmamış olması ve suç tanımındaki hukuka aykırılık nedeniyle, sanki sekiz suç işlenmiş gibi sanık yönünden aleyhine uygulama oluşmuştur.</w:t>
      </w:r>
    </w:p>
    <w:p w14:paraId="0A9DDBFC" w14:textId="28A9CC4F" w:rsidR="00070218" w:rsidRPr="00FE467D" w:rsidRDefault="00070218" w:rsidP="00FE467D">
      <w:pPr>
        <w:spacing w:before="240" w:after="100" w:afterAutospacing="1" w:line="240" w:lineRule="auto"/>
        <w:ind w:firstLine="709"/>
        <w:jc w:val="both"/>
        <w:rPr>
          <w:rFonts w:ascii="Times New Roman" w:hAnsi="Times New Roman" w:cs="Times New Roman"/>
          <w:color w:val="010000"/>
          <w:sz w:val="24"/>
          <w:szCs w:val="24"/>
        </w:rPr>
      </w:pPr>
      <w:r w:rsidRPr="00FE467D">
        <w:rPr>
          <w:rFonts w:ascii="Times New Roman" w:hAnsi="Times New Roman" w:cs="Times New Roman"/>
          <w:color w:val="010000"/>
          <w:sz w:val="24"/>
          <w:szCs w:val="24"/>
        </w:rPr>
        <w:t>25- Bakaya suçu, kişi sevk edilip birliğine katılana kadar bir kez işlenebilen suçtur. bölünemez.</w:t>
      </w:r>
      <w:r w:rsidR="00FE467D" w:rsidRPr="00FE467D">
        <w:rPr>
          <w:rFonts w:ascii="Times New Roman" w:hAnsi="Times New Roman" w:cs="Times New Roman"/>
          <w:color w:val="010000"/>
          <w:sz w:val="24"/>
          <w:szCs w:val="24"/>
        </w:rPr>
        <w:t xml:space="preserve"> </w:t>
      </w:r>
      <w:r w:rsidRPr="00FE467D">
        <w:rPr>
          <w:rFonts w:ascii="Times New Roman" w:hAnsi="Times New Roman" w:cs="Times New Roman"/>
          <w:color w:val="010000"/>
          <w:sz w:val="24"/>
          <w:szCs w:val="24"/>
        </w:rPr>
        <w:t xml:space="preserve">Uygulamada olduğu gibi bölünemez. Bu dosyadaki karar ve birleşen dosyalardaki gibi, sekiz kez bakaya suçu işlenemez. İnsan </w:t>
      </w:r>
      <w:proofErr w:type="spellStart"/>
      <w:r w:rsidRPr="00FE467D">
        <w:rPr>
          <w:rFonts w:ascii="Times New Roman" w:hAnsi="Times New Roman" w:cs="Times New Roman"/>
          <w:color w:val="010000"/>
          <w:sz w:val="24"/>
          <w:szCs w:val="24"/>
        </w:rPr>
        <w:t>birkez</w:t>
      </w:r>
      <w:proofErr w:type="spellEnd"/>
      <w:r w:rsidRPr="00FE467D">
        <w:rPr>
          <w:rFonts w:ascii="Times New Roman" w:hAnsi="Times New Roman" w:cs="Times New Roman"/>
          <w:color w:val="010000"/>
          <w:sz w:val="24"/>
          <w:szCs w:val="24"/>
        </w:rPr>
        <w:t xml:space="preserve"> bakaya kalır. Sevk edilene kadar bakaya suçu devam eder, yani mütemadi suçtur, ama bu tek suç sayılır, </w:t>
      </w:r>
      <w:proofErr w:type="spellStart"/>
      <w:r w:rsidRPr="00FE467D">
        <w:rPr>
          <w:rFonts w:ascii="Times New Roman" w:hAnsi="Times New Roman" w:cs="Times New Roman"/>
          <w:color w:val="010000"/>
          <w:sz w:val="24"/>
          <w:szCs w:val="24"/>
        </w:rPr>
        <w:t>istisnaen</w:t>
      </w:r>
      <w:proofErr w:type="spellEnd"/>
      <w:r w:rsidRPr="00FE467D">
        <w:rPr>
          <w:rFonts w:ascii="Times New Roman" w:hAnsi="Times New Roman" w:cs="Times New Roman"/>
          <w:color w:val="010000"/>
          <w:sz w:val="24"/>
          <w:szCs w:val="24"/>
        </w:rPr>
        <w:t xml:space="preserve"> TCK 43 değerlendirilebilir. 2022 yılı içinde düzenlenmiş, hatta aynı gün iki iddianame veya birkaç gün arayla birden çok iddianameyle ayrı suçlar yaratılamaz, bu ceza hukukunun evrensel ilkelerine aykırıdır. </w:t>
      </w:r>
    </w:p>
    <w:p w14:paraId="6C6434B3" w14:textId="16E8302F" w:rsidR="00070218" w:rsidRPr="00FE467D" w:rsidRDefault="00070218" w:rsidP="00FE467D">
      <w:pPr>
        <w:spacing w:before="240" w:after="100" w:afterAutospacing="1" w:line="240" w:lineRule="auto"/>
        <w:ind w:firstLine="709"/>
        <w:jc w:val="both"/>
        <w:rPr>
          <w:rFonts w:ascii="Times New Roman" w:hAnsi="Times New Roman" w:cs="Times New Roman"/>
          <w:color w:val="010000"/>
          <w:sz w:val="24"/>
          <w:szCs w:val="24"/>
        </w:rPr>
      </w:pPr>
      <w:r w:rsidRPr="00FE467D">
        <w:rPr>
          <w:rFonts w:ascii="Times New Roman" w:hAnsi="Times New Roman" w:cs="Times New Roman"/>
          <w:color w:val="010000"/>
          <w:sz w:val="24"/>
          <w:szCs w:val="24"/>
        </w:rPr>
        <w:t xml:space="preserve">26- 1632 sayılı Askeri Ceza Kanununun 63/1- 2. cümle maddesindeki "... itibaren dört ay içinde gelenler altı aya kadar, yakalananlar iki aydan altı aya kadar; dört aydan sonra bir yıl içinde gelenler iki aydan bir yıla kadar, yakalananlar dört aydan bir yıla kadar; bir yıldan sonra gelenler dört aydan iki yıla kadar, yakalananlar altı aydan üç yıla kadar hapis cezasıyla cezalandırılır ..." düzenlemesi, suç tarihini belirsizleştirmek suretiyle suçu hukuka aykırı bir şekilde bölerek, </w:t>
      </w:r>
      <w:proofErr w:type="spellStart"/>
      <w:r w:rsidRPr="00FE467D">
        <w:rPr>
          <w:rFonts w:ascii="Times New Roman" w:hAnsi="Times New Roman" w:cs="Times New Roman"/>
          <w:color w:val="010000"/>
          <w:sz w:val="24"/>
          <w:szCs w:val="24"/>
        </w:rPr>
        <w:t>dönemleştirerek</w:t>
      </w:r>
      <w:proofErr w:type="spellEnd"/>
      <w:r w:rsidRPr="00FE467D">
        <w:rPr>
          <w:rFonts w:ascii="Times New Roman" w:hAnsi="Times New Roman" w:cs="Times New Roman"/>
          <w:color w:val="010000"/>
          <w:sz w:val="24"/>
          <w:szCs w:val="24"/>
        </w:rPr>
        <w:t xml:space="preserve"> tek suç olmasına rağmen birden fazla suç düşünülmesine neden olmak suretiyle suç sayısını artırarak, ceza hukukunun evrensel ilkelerine, insan hakları hukukuna ve Anayasanın 2. maddesinde belirtilen hukuk devleti ilkesine, 5. maddesinde düzenlenen insanın maddi ve manevi varlığının gelişmesi için gerekli şartları hazırlama görevine, 10. maddesinde düzenlenen kanun önünde eşitlik ilkesine, 19. maddesindeki kişi özgürlüğü ve güvenliği hakkına, 36. maddesindeki adil yargılanma hakkına ve hak arama özgürlüğüne, 38. maddesindeki suç ve cezaların kanuniliği ilkesine aykırılık oluşturduğu değerlendirilmiştir. Bir cezanın kanunda yazılı olması, kanunilik ilkesine her zaman uygun olduğu anlamına gelmez. Yasanın hukuka ve ceza hukukunun evrensel ilkeleriyle, insan hakları hukukuna uygun olması da gerekir. </w:t>
      </w:r>
    </w:p>
    <w:p w14:paraId="7F0D836F" w14:textId="15415432" w:rsidR="00070218" w:rsidRPr="00FE467D" w:rsidRDefault="00070218" w:rsidP="00FE467D">
      <w:pPr>
        <w:spacing w:before="240" w:after="100" w:afterAutospacing="1" w:line="240" w:lineRule="auto"/>
        <w:ind w:firstLine="709"/>
        <w:jc w:val="both"/>
        <w:rPr>
          <w:rFonts w:ascii="Times New Roman" w:hAnsi="Times New Roman" w:cs="Times New Roman"/>
          <w:color w:val="010000"/>
          <w:sz w:val="24"/>
          <w:szCs w:val="24"/>
        </w:rPr>
      </w:pPr>
      <w:r w:rsidRPr="00FE467D">
        <w:rPr>
          <w:rFonts w:ascii="Times New Roman" w:hAnsi="Times New Roman" w:cs="Times New Roman"/>
          <w:color w:val="010000"/>
          <w:sz w:val="24"/>
          <w:szCs w:val="24"/>
        </w:rPr>
        <w:t>SONUÇ ve İSTEM</w:t>
      </w:r>
      <w:r w:rsidR="00FE467D" w:rsidRPr="00FE467D">
        <w:rPr>
          <w:rFonts w:ascii="Times New Roman" w:hAnsi="Times New Roman" w:cs="Times New Roman"/>
          <w:color w:val="010000"/>
          <w:sz w:val="24"/>
          <w:szCs w:val="24"/>
        </w:rPr>
        <w:t xml:space="preserve"> </w:t>
      </w:r>
      <w:r w:rsidRPr="00FE467D">
        <w:rPr>
          <w:rFonts w:ascii="Times New Roman" w:hAnsi="Times New Roman" w:cs="Times New Roman"/>
          <w:color w:val="010000"/>
          <w:sz w:val="24"/>
          <w:szCs w:val="24"/>
        </w:rPr>
        <w:t>:</w:t>
      </w:r>
    </w:p>
    <w:p w14:paraId="52524CA7" w14:textId="182E3E2A" w:rsidR="00070218" w:rsidRPr="00FE467D" w:rsidRDefault="00070218" w:rsidP="00FE467D">
      <w:pPr>
        <w:spacing w:before="240" w:after="100" w:afterAutospacing="1" w:line="240" w:lineRule="auto"/>
        <w:ind w:firstLine="709"/>
        <w:jc w:val="both"/>
        <w:rPr>
          <w:rFonts w:ascii="Times New Roman" w:hAnsi="Times New Roman" w:cs="Times New Roman"/>
          <w:color w:val="010000"/>
          <w:sz w:val="24"/>
          <w:szCs w:val="24"/>
        </w:rPr>
      </w:pPr>
      <w:r w:rsidRPr="00FE467D">
        <w:rPr>
          <w:rFonts w:ascii="Times New Roman" w:hAnsi="Times New Roman" w:cs="Times New Roman"/>
          <w:color w:val="010000"/>
          <w:sz w:val="24"/>
          <w:szCs w:val="24"/>
        </w:rPr>
        <w:lastRenderedPageBreak/>
        <w:t>1- Yukarıda sayılan neden ve gerekçelerle, gerek mahkememizde bu nitelikte 150'den fazla dosya olması, diğer adliyelerdeki binlerce dosyanın olduğu da düşünülerek, iptal isteminde bulunulan kanun maddelerinin yürürlüğünün durdurulmasına;</w:t>
      </w:r>
    </w:p>
    <w:p w14:paraId="30F8EC19" w14:textId="5DFC4E7A" w:rsidR="00070218" w:rsidRPr="00FE467D" w:rsidRDefault="00070218" w:rsidP="00FE467D">
      <w:pPr>
        <w:spacing w:before="240" w:after="100" w:afterAutospacing="1" w:line="240" w:lineRule="auto"/>
        <w:ind w:firstLine="709"/>
        <w:jc w:val="both"/>
        <w:rPr>
          <w:rFonts w:ascii="Times New Roman" w:hAnsi="Times New Roman" w:cs="Times New Roman"/>
          <w:color w:val="010000"/>
          <w:sz w:val="24"/>
          <w:szCs w:val="24"/>
        </w:rPr>
      </w:pPr>
      <w:r w:rsidRPr="00FE467D">
        <w:rPr>
          <w:rFonts w:ascii="Times New Roman" w:hAnsi="Times New Roman" w:cs="Times New Roman"/>
          <w:color w:val="010000"/>
          <w:sz w:val="24"/>
          <w:szCs w:val="24"/>
        </w:rPr>
        <w:t xml:space="preserve">2- 7179 sayılı </w:t>
      </w:r>
      <w:proofErr w:type="spellStart"/>
      <w:r w:rsidRPr="00FE467D">
        <w:rPr>
          <w:rFonts w:ascii="Times New Roman" w:hAnsi="Times New Roman" w:cs="Times New Roman"/>
          <w:color w:val="010000"/>
          <w:sz w:val="24"/>
          <w:szCs w:val="24"/>
        </w:rPr>
        <w:t>Askeralma</w:t>
      </w:r>
      <w:proofErr w:type="spellEnd"/>
      <w:r w:rsidRPr="00FE467D">
        <w:rPr>
          <w:rFonts w:ascii="Times New Roman" w:hAnsi="Times New Roman" w:cs="Times New Roman"/>
          <w:color w:val="010000"/>
          <w:sz w:val="24"/>
          <w:szCs w:val="24"/>
        </w:rPr>
        <w:t xml:space="preserve"> Kanununun 24/(1) maddesinin 2. Cümlesindeki "... kendiliğinden gelenler her gün karşılığı 5 Türk lirası, ... " hükmünün;</w:t>
      </w:r>
    </w:p>
    <w:p w14:paraId="67088C5C" w14:textId="592B96E6" w:rsidR="00070218" w:rsidRPr="00FE467D" w:rsidRDefault="00070218" w:rsidP="00FE467D">
      <w:pPr>
        <w:spacing w:before="240" w:after="100" w:afterAutospacing="1" w:line="240" w:lineRule="auto"/>
        <w:ind w:firstLine="709"/>
        <w:jc w:val="both"/>
        <w:rPr>
          <w:rFonts w:ascii="Times New Roman" w:hAnsi="Times New Roman" w:cs="Times New Roman"/>
          <w:color w:val="010000"/>
          <w:sz w:val="24"/>
          <w:szCs w:val="24"/>
        </w:rPr>
      </w:pPr>
      <w:r w:rsidRPr="00FE467D">
        <w:rPr>
          <w:rFonts w:ascii="Times New Roman" w:hAnsi="Times New Roman" w:cs="Times New Roman"/>
          <w:color w:val="010000"/>
          <w:sz w:val="24"/>
          <w:szCs w:val="24"/>
        </w:rPr>
        <w:t xml:space="preserve">3- 7179 sayılı </w:t>
      </w:r>
      <w:proofErr w:type="spellStart"/>
      <w:r w:rsidRPr="00FE467D">
        <w:rPr>
          <w:rFonts w:ascii="Times New Roman" w:hAnsi="Times New Roman" w:cs="Times New Roman"/>
          <w:color w:val="010000"/>
          <w:sz w:val="24"/>
          <w:szCs w:val="24"/>
        </w:rPr>
        <w:t>Askeralma</w:t>
      </w:r>
      <w:proofErr w:type="spellEnd"/>
      <w:r w:rsidRPr="00FE467D">
        <w:rPr>
          <w:rFonts w:ascii="Times New Roman" w:hAnsi="Times New Roman" w:cs="Times New Roman"/>
          <w:color w:val="010000"/>
          <w:sz w:val="24"/>
          <w:szCs w:val="24"/>
        </w:rPr>
        <w:t xml:space="preserve"> Kanununun 27/(1) maddesinin, "...Bu duyuru ve ilan yükümlülere tebliğ mahiyetindedir ..." hükmünün;</w:t>
      </w:r>
    </w:p>
    <w:p w14:paraId="13B4203C" w14:textId="070D71E5" w:rsidR="00070218" w:rsidRPr="00FE467D" w:rsidRDefault="00070218" w:rsidP="00FE467D">
      <w:pPr>
        <w:spacing w:before="240" w:after="100" w:afterAutospacing="1" w:line="240" w:lineRule="auto"/>
        <w:ind w:firstLine="709"/>
        <w:jc w:val="both"/>
        <w:rPr>
          <w:rFonts w:ascii="Times New Roman" w:hAnsi="Times New Roman" w:cs="Times New Roman"/>
          <w:color w:val="010000"/>
          <w:sz w:val="24"/>
          <w:szCs w:val="24"/>
        </w:rPr>
      </w:pPr>
      <w:r w:rsidRPr="00FE467D">
        <w:rPr>
          <w:rFonts w:ascii="Times New Roman" w:hAnsi="Times New Roman" w:cs="Times New Roman"/>
          <w:color w:val="010000"/>
          <w:sz w:val="24"/>
          <w:szCs w:val="24"/>
        </w:rPr>
        <w:t xml:space="preserve">4- 1632 sayılı Askeri Ceza Kanununun </w:t>
      </w:r>
      <w:r w:rsidR="001C3569" w:rsidRPr="00FE467D">
        <w:rPr>
          <w:rFonts w:ascii="Times New Roman" w:hAnsi="Times New Roman" w:cs="Times New Roman"/>
          <w:color w:val="010000"/>
          <w:sz w:val="24"/>
          <w:szCs w:val="24"/>
        </w:rPr>
        <w:t>m</w:t>
      </w:r>
      <w:r w:rsidRPr="00FE467D">
        <w:rPr>
          <w:rFonts w:ascii="Times New Roman" w:hAnsi="Times New Roman" w:cs="Times New Roman"/>
          <w:color w:val="010000"/>
          <w:sz w:val="24"/>
          <w:szCs w:val="24"/>
        </w:rPr>
        <w:t>adde 63/1'deki "... itibaren dört ay içinde gelenler altı aya kadar, yakalananlar iki aydan altı aya kadar; dört aydan sonra bir yıl içinde gelenler iki aydan bir yıla kadar, yakalananlar dört aydan bir yıla kadar; bir yıldan sonra gelenler dört aydan iki yıla kadar, yakalananlar altı aydan üç yıla kadar hapis cezasıyla cezalandırılır ..."</w:t>
      </w:r>
      <w:r w:rsidR="00FE467D" w:rsidRPr="00FE467D">
        <w:rPr>
          <w:rFonts w:ascii="Times New Roman" w:hAnsi="Times New Roman" w:cs="Times New Roman"/>
          <w:color w:val="010000"/>
          <w:sz w:val="24"/>
          <w:szCs w:val="24"/>
        </w:rPr>
        <w:t xml:space="preserve"> </w:t>
      </w:r>
      <w:r w:rsidRPr="00FE467D">
        <w:rPr>
          <w:rFonts w:ascii="Times New Roman" w:hAnsi="Times New Roman" w:cs="Times New Roman"/>
          <w:color w:val="010000"/>
          <w:sz w:val="24"/>
          <w:szCs w:val="24"/>
        </w:rPr>
        <w:t xml:space="preserve">hükümlerinin </w:t>
      </w:r>
    </w:p>
    <w:p w14:paraId="074F8FFF" w14:textId="4821A240" w:rsidR="00743DA7" w:rsidRPr="00FE467D" w:rsidRDefault="00070218" w:rsidP="00FE467D">
      <w:pPr>
        <w:spacing w:before="240" w:after="100" w:afterAutospacing="1" w:line="240" w:lineRule="auto"/>
        <w:ind w:firstLine="709"/>
        <w:jc w:val="both"/>
        <w:rPr>
          <w:rFonts w:ascii="Times New Roman" w:hAnsi="Times New Roman" w:cs="Times New Roman"/>
          <w:color w:val="010000"/>
          <w:sz w:val="24"/>
          <w:szCs w:val="24"/>
        </w:rPr>
      </w:pPr>
      <w:r w:rsidRPr="00FE467D">
        <w:rPr>
          <w:rFonts w:ascii="Times New Roman" w:hAnsi="Times New Roman" w:cs="Times New Roman"/>
          <w:color w:val="010000"/>
          <w:sz w:val="24"/>
          <w:szCs w:val="24"/>
        </w:rPr>
        <w:t>Anayasanın</w:t>
      </w:r>
      <w:r w:rsidR="00FE467D" w:rsidRPr="00FE467D">
        <w:rPr>
          <w:rFonts w:ascii="Times New Roman" w:hAnsi="Times New Roman" w:cs="Times New Roman"/>
          <w:color w:val="010000"/>
          <w:sz w:val="24"/>
          <w:szCs w:val="24"/>
        </w:rPr>
        <w:t xml:space="preserve"> </w:t>
      </w:r>
      <w:r w:rsidRPr="00FE467D">
        <w:rPr>
          <w:rFonts w:ascii="Times New Roman" w:hAnsi="Times New Roman" w:cs="Times New Roman"/>
          <w:color w:val="010000"/>
          <w:sz w:val="24"/>
          <w:szCs w:val="24"/>
        </w:rPr>
        <w:t>2. maddesinde belirtilen hukuk devleti ilkesine, 5. maddesinde düzenlenen insanın maddi ve manevi varlığının gelişmesi için gerekli şartları hazırlama görevine, 10. maddesinde düzenlenen kanun önünde eşitlik ilkesine, 19. maddesindeki kişi özgürlüğü ve güvenliği hakkına ilişkin hükümlere, 36. maddesindeki adil yargılanma hakkına ve hak arama özgürlüğüne, 38. maddesindeki suç ve cezaların kanuniliği ilkelerine aykırılık oluşturduğu düşüncesiyle iptallerine karar verilmesi yönünde takdir ve değerlendirme talep olunur</w:t>
      </w:r>
      <w:r w:rsidR="00FE467D">
        <w:rPr>
          <w:rFonts w:ascii="Times New Roman" w:hAnsi="Times New Roman" w:cs="Times New Roman"/>
          <w:color w:val="010000"/>
          <w:sz w:val="24"/>
          <w:szCs w:val="24"/>
        </w:rPr>
        <w:t>"</w:t>
      </w:r>
      <w:r w:rsidRPr="00FE467D">
        <w:rPr>
          <w:rFonts w:ascii="Times New Roman" w:hAnsi="Times New Roman" w:cs="Times New Roman"/>
          <w:color w:val="010000"/>
          <w:sz w:val="24"/>
          <w:szCs w:val="24"/>
        </w:rPr>
        <w:t>.</w:t>
      </w:r>
      <w:r w:rsidR="00860AB3" w:rsidRPr="00FE467D">
        <w:rPr>
          <w:rFonts w:ascii="Times New Roman" w:hAnsi="Times New Roman" w:cs="Times New Roman"/>
          <w:color w:val="010000"/>
          <w:sz w:val="24"/>
          <w:szCs w:val="24"/>
        </w:rPr>
        <w:t>”</w:t>
      </w:r>
    </w:p>
    <w:sectPr w:rsidR="00743DA7" w:rsidRPr="00FE467D" w:rsidSect="00FE467D">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414934" w14:textId="77777777" w:rsidR="00E94435" w:rsidRDefault="00E94435" w:rsidP="006F3DAB">
      <w:pPr>
        <w:spacing w:after="0" w:line="240" w:lineRule="auto"/>
      </w:pPr>
      <w:r>
        <w:separator/>
      </w:r>
    </w:p>
  </w:endnote>
  <w:endnote w:type="continuationSeparator" w:id="0">
    <w:p w14:paraId="5501025B" w14:textId="77777777" w:rsidR="00E94435" w:rsidRDefault="00E94435"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D9B47" w14:textId="77777777" w:rsidR="00FE467D" w:rsidRDefault="00FE467D" w:rsidP="00081734">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3307ECDC" w14:textId="77777777" w:rsidR="00FE467D" w:rsidRDefault="00FE467D" w:rsidP="00FE467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FCA81" w14:textId="3CF30C15" w:rsidR="00FE467D" w:rsidRPr="00FE467D" w:rsidRDefault="00FE467D" w:rsidP="00081734">
    <w:pPr>
      <w:pStyle w:val="AltBilgi"/>
      <w:framePr w:wrap="around" w:vAnchor="text" w:hAnchor="margin" w:xAlign="right" w:y="1"/>
      <w:rPr>
        <w:rStyle w:val="SayfaNumaras"/>
        <w:rFonts w:ascii="Times New Roman" w:hAnsi="Times New Roman" w:cs="Times New Roman"/>
      </w:rPr>
    </w:pPr>
    <w:r w:rsidRPr="00FE467D">
      <w:rPr>
        <w:rStyle w:val="SayfaNumaras"/>
        <w:rFonts w:ascii="Times New Roman" w:hAnsi="Times New Roman" w:cs="Times New Roman"/>
      </w:rPr>
      <w:fldChar w:fldCharType="begin"/>
    </w:r>
    <w:r w:rsidRPr="00FE467D">
      <w:rPr>
        <w:rStyle w:val="SayfaNumaras"/>
        <w:rFonts w:ascii="Times New Roman" w:hAnsi="Times New Roman" w:cs="Times New Roman"/>
      </w:rPr>
      <w:instrText xml:space="preserve"> PAGE </w:instrText>
    </w:r>
    <w:r w:rsidRPr="00FE467D">
      <w:rPr>
        <w:rStyle w:val="SayfaNumaras"/>
        <w:rFonts w:ascii="Times New Roman" w:hAnsi="Times New Roman" w:cs="Times New Roman"/>
      </w:rPr>
      <w:fldChar w:fldCharType="separate"/>
    </w:r>
    <w:r w:rsidRPr="00FE467D">
      <w:rPr>
        <w:rStyle w:val="SayfaNumaras"/>
        <w:rFonts w:ascii="Times New Roman" w:hAnsi="Times New Roman" w:cs="Times New Roman"/>
        <w:noProof/>
      </w:rPr>
      <w:t>5</w:t>
    </w:r>
    <w:r w:rsidRPr="00FE467D">
      <w:rPr>
        <w:rStyle w:val="SayfaNumaras"/>
        <w:rFonts w:ascii="Times New Roman" w:hAnsi="Times New Roman" w:cs="Times New Roman"/>
      </w:rPr>
      <w:fldChar w:fldCharType="end"/>
    </w:r>
  </w:p>
  <w:p w14:paraId="285A0729" w14:textId="4DAD989F" w:rsidR="002975B8" w:rsidRPr="00FE467D" w:rsidRDefault="002975B8" w:rsidP="00FE467D">
    <w:pPr>
      <w:pStyle w:val="AltBilgi"/>
      <w:ind w:right="360"/>
      <w:jc w:val="right"/>
      <w:rPr>
        <w:rFonts w:ascii="Times New Roman" w:hAnsi="Times New Roman" w:cs="Times New Roman"/>
      </w:rPr>
    </w:pPr>
  </w:p>
  <w:p w14:paraId="46879A97" w14:textId="77777777" w:rsidR="002975B8" w:rsidRPr="00FE467D"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78CF0" w14:textId="77777777" w:rsidR="00E94435" w:rsidRDefault="00E94435" w:rsidP="006F3DAB">
      <w:pPr>
        <w:spacing w:after="0" w:line="240" w:lineRule="auto"/>
      </w:pPr>
      <w:r>
        <w:separator/>
      </w:r>
    </w:p>
  </w:footnote>
  <w:footnote w:type="continuationSeparator" w:id="0">
    <w:p w14:paraId="21A45C22" w14:textId="77777777" w:rsidR="00E94435" w:rsidRDefault="00E94435"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578AF" w14:textId="77777777" w:rsidR="00FE467D" w:rsidRDefault="00FE467D" w:rsidP="00FE467D">
    <w:pPr>
      <w:pStyle w:val="Bodytext20"/>
      <w:shd w:val="clear" w:color="auto" w:fill="auto"/>
      <w:spacing w:before="0" w:after="0" w:line="240" w:lineRule="auto"/>
    </w:pPr>
    <w:r w:rsidRPr="00C6681C">
      <w:t xml:space="preserve">Esas Sayısı  </w:t>
    </w:r>
    <w:r>
      <w:t xml:space="preserve"> </w:t>
    </w:r>
    <w:r w:rsidRPr="00C6681C">
      <w:t>: 202</w:t>
    </w:r>
    <w:r>
      <w:t>4/203</w:t>
    </w:r>
  </w:p>
  <w:p w14:paraId="2A539430" w14:textId="77777777" w:rsidR="00FE467D" w:rsidRPr="00C6681C" w:rsidRDefault="00FE467D" w:rsidP="00FE467D">
    <w:pPr>
      <w:pStyle w:val="Bodytext20"/>
      <w:shd w:val="clear" w:color="auto" w:fill="auto"/>
      <w:spacing w:before="0" w:after="0" w:line="240" w:lineRule="auto"/>
    </w:pPr>
    <w:r w:rsidRPr="00C6681C">
      <w:t xml:space="preserve">Karar </w:t>
    </w:r>
    <w:r>
      <w:t>S</w:t>
    </w:r>
    <w:r w:rsidRPr="00C6681C">
      <w:t>ayısı : 202</w:t>
    </w:r>
    <w:r>
      <w:t>5/189</w:t>
    </w:r>
  </w:p>
  <w:p w14:paraId="315CE4DB" w14:textId="4D5A5115" w:rsidR="00FE467D" w:rsidRPr="00FE467D" w:rsidRDefault="00FE467D" w:rsidP="00FE467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6F76"/>
    <w:rsid w:val="000173CE"/>
    <w:rsid w:val="000407C4"/>
    <w:rsid w:val="00045174"/>
    <w:rsid w:val="00062547"/>
    <w:rsid w:val="00070218"/>
    <w:rsid w:val="00072A27"/>
    <w:rsid w:val="000760EB"/>
    <w:rsid w:val="000A2DF0"/>
    <w:rsid w:val="000A72C9"/>
    <w:rsid w:val="000E65FB"/>
    <w:rsid w:val="000E6A4D"/>
    <w:rsid w:val="000F2505"/>
    <w:rsid w:val="000F78E7"/>
    <w:rsid w:val="0015495B"/>
    <w:rsid w:val="001814A4"/>
    <w:rsid w:val="00187C2B"/>
    <w:rsid w:val="001905A9"/>
    <w:rsid w:val="001907EC"/>
    <w:rsid w:val="00191F4C"/>
    <w:rsid w:val="001C20B2"/>
    <w:rsid w:val="001C3569"/>
    <w:rsid w:val="001D2487"/>
    <w:rsid w:val="001D396E"/>
    <w:rsid w:val="001E611A"/>
    <w:rsid w:val="00216465"/>
    <w:rsid w:val="0022423D"/>
    <w:rsid w:val="00277E02"/>
    <w:rsid w:val="002975B8"/>
    <w:rsid w:val="002A685E"/>
    <w:rsid w:val="002C1013"/>
    <w:rsid w:val="002C3BE2"/>
    <w:rsid w:val="003104C5"/>
    <w:rsid w:val="00313BEA"/>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B09F6"/>
    <w:rsid w:val="008B2658"/>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B1B86"/>
    <w:rsid w:val="00CD01EC"/>
    <w:rsid w:val="00CD1019"/>
    <w:rsid w:val="00D01E8B"/>
    <w:rsid w:val="00D15F63"/>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3E81"/>
    <w:rsid w:val="00E46C4B"/>
    <w:rsid w:val="00E51FF1"/>
    <w:rsid w:val="00E6089D"/>
    <w:rsid w:val="00E75E3D"/>
    <w:rsid w:val="00E80AE7"/>
    <w:rsid w:val="00E81246"/>
    <w:rsid w:val="00E94435"/>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E467D"/>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docId w15:val="{7B776024-6A5E-4AA1-BFCA-CE5CF83B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1149F-DD87-4458-9C2C-6A2D591EB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2115</Words>
  <Characters>12062</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Sibel YÖNDEM</cp:lastModifiedBy>
  <cp:revision>2</cp:revision>
  <dcterms:created xsi:type="dcterms:W3CDTF">2025-12-29T05:49:00Z</dcterms:created>
  <dcterms:modified xsi:type="dcterms:W3CDTF">2025-12-29T05:49:00Z</dcterms:modified>
</cp:coreProperties>
</file>