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40A8F" w14:textId="761F653F" w:rsidR="003712E8" w:rsidRPr="00C36E40" w:rsidRDefault="00860AB3"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3712E8" w:rsidRPr="00C36E40">
        <w:rPr>
          <w:rFonts w:ascii="Times New Roman" w:hAnsi="Times New Roman" w:cs="Times New Roman"/>
          <w:color w:val="010000"/>
          <w:sz w:val="24"/>
          <w:szCs w:val="24"/>
        </w:rPr>
        <w:t>A.</w:t>
      </w:r>
      <w:r w:rsidR="00C36E40"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 xml:space="preserve">CUMHURBAŞKANLIĞI KARARNAMELERİNİN (CBK) ANAYASAL ÇERÇEVESİ </w:t>
      </w:r>
    </w:p>
    <w:p w14:paraId="46F5BF74" w14:textId="5DF4B332"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C36E40" w:rsidRPr="00C36E40">
        <w:rPr>
          <w:rFonts w:ascii="Times New Roman" w:hAnsi="Times New Roman" w:cs="Times New Roman"/>
          <w:color w:val="010000"/>
          <w:sz w:val="24"/>
          <w:szCs w:val="24"/>
        </w:rPr>
        <w:t xml:space="preserve"> </w:t>
      </w:r>
    </w:p>
    <w:p w14:paraId="5CBEA51F" w14:textId="7549272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C36E40" w:rsidRPr="00C36E40">
        <w:rPr>
          <w:rFonts w:ascii="Times New Roman" w:hAnsi="Times New Roman" w:cs="Times New Roman"/>
          <w:color w:val="010000"/>
          <w:sz w:val="24"/>
          <w:szCs w:val="24"/>
        </w:rPr>
        <w:t xml:space="preserve"> </w:t>
      </w:r>
    </w:p>
    <w:p w14:paraId="18D18A4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“Cumhurbaşkanı, yürütme yetkisine ilişkin konularda Cumhurbaşkanlığı kararnamesi çıkarabilir. </w:t>
      </w:r>
    </w:p>
    <w:p w14:paraId="39B199F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6D6D1F2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0E5012E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Kanunda açıkça düzenlenen konularda Cumhurbaşkanlığı kararnamesi çıkarılamaz. </w:t>
      </w:r>
    </w:p>
    <w:p w14:paraId="30F0E5C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Cumhurbaşkanlığı kararnamesi ile kanunlarda farklı hükümler bulunması halinde, kanun hükümleri uygulanır. </w:t>
      </w:r>
    </w:p>
    <w:p w14:paraId="24ABEB4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Türkiye Büyük Millet Meclisinin aynı konuda kanun çıkarması durumunda, Cumhurbaşkanlığı kararnamesi hükümsüz hale gelir.”</w:t>
      </w:r>
    </w:p>
    <w:p w14:paraId="726E7A9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106. maddesinin 11. fıkrasına göre </w:t>
      </w:r>
      <w:proofErr w:type="gramStart"/>
      <w:r w:rsidRPr="00C36E40">
        <w:rPr>
          <w:rFonts w:ascii="Times New Roman" w:hAnsi="Times New Roman" w:cs="Times New Roman"/>
          <w:color w:val="010000"/>
          <w:sz w:val="24"/>
          <w:szCs w:val="24"/>
        </w:rPr>
        <w:t>de;</w:t>
      </w:r>
      <w:proofErr w:type="gramEnd"/>
      <w:r w:rsidRPr="00C36E40">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136173E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00A145F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 Yasama Yetkisinin Devri Yasağı Karşısında Cumhurbaşkanlığı Kararnameleri</w:t>
      </w:r>
    </w:p>
    <w:p w14:paraId="4604DE94" w14:textId="33914632"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C36E40">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C36E40" w:rsidRPr="00C36E40">
        <w:rPr>
          <w:rFonts w:ascii="Times New Roman" w:hAnsi="Times New Roman" w:cs="Times New Roman"/>
          <w:color w:val="010000"/>
          <w:sz w:val="24"/>
          <w:szCs w:val="24"/>
        </w:rPr>
        <w:t xml:space="preserve"> </w:t>
      </w:r>
    </w:p>
    <w:p w14:paraId="43DBBE2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AYM, bir başka kararında ise,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601B33D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0EA180A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64D03DB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16. Yürütmenin </w:t>
      </w:r>
      <w:proofErr w:type="spellStart"/>
      <w:r w:rsidRPr="00C36E40">
        <w:rPr>
          <w:rFonts w:ascii="Times New Roman" w:hAnsi="Times New Roman" w:cs="Times New Roman"/>
          <w:color w:val="010000"/>
          <w:sz w:val="24"/>
          <w:szCs w:val="24"/>
        </w:rPr>
        <w:t>türevselliği</w:t>
      </w:r>
      <w:proofErr w:type="spellEnd"/>
      <w:r w:rsidRPr="00C36E40">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23DC42D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C36E40">
        <w:rPr>
          <w:rFonts w:ascii="Times New Roman" w:hAnsi="Times New Roman" w:cs="Times New Roman"/>
          <w:color w:val="010000"/>
          <w:sz w:val="24"/>
          <w:szCs w:val="24"/>
        </w:rPr>
        <w:t>yeterli”dir</w:t>
      </w:r>
      <w:proofErr w:type="spellEnd"/>
      <w:r w:rsidRPr="00C36E40">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04E3CB3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2- İdarenin Yasallığı Kuralı Karşısında Cumhurbaşkanlığı Kararnameleri</w:t>
      </w:r>
    </w:p>
    <w:p w14:paraId="31F75FC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A217575" w14:textId="6CFFD463"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 xml:space="preserve">Yasal idare ilkesi, idarenin eylem ve işlemlerinin hem kanuna </w:t>
      </w:r>
      <w:proofErr w:type="gramStart"/>
      <w:r w:rsidR="003712E8" w:rsidRPr="00C36E40">
        <w:rPr>
          <w:rFonts w:ascii="Times New Roman" w:hAnsi="Times New Roman" w:cs="Times New Roman"/>
          <w:color w:val="010000"/>
          <w:sz w:val="24"/>
          <w:szCs w:val="24"/>
        </w:rPr>
        <w:t>dayanmasını,</w:t>
      </w:r>
      <w:proofErr w:type="gramEnd"/>
      <w:r w:rsidR="003712E8" w:rsidRPr="00C36E40">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70A3FD7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C36E40">
        <w:rPr>
          <w:rFonts w:ascii="Times New Roman" w:hAnsi="Times New Roman" w:cs="Times New Roman"/>
          <w:color w:val="010000"/>
          <w:sz w:val="24"/>
          <w:szCs w:val="24"/>
        </w:rPr>
        <w:t>madde</w:t>
      </w:r>
      <w:proofErr w:type="gramEnd"/>
      <w:r w:rsidRPr="00C36E40">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C36E40">
        <w:rPr>
          <w:rFonts w:ascii="Times New Roman" w:hAnsi="Times New Roman" w:cs="Times New Roman"/>
          <w:color w:val="010000"/>
          <w:sz w:val="24"/>
          <w:szCs w:val="24"/>
        </w:rPr>
        <w:t>halde</w:t>
      </w:r>
      <w:proofErr w:type="gramEnd"/>
      <w:r w:rsidRPr="00C36E40">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5E40AB8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C36E40">
        <w:rPr>
          <w:rFonts w:ascii="Times New Roman" w:hAnsi="Times New Roman" w:cs="Times New Roman"/>
          <w:color w:val="010000"/>
          <w:sz w:val="24"/>
          <w:szCs w:val="24"/>
        </w:rPr>
        <w:t>madde</w:t>
      </w:r>
      <w:proofErr w:type="gramEnd"/>
      <w:r w:rsidRPr="00C36E40">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C36E40">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C36E40">
        <w:rPr>
          <w:rFonts w:ascii="Times New Roman" w:hAnsi="Times New Roman" w:cs="Times New Roman"/>
          <w:color w:val="010000"/>
          <w:sz w:val="24"/>
          <w:szCs w:val="24"/>
        </w:rPr>
        <w:t>de,</w:t>
      </w:r>
      <w:proofErr w:type="gramEnd"/>
      <w:r w:rsidRPr="00C36E40">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C36E40">
        <w:rPr>
          <w:rFonts w:ascii="Times New Roman" w:hAnsi="Times New Roman" w:cs="Times New Roman"/>
          <w:color w:val="010000"/>
          <w:sz w:val="24"/>
          <w:szCs w:val="24"/>
        </w:rPr>
        <w:t>contrario</w:t>
      </w:r>
      <w:proofErr w:type="spellEnd"/>
      <w:r w:rsidRPr="00C36E40">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720060E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1391A2F5" w14:textId="35D41B43"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C36E40" w:rsidRPr="00C36E40">
        <w:rPr>
          <w:rFonts w:ascii="Times New Roman" w:hAnsi="Times New Roman" w:cs="Times New Roman"/>
          <w:color w:val="010000"/>
          <w:sz w:val="24"/>
          <w:szCs w:val="24"/>
        </w:rPr>
        <w:t xml:space="preserve"> </w:t>
      </w:r>
    </w:p>
    <w:p w14:paraId="5525575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C36E40">
        <w:rPr>
          <w:rFonts w:ascii="Times New Roman" w:hAnsi="Times New Roman" w:cs="Times New Roman"/>
          <w:color w:val="010000"/>
          <w:sz w:val="24"/>
          <w:szCs w:val="24"/>
        </w:rPr>
        <w:t>konular”la</w:t>
      </w:r>
      <w:proofErr w:type="spellEnd"/>
      <w:r w:rsidRPr="00C36E40">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149553C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C36E40">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3FBB5CE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11E79D1A" w14:textId="59C5D118"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7D82B51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Kanunların ve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C36E40">
        <w:rPr>
          <w:rFonts w:ascii="Times New Roman" w:hAnsi="Times New Roman" w:cs="Times New Roman"/>
          <w:color w:val="010000"/>
          <w:sz w:val="24"/>
          <w:szCs w:val="24"/>
        </w:rPr>
        <w:t>CBK’yi</w:t>
      </w:r>
      <w:proofErr w:type="spellEnd"/>
      <w:r w:rsidRPr="00C36E40">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C36E40">
        <w:rPr>
          <w:rFonts w:ascii="Times New Roman" w:hAnsi="Times New Roman" w:cs="Times New Roman"/>
          <w:color w:val="010000"/>
          <w:sz w:val="24"/>
          <w:szCs w:val="24"/>
        </w:rPr>
        <w:t>gerekçesizliğinin</w:t>
      </w:r>
      <w:proofErr w:type="spellEnd"/>
      <w:r w:rsidRPr="00C36E40">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14:paraId="06EEF573" w14:textId="77777777" w:rsidR="00C36E40"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 -</w:t>
      </w:r>
      <w:proofErr w:type="gramEnd"/>
      <w:r w:rsidRPr="00C36E40">
        <w:rPr>
          <w:rFonts w:ascii="Times New Roman" w:hAnsi="Times New Roman" w:cs="Times New Roman"/>
          <w:color w:val="010000"/>
          <w:sz w:val="24"/>
          <w:szCs w:val="24"/>
        </w:rPr>
        <w:t xml:space="preserve"> Cumhurbaşkanlığı kararnamesi çıkarılmasının anayasal çerçevesi ve sınırları</w:t>
      </w:r>
    </w:p>
    <w:p w14:paraId="2A14B8DC" w14:textId="2DADFDD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7804A69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C36E40">
        <w:rPr>
          <w:rFonts w:ascii="Times New Roman" w:hAnsi="Times New Roman" w:cs="Times New Roman"/>
          <w:color w:val="010000"/>
          <w:sz w:val="24"/>
          <w:szCs w:val="24"/>
        </w:rPr>
        <w:t>CBK’leri</w:t>
      </w:r>
      <w:proofErr w:type="spellEnd"/>
      <w:r w:rsidRPr="00C36E40">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C36E40">
        <w:rPr>
          <w:rFonts w:ascii="Times New Roman" w:hAnsi="Times New Roman" w:cs="Times New Roman"/>
          <w:color w:val="010000"/>
          <w:sz w:val="24"/>
          <w:szCs w:val="24"/>
        </w:rPr>
        <w:lastRenderedPageBreak/>
        <w:t>2020/4, 22/1/2020, R.G. 13/5/2020 – 31126, §9. Aynı yönde bkz. AYM, E. 2018/55; K. 2020/27, 11/6/2020, R.G. 20/7/2020-31194).</w:t>
      </w:r>
    </w:p>
    <w:p w14:paraId="6578B4F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 “Düzenleme yasağı”: İkinci olarak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C36E40">
        <w:rPr>
          <w:rFonts w:ascii="Times New Roman" w:hAnsi="Times New Roman" w:cs="Times New Roman"/>
          <w:color w:val="010000"/>
          <w:sz w:val="24"/>
          <w:szCs w:val="24"/>
        </w:rPr>
        <w:t>ödevler”le</w:t>
      </w:r>
      <w:proofErr w:type="spellEnd"/>
      <w:r w:rsidRPr="00C36E40">
        <w:rPr>
          <w:rFonts w:ascii="Times New Roman" w:hAnsi="Times New Roman" w:cs="Times New Roman"/>
          <w:color w:val="010000"/>
          <w:sz w:val="24"/>
          <w:szCs w:val="24"/>
        </w:rPr>
        <w:t xml:space="preserve"> ilgili konularda düzenleme yapamaz. </w:t>
      </w:r>
    </w:p>
    <w:p w14:paraId="62C26E92" w14:textId="5C266EC3"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C36E40" w:rsidRPr="00C36E40">
        <w:rPr>
          <w:rFonts w:ascii="Times New Roman" w:hAnsi="Times New Roman" w:cs="Times New Roman"/>
          <w:color w:val="010000"/>
          <w:sz w:val="24"/>
          <w:szCs w:val="24"/>
        </w:rPr>
        <w:t xml:space="preserve"> </w:t>
      </w:r>
    </w:p>
    <w:p w14:paraId="5818BBE4" w14:textId="27393DE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7ED066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C36E40">
        <w:rPr>
          <w:rFonts w:ascii="Times New Roman" w:hAnsi="Times New Roman" w:cs="Times New Roman"/>
          <w:color w:val="010000"/>
          <w:sz w:val="24"/>
          <w:szCs w:val="24"/>
        </w:rPr>
        <w:t>CBK’ye</w:t>
      </w:r>
      <w:proofErr w:type="spellEnd"/>
      <w:r w:rsidRPr="00C36E40">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6B1B587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C36E40">
        <w:rPr>
          <w:rFonts w:ascii="Times New Roman" w:hAnsi="Times New Roman" w:cs="Times New Roman"/>
          <w:color w:val="010000"/>
          <w:sz w:val="24"/>
          <w:szCs w:val="24"/>
        </w:rPr>
        <w:t>AYM’ye</w:t>
      </w:r>
      <w:proofErr w:type="spellEnd"/>
      <w:r w:rsidRPr="00C36E40">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ilkesine aykırılık oluşturmaktadır. Bu nedenle </w:t>
      </w:r>
      <w:r w:rsidRPr="00C36E40">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131D85C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6EA2E8B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7AC63C6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2208DEF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495E7A9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C36E40">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4891593B" w14:textId="71E47B98"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C36E40" w:rsidRPr="00C36E40">
        <w:rPr>
          <w:rFonts w:ascii="Times New Roman" w:hAnsi="Times New Roman" w:cs="Times New Roman"/>
          <w:color w:val="010000"/>
          <w:sz w:val="24"/>
          <w:szCs w:val="24"/>
        </w:rPr>
        <w:t xml:space="preserve"> </w:t>
      </w:r>
    </w:p>
    <w:p w14:paraId="0B1901A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5960451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5D48829D" w14:textId="26E55E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C36E40" w:rsidRPr="00C36E40">
        <w:rPr>
          <w:rFonts w:ascii="Times New Roman" w:hAnsi="Times New Roman" w:cs="Times New Roman"/>
          <w:color w:val="010000"/>
          <w:sz w:val="24"/>
          <w:szCs w:val="24"/>
        </w:rPr>
        <w:t xml:space="preserve"> </w:t>
      </w:r>
    </w:p>
    <w:p w14:paraId="41C79E6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04F1F79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4. Cumhurbaşkanlığı Kararnamelerine İlişkin Anayasa Mahkemesi Denetiminin Kapsamı </w:t>
      </w:r>
    </w:p>
    <w:p w14:paraId="51B4FB8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272169E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47E91EF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“Şekil bozukluğuna dayalı iptal davaları Anayasa Mahkemesince öncelikle incelenip karara bağlanır” (md.149/4).</w:t>
      </w:r>
    </w:p>
    <w:p w14:paraId="55566F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282E5BCD" w14:textId="57746D35"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Gerekçe, başlıca şekil denetimi ölçütlerindendir</w:t>
      </w:r>
    </w:p>
    <w:p w14:paraId="15847E8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üzerinde şekil denetimi de yaparak gerekçe yokluğunu Anayasa’ya aykırılık nedeni saymalıdır.</w:t>
      </w:r>
    </w:p>
    <w:p w14:paraId="16F787B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madde sayısı, 2719’dır. Bunların 57torba tarzında olup, madde sayısı 821’dir.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hiçbir gerekçe içermemektedir. </w:t>
      </w:r>
    </w:p>
    <w:p w14:paraId="311F576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1A69841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Oysa “gerekçe”, hukuk devletinin bir gereğidir.</w:t>
      </w:r>
    </w:p>
    <w:p w14:paraId="5CFCD5C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14:paraId="6AA2C77A" w14:textId="0DD0C9FD"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Anayasalarda gerekçe gerekliliği açıkça öngörülmüş olmasa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birel</w:t>
      </w:r>
      <w:proofErr w:type="spellEnd"/>
      <w:r w:rsidRPr="00C36E40">
        <w:rPr>
          <w:rFonts w:ascii="Times New Roman" w:hAnsi="Times New Roman" w:cs="Times New Roman"/>
          <w:color w:val="010000"/>
          <w:sz w:val="24"/>
          <w:szCs w:val="24"/>
        </w:rPr>
        <w:t xml:space="preserve"> veya düzenleyici işlemler bütünü için gerekçe gerekliliği, içerik </w:t>
      </w:r>
      <w:r w:rsidRPr="00C36E40">
        <w:rPr>
          <w:rFonts w:ascii="Times New Roman" w:hAnsi="Times New Roman" w:cs="Times New Roman"/>
          <w:color w:val="010000"/>
          <w:sz w:val="24"/>
          <w:szCs w:val="24"/>
        </w:rPr>
        <w:lastRenderedPageBreak/>
        <w:t>olarak hukuk devleti kavramına içkindir.</w:t>
      </w:r>
      <w:r w:rsidR="00C36E40"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gerekçeli olma zorunluluğu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bu genel ilke içinde yer alır. </w:t>
      </w:r>
    </w:p>
    <w:p w14:paraId="01CB816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Gerekçesiz </w:t>
      </w:r>
      <w:proofErr w:type="spellStart"/>
      <w:r w:rsidRPr="00C36E40">
        <w:rPr>
          <w:rFonts w:ascii="Times New Roman" w:hAnsi="Times New Roman" w:cs="Times New Roman"/>
          <w:color w:val="010000"/>
          <w:sz w:val="24"/>
          <w:szCs w:val="24"/>
        </w:rPr>
        <w:t>CBK’lerde</w:t>
      </w:r>
      <w:proofErr w:type="spellEnd"/>
      <w:r w:rsidRPr="00C36E40">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772FACA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7AFF358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Torba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üzerinde derinleştirilmiş denetim sürecini engellemektedir.</w:t>
      </w:r>
    </w:p>
    <w:p w14:paraId="2BB6132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CBK gerekçelerinin önemini arttırmaktadır.</w:t>
      </w:r>
    </w:p>
    <w:p w14:paraId="03098A2D" w14:textId="7336AC1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bağlamda emsal olabilecek bir uygulamaya da ayrıca dikkat çekmekte yarar var:</w:t>
      </w:r>
      <w:r w:rsidR="00C36E40" w:rsidRPr="00C36E40">
        <w:rPr>
          <w:rFonts w:ascii="Times New Roman" w:hAnsi="Times New Roman" w:cs="Times New Roman"/>
          <w:color w:val="010000"/>
          <w:sz w:val="24"/>
          <w:szCs w:val="24"/>
        </w:rPr>
        <w:t xml:space="preserve"> </w:t>
      </w:r>
    </w:p>
    <w:p w14:paraId="20068D0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C36E40">
        <w:rPr>
          <w:rFonts w:ascii="Times New Roman" w:hAnsi="Times New Roman" w:cs="Times New Roman"/>
          <w:color w:val="010000"/>
          <w:sz w:val="24"/>
          <w:szCs w:val="24"/>
        </w:rPr>
        <w:t>KHK’ler’in</w:t>
      </w:r>
      <w:proofErr w:type="spellEnd"/>
      <w:r w:rsidRPr="00C36E40">
        <w:rPr>
          <w:rFonts w:ascii="Times New Roman" w:hAnsi="Times New Roman" w:cs="Times New Roman"/>
          <w:color w:val="010000"/>
          <w:sz w:val="24"/>
          <w:szCs w:val="24"/>
        </w:rPr>
        <w:t xml:space="preserve"> gerekçesi (gerek Genel Gerekçe gerek madde gerekçeleri) </w:t>
      </w:r>
      <w:proofErr w:type="gramStart"/>
      <w:r w:rsidRPr="00C36E40">
        <w:rPr>
          <w:rFonts w:ascii="Times New Roman" w:hAnsi="Times New Roman" w:cs="Times New Roman"/>
          <w:color w:val="010000"/>
          <w:sz w:val="24"/>
          <w:szCs w:val="24"/>
        </w:rPr>
        <w:t>Resmi</w:t>
      </w:r>
      <w:proofErr w:type="gramEnd"/>
      <w:r w:rsidRPr="00C36E40">
        <w:rPr>
          <w:rFonts w:ascii="Times New Roman" w:hAnsi="Times New Roman" w:cs="Times New Roman"/>
          <w:color w:val="010000"/>
          <w:sz w:val="24"/>
          <w:szCs w:val="24"/>
        </w:rPr>
        <w:t xml:space="preserve"> Gazetede yayımlanmamakla birlikte, Başbakanlık Kanunlar ve Kararlar biriminde </w:t>
      </w:r>
      <w:proofErr w:type="spellStart"/>
      <w:r w:rsidRPr="00C36E40">
        <w:rPr>
          <w:rFonts w:ascii="Times New Roman" w:hAnsi="Times New Roman" w:cs="Times New Roman"/>
          <w:color w:val="010000"/>
          <w:sz w:val="24"/>
          <w:szCs w:val="24"/>
        </w:rPr>
        <w:t>KHK’ler’in</w:t>
      </w:r>
      <w:proofErr w:type="spellEnd"/>
      <w:r w:rsidRPr="00C36E40">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365C431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Diğer bir ifadeyle KHK’lerin de aslında gerekçeleri bulunmaktaydı.</w:t>
      </w:r>
    </w:p>
    <w:p w14:paraId="0C86D77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2C05EC9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Kanunlar, KHK’ler,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7A5150D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w:t>
      </w:r>
      <w:r w:rsidRPr="00C36E40">
        <w:rPr>
          <w:rFonts w:ascii="Times New Roman" w:hAnsi="Times New Roman" w:cs="Times New Roman"/>
          <w:color w:val="010000"/>
          <w:sz w:val="24"/>
          <w:szCs w:val="24"/>
        </w:rPr>
        <w:lastRenderedPageBreak/>
        <w:t>olduğu gibi anılan gerekçelerin en başta kamuya duyurulmasının zorunlu olduğuna dair açık yasal kurallar yoksa, gerekçenin baştan kamuya duyurulmamış olması açık bir hukuka aykırılık olarak görülmeyebilir.</w:t>
      </w:r>
    </w:p>
    <w:p w14:paraId="1C96291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47B3E03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5AADEEB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C36E40">
        <w:rPr>
          <w:rFonts w:ascii="Times New Roman" w:hAnsi="Times New Roman" w:cs="Times New Roman"/>
          <w:color w:val="010000"/>
          <w:sz w:val="24"/>
          <w:szCs w:val="24"/>
        </w:rPr>
        <w:t>varolması</w:t>
      </w:r>
      <w:proofErr w:type="spellEnd"/>
      <w:r w:rsidRPr="00C36E40">
        <w:rPr>
          <w:rFonts w:ascii="Times New Roman" w:hAnsi="Times New Roman" w:cs="Times New Roman"/>
          <w:color w:val="010000"/>
          <w:sz w:val="24"/>
          <w:szCs w:val="24"/>
        </w:rPr>
        <w:t xml:space="preserve"> hukuken zorunludur.</w:t>
      </w:r>
    </w:p>
    <w:p w14:paraId="5DAC57B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Aynı durum,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açısından da evleviyetle (a </w:t>
      </w:r>
      <w:proofErr w:type="spellStart"/>
      <w:r w:rsidRPr="00C36E40">
        <w:rPr>
          <w:rFonts w:ascii="Times New Roman" w:hAnsi="Times New Roman" w:cs="Times New Roman"/>
          <w:color w:val="010000"/>
          <w:sz w:val="24"/>
          <w:szCs w:val="24"/>
        </w:rPr>
        <w:t>priori</w:t>
      </w:r>
      <w:proofErr w:type="spellEnd"/>
      <w:r w:rsidRPr="00C36E40">
        <w:rPr>
          <w:rFonts w:ascii="Times New Roman" w:hAnsi="Times New Roman" w:cs="Times New Roman"/>
          <w:color w:val="010000"/>
          <w:sz w:val="24"/>
          <w:szCs w:val="24"/>
        </w:rPr>
        <w:t xml:space="preserve">) geçerli olmalıdır. Zira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diğer idari düzenlemelere göre daha üst hukuk normları olduğu kuşkusuzdur.</w:t>
      </w:r>
    </w:p>
    <w:p w14:paraId="37AE1B3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2D57D47E" w14:textId="0D65A76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AYM, yasalardan farklı olarak,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Anayasanın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D7FBDBE" w14:textId="6200B95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CBK’leri</w:t>
      </w:r>
      <w:proofErr w:type="spellEnd"/>
      <w:r w:rsidRPr="00C36E40">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489EDEF1" w14:textId="4ED06E6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Nitekim,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yukarıda alıntılanan kararı, Cumhurbaşkanlığından örtülü bir gerekçe istemi anlamına gelmektedir. </w:t>
      </w:r>
    </w:p>
    <w:p w14:paraId="11DB90E1" w14:textId="7CD02FF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Bu itibarla, </w:t>
      </w:r>
      <w:proofErr w:type="spellStart"/>
      <w:r w:rsidRPr="00C36E40">
        <w:rPr>
          <w:rFonts w:ascii="Times New Roman" w:hAnsi="Times New Roman" w:cs="Times New Roman"/>
          <w:color w:val="010000"/>
          <w:sz w:val="24"/>
          <w:szCs w:val="24"/>
        </w:rPr>
        <w:t>AYM’ye</w:t>
      </w:r>
      <w:proofErr w:type="spellEnd"/>
      <w:r w:rsidRPr="00C36E40">
        <w:rPr>
          <w:rFonts w:ascii="Times New Roman" w:hAnsi="Times New Roman" w:cs="Times New Roman"/>
          <w:color w:val="010000"/>
          <w:sz w:val="24"/>
          <w:szCs w:val="24"/>
        </w:rPr>
        <w:t xml:space="preserve"> tarihsel bir görev düşmektedir: Gerekçe gerekliliğini biçim yönünden denetim kapsamına almak.</w:t>
      </w:r>
    </w:p>
    <w:p w14:paraId="2F51CC99" w14:textId="41C1057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AYM denetimi, bugüne kadar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gerekçe gerekliliğine işareti, bu denetim yoluna ilişkindir. Aksi halde, Anayasa’nın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7022E0A5" w14:textId="22E65F1D"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şekil denetimine ilişkin bir düzenleme içermemeleri,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şekil denetiminin yapıl(a)</w:t>
      </w:r>
      <w:proofErr w:type="spellStart"/>
      <w:r w:rsidRPr="00C36E40">
        <w:rPr>
          <w:rFonts w:ascii="Times New Roman" w:hAnsi="Times New Roman" w:cs="Times New Roman"/>
          <w:color w:val="010000"/>
          <w:sz w:val="24"/>
          <w:szCs w:val="24"/>
        </w:rPr>
        <w:t>mayacağı</w:t>
      </w:r>
      <w:proofErr w:type="spellEnd"/>
      <w:r w:rsidRPr="00C36E40">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C36E40">
        <w:rPr>
          <w:rFonts w:ascii="Times New Roman" w:hAnsi="Times New Roman" w:cs="Times New Roman"/>
          <w:color w:val="010000"/>
          <w:sz w:val="24"/>
          <w:szCs w:val="24"/>
        </w:rPr>
        <w:t>AYM'yi</w:t>
      </w:r>
      <w:proofErr w:type="spellEnd"/>
      <w:r w:rsidRPr="00C36E40">
        <w:rPr>
          <w:rFonts w:ascii="Times New Roman" w:hAnsi="Times New Roman" w:cs="Times New Roman"/>
          <w:color w:val="010000"/>
          <w:sz w:val="24"/>
          <w:szCs w:val="24"/>
        </w:rPr>
        <w:t xml:space="preserve">, AY m.151'de yer alan şekil denetiminin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C36E40">
        <w:rPr>
          <w:rFonts w:ascii="Times New Roman" w:hAnsi="Times New Roman" w:cs="Times New Roman"/>
          <w:color w:val="010000"/>
          <w:sz w:val="24"/>
          <w:szCs w:val="24"/>
        </w:rPr>
        <w:t>Resmi</w:t>
      </w:r>
      <w:proofErr w:type="gram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Gazete'de</w:t>
      </w:r>
      <w:proofErr w:type="spellEnd"/>
      <w:r w:rsidRPr="00C36E40">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yükümlülüğünün önemini ortaya çıkarmaktadır.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AYM,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05111CB2" w14:textId="51DCFDA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C36E40">
        <w:rPr>
          <w:rFonts w:ascii="Times New Roman" w:hAnsi="Times New Roman" w:cs="Times New Roman"/>
          <w:color w:val="010000"/>
          <w:sz w:val="24"/>
          <w:szCs w:val="24"/>
        </w:rPr>
        <w:t>CBK’yi</w:t>
      </w:r>
      <w:proofErr w:type="spellEnd"/>
      <w:r w:rsidRPr="00C36E40">
        <w:rPr>
          <w:rFonts w:ascii="Times New Roman" w:hAnsi="Times New Roman" w:cs="Times New Roman"/>
          <w:color w:val="010000"/>
          <w:sz w:val="24"/>
          <w:szCs w:val="24"/>
        </w:rPr>
        <w:t xml:space="preserve"> uygulamak konumunda olan yargı organları ve idare makamları buna haydi haydi gerek duyar.</w:t>
      </w:r>
    </w:p>
    <w:p w14:paraId="7C868ACA" w14:textId="5E33CBA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Öte yandan,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çok geniş bir düzenleme alanına yayılmakta ve hatta sosyal ve ekonomik haklar bile </w:t>
      </w:r>
      <w:proofErr w:type="spellStart"/>
      <w:r w:rsidRPr="00C36E40">
        <w:rPr>
          <w:rFonts w:ascii="Times New Roman" w:hAnsi="Times New Roman" w:cs="Times New Roman"/>
          <w:color w:val="010000"/>
          <w:sz w:val="24"/>
          <w:szCs w:val="24"/>
        </w:rPr>
        <w:t>CBK’lerle</w:t>
      </w:r>
      <w:proofErr w:type="spellEnd"/>
      <w:r w:rsidRPr="00C36E40">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0875514" w14:textId="1837165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Yetki yönünden şekil denetimi</w:t>
      </w:r>
    </w:p>
    <w:p w14:paraId="72D7B71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C36E40">
        <w:rPr>
          <w:rFonts w:ascii="Times New Roman" w:hAnsi="Times New Roman" w:cs="Times New Roman"/>
          <w:color w:val="010000"/>
          <w:sz w:val="24"/>
          <w:szCs w:val="24"/>
        </w:rPr>
        <w:t>CBK’yi</w:t>
      </w:r>
      <w:proofErr w:type="spellEnd"/>
      <w:r w:rsidRPr="00C36E40">
        <w:rPr>
          <w:rFonts w:ascii="Times New Roman" w:hAnsi="Times New Roman" w:cs="Times New Roman"/>
          <w:color w:val="010000"/>
          <w:sz w:val="24"/>
          <w:szCs w:val="24"/>
        </w:rPr>
        <w:t xml:space="preserve"> Anayasa’ya aykırı hale getirir. Böylece,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C36E40">
        <w:rPr>
          <w:rFonts w:ascii="Times New Roman" w:hAnsi="Times New Roman" w:cs="Times New Roman"/>
          <w:color w:val="010000"/>
          <w:sz w:val="24"/>
          <w:szCs w:val="24"/>
        </w:rPr>
        <w:t>Cetvel’e</w:t>
      </w:r>
      <w:proofErr w:type="spellEnd"/>
      <w:r w:rsidRPr="00C36E40">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89874A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açıdan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C36E40">
        <w:rPr>
          <w:rFonts w:ascii="Times New Roman" w:hAnsi="Times New Roman" w:cs="Times New Roman"/>
          <w:color w:val="010000"/>
          <w:sz w:val="24"/>
          <w:szCs w:val="24"/>
        </w:rPr>
        <w:lastRenderedPageBreak/>
        <w:t>CBK’lerin</w:t>
      </w:r>
      <w:proofErr w:type="spellEnd"/>
      <w:r w:rsidRPr="00C36E40">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6BC00F9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42232DC2" w14:textId="546ED33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proofErr w:type="spellStart"/>
      <w:r w:rsidRPr="00C36E40">
        <w:rPr>
          <w:rFonts w:ascii="Times New Roman" w:hAnsi="Times New Roman" w:cs="Times New Roman"/>
          <w:color w:val="010000"/>
          <w:sz w:val="24"/>
          <w:szCs w:val="24"/>
        </w:rPr>
        <w:t>CBK’ların</w:t>
      </w:r>
      <w:proofErr w:type="spellEnd"/>
      <w:r w:rsidRPr="00C36E40">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C36E40">
        <w:rPr>
          <w:rFonts w:ascii="Times New Roman" w:hAnsi="Times New Roman" w:cs="Times New Roman"/>
          <w:color w:val="010000"/>
          <w:sz w:val="24"/>
          <w:szCs w:val="24"/>
        </w:rPr>
        <w:t>CBK’ların</w:t>
      </w:r>
      <w:proofErr w:type="spellEnd"/>
      <w:r w:rsidRPr="00C36E40">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C36E40">
        <w:rPr>
          <w:rFonts w:ascii="Times New Roman" w:hAnsi="Times New Roman" w:cs="Times New Roman"/>
          <w:color w:val="010000"/>
          <w:sz w:val="24"/>
          <w:szCs w:val="24"/>
        </w:rPr>
        <w:t>CBK’ların</w:t>
      </w:r>
      <w:proofErr w:type="spellEnd"/>
      <w:r w:rsidRPr="00C36E40">
        <w:rPr>
          <w:rFonts w:ascii="Times New Roman" w:hAnsi="Times New Roman" w:cs="Times New Roman"/>
          <w:color w:val="010000"/>
          <w:sz w:val="24"/>
          <w:szCs w:val="24"/>
        </w:rPr>
        <w:t xml:space="preserve"> içerik yönünden Anayasa’ya uygunluk denetimi yapılmalıdır” (Bkz. </w:t>
      </w:r>
      <w:proofErr w:type="gramStart"/>
      <w:r w:rsidRPr="00C36E40">
        <w:rPr>
          <w:rFonts w:ascii="Times New Roman" w:hAnsi="Times New Roman" w:cs="Times New Roman"/>
          <w:color w:val="010000"/>
          <w:sz w:val="24"/>
          <w:szCs w:val="24"/>
        </w:rPr>
        <w:t>örneğin :</w:t>
      </w:r>
      <w:proofErr w:type="gramEnd"/>
      <w:r w:rsidRPr="00C36E40">
        <w:rPr>
          <w:rFonts w:ascii="Times New Roman" w:hAnsi="Times New Roman" w:cs="Times New Roman"/>
          <w:color w:val="010000"/>
          <w:sz w:val="24"/>
          <w:szCs w:val="24"/>
        </w:rPr>
        <w:t xml:space="preserve"> AYM, E.S. :2018/125,</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K.S.:2020/4, K.T.:22/1/2020, R.G. Tarih – Sayı: 13/5/2020 – 31126, §13. Aynı yönde bkz. AYM, E.S.: 2018/55; K.S.: 2020/27; K. T.:11/6/2020; R.G.: 20 Temmuz 2020-31194).</w:t>
      </w:r>
    </w:p>
    <w:p w14:paraId="5A9F48E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Ayrıca sosyal ve ekonomik haklar konusunda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C36E40">
        <w:rPr>
          <w:rFonts w:ascii="Times New Roman" w:hAnsi="Times New Roman" w:cs="Times New Roman"/>
          <w:color w:val="010000"/>
          <w:sz w:val="24"/>
          <w:szCs w:val="24"/>
        </w:rPr>
        <w:t>CBK’lerde</w:t>
      </w:r>
      <w:proofErr w:type="spellEnd"/>
      <w:r w:rsidRPr="00C36E40">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C36E40">
        <w:rPr>
          <w:rFonts w:ascii="Times New Roman" w:hAnsi="Times New Roman" w:cs="Times New Roman"/>
          <w:color w:val="010000"/>
          <w:sz w:val="24"/>
          <w:szCs w:val="24"/>
        </w:rPr>
        <w:t>CBK’de</w:t>
      </w:r>
      <w:proofErr w:type="spellEnd"/>
      <w:r w:rsidRPr="00C36E40">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2BBCFFE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w:t>
      </w:r>
      <w:r w:rsidRPr="00C36E40">
        <w:rPr>
          <w:rFonts w:ascii="Times New Roman" w:hAnsi="Times New Roman" w:cs="Times New Roman"/>
          <w:color w:val="010000"/>
          <w:sz w:val="24"/>
          <w:szCs w:val="24"/>
        </w:rPr>
        <w:lastRenderedPageBreak/>
        <w:t xml:space="preserve">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CB1A13A" w14:textId="79FEBA4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c) Esas yönünden</w:t>
      </w:r>
    </w:p>
    <w:p w14:paraId="1582E7EB" w14:textId="3B1C35A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C36E40">
        <w:rPr>
          <w:rFonts w:ascii="Times New Roman" w:hAnsi="Times New Roman" w:cs="Times New Roman"/>
          <w:color w:val="010000"/>
          <w:sz w:val="24"/>
          <w:szCs w:val="24"/>
        </w:rPr>
        <w:t>dayan”dığını</w:t>
      </w:r>
      <w:proofErr w:type="spellEnd"/>
      <w:proofErr w:type="gramEnd"/>
      <w:r w:rsidRPr="00C36E40">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C36E40">
        <w:rPr>
          <w:rFonts w:ascii="Times New Roman" w:hAnsi="Times New Roman" w:cs="Times New Roman"/>
          <w:color w:val="010000"/>
          <w:sz w:val="24"/>
          <w:szCs w:val="24"/>
        </w:rPr>
        <w:t>AYM’ye</w:t>
      </w:r>
      <w:proofErr w:type="spellEnd"/>
      <w:r w:rsidRPr="00C36E40">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5A07DE8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7AF1288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23D5487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C36E40">
        <w:rPr>
          <w:rFonts w:ascii="Times New Roman" w:hAnsi="Times New Roman" w:cs="Times New Roman"/>
          <w:color w:val="010000"/>
          <w:sz w:val="24"/>
          <w:szCs w:val="24"/>
        </w:rPr>
        <w:t xml:space="preserve">B. 157 SAYILI CUMHURBAŞKANLIĞI TEŞKİLATI HAKKINDA CUMHURBAŞKANLIĞI KARARNAMESİNDE DEĞİŞİKLİK YAPILMASINA DAİR </w:t>
      </w:r>
      <w:r w:rsidRPr="00C36E40">
        <w:rPr>
          <w:rFonts w:ascii="Times New Roman" w:hAnsi="Times New Roman" w:cs="Times New Roman"/>
          <w:color w:val="010000"/>
          <w:sz w:val="24"/>
          <w:szCs w:val="24"/>
        </w:rPr>
        <w:lastRenderedPageBreak/>
        <w:t xml:space="preserve">CUMHURBAŞKANLIĞI KARARNAMESİ’NİN BAZI HÜKÜMLERİNİN ANAYASA’YA AYKIRILIĞI </w:t>
      </w:r>
    </w:p>
    <w:p w14:paraId="26C305F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 157 sayılı Cumhurbaşkanlığı Kararnamesi’nin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(1)., (2). </w:t>
      </w:r>
      <w:proofErr w:type="gramStart"/>
      <w:r w:rsidRPr="00C36E40">
        <w:rPr>
          <w:rFonts w:ascii="Times New Roman" w:hAnsi="Times New Roman" w:cs="Times New Roman"/>
          <w:color w:val="010000"/>
          <w:sz w:val="24"/>
          <w:szCs w:val="24"/>
        </w:rPr>
        <w:t>ve</w:t>
      </w:r>
      <w:proofErr w:type="gramEnd"/>
      <w:r w:rsidRPr="00C36E40">
        <w:rPr>
          <w:rFonts w:ascii="Times New Roman" w:hAnsi="Times New Roman" w:cs="Times New Roman"/>
          <w:color w:val="010000"/>
          <w:sz w:val="24"/>
          <w:szCs w:val="24"/>
        </w:rPr>
        <w:t xml:space="preserve"> (6) fıkralarının Anayasaya Aykırılığı</w:t>
      </w:r>
    </w:p>
    <w:p w14:paraId="22C79C8F" w14:textId="37F704B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435/A maddesi eklenerek birinci fıkrası ile Tarım ve Orman Bakanlığı bünyesinde Ulusal Su Kurulu adında bir kurul oluşturulmakta, kuruluş amacı ve kurulda </w:t>
      </w:r>
      <w:proofErr w:type="spellStart"/>
      <w:r w:rsidRPr="00C36E40">
        <w:rPr>
          <w:rFonts w:ascii="Times New Roman" w:hAnsi="Times New Roman" w:cs="Times New Roman"/>
          <w:color w:val="010000"/>
          <w:sz w:val="24"/>
          <w:szCs w:val="24"/>
        </w:rPr>
        <w:t>yeralacak</w:t>
      </w:r>
      <w:proofErr w:type="spellEnd"/>
      <w:r w:rsidRPr="00C36E40">
        <w:rPr>
          <w:rFonts w:ascii="Times New Roman" w:hAnsi="Times New Roman" w:cs="Times New Roman"/>
          <w:color w:val="010000"/>
          <w:sz w:val="24"/>
          <w:szCs w:val="24"/>
        </w:rPr>
        <w:t xml:space="preserve"> kurumlar belirlenmektedir. İkinci fıkrası ile Kurulun görev ve yetkileri belirlenmekte, üçüncü fıkrasında toplantı yeter sayısı, karar sayısı ve kararların yürürlüğe girişleri ile ilgili hususlar düzenlenmiş, dördüncü fıkrasında Kurulun </w:t>
      </w:r>
      <w:proofErr w:type="spellStart"/>
      <w:r w:rsidRPr="00C36E40">
        <w:rPr>
          <w:rFonts w:ascii="Times New Roman" w:hAnsi="Times New Roman" w:cs="Times New Roman"/>
          <w:color w:val="010000"/>
          <w:sz w:val="24"/>
          <w:szCs w:val="24"/>
        </w:rPr>
        <w:t>sekreteryası</w:t>
      </w:r>
      <w:proofErr w:type="spellEnd"/>
      <w:r w:rsidRPr="00C36E40">
        <w:rPr>
          <w:rFonts w:ascii="Times New Roman" w:hAnsi="Times New Roman" w:cs="Times New Roman"/>
          <w:color w:val="010000"/>
          <w:sz w:val="24"/>
          <w:szCs w:val="24"/>
        </w:rPr>
        <w:t xml:space="preserve"> ile diğer kamu kurumları ile ilişkileri düzenlenmiştir. Beşinci fıkrasında ise Kurula başvurulara ilişkin hususlar düzenlenmiş, Maddenin altıncı fıkrasında ise her havzada ve her ilde İl valilerinin başkanlığında İl Su Kurullarının kurulması ve bu kurulların amaç, görev ve yetkileri tanımlanmıştır.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Söz konusu düzenlemelerden birinci fıkrada belirtilen Ulusal Su Kurulu’nun kuruluşu, ikinci fıkrada tanımlanan Ulusal Su Kurulu’nun görev ve yetkileri ile altıncı fıkrada belirlenen Havza ve İl Su Kurullarının kuruluşu, görev ve yetkilerine ilişkin düzenlemeler, Cumhurbaşkanlığı Kararnameleri ile düzenlenebilecek alanların sınırlarını aşmakta ve Anayasa’ya aykırılıklar taşımaktadır. Anayasaya aykırılıkları aşağıda sırayla ele alınacaktır.</w:t>
      </w:r>
    </w:p>
    <w:p w14:paraId="5ECDE1A7" w14:textId="6879F6A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 Anayasa’nın 104. Maddesine Konu Bakımından Yetki Yönünden Aykırılık</w:t>
      </w:r>
    </w:p>
    <w:p w14:paraId="1B56BD5B" w14:textId="371FBCD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Anayasanın 104/17. maddesiyle getirilen CBK ile yürütmeye tanınan düzenleme alanı oldukça dar ve sınırlıdır. Anayasa </w:t>
      </w:r>
      <w:proofErr w:type="spellStart"/>
      <w:r w:rsidRPr="00C36E40">
        <w:rPr>
          <w:rFonts w:ascii="Times New Roman" w:hAnsi="Times New Roman" w:cs="Times New Roman"/>
          <w:color w:val="010000"/>
          <w:sz w:val="24"/>
          <w:szCs w:val="24"/>
        </w:rPr>
        <w:t>CBK’ler</w:t>
      </w:r>
      <w:proofErr w:type="spellEnd"/>
      <w:r w:rsidRPr="00C36E40">
        <w:rPr>
          <w:rFonts w:ascii="Times New Roman" w:hAnsi="Times New Roman" w:cs="Times New Roman"/>
          <w:color w:val="010000"/>
          <w:sz w:val="24"/>
          <w:szCs w:val="24"/>
        </w:rPr>
        <w:t xml:space="preserve"> için konu bakımından açık şekilde üçlü bir sınır çizmiştir. Buna göre; birinci sınır olarak Anayasa’da münhasıran kanun ile düzenlenmesi öngörülen konularda CBK çıkarılamaz. İkinci sınır kanun ile düzenlenmiş konularda CBK ile düzenleme yapılamaz iken, üçüncü sınır ise temel hak ve hürriyetlerle ilgili konularda CBK ile düzenleme yapılamayacağıdır.</w:t>
      </w:r>
    </w:p>
    <w:p w14:paraId="6002FD7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 Temel Hak ve Hürriyetlerle İlgili Konularda Cumhurbaşkanlığı Kararnamesi Çıkarma Yasağına Aykırılık</w:t>
      </w:r>
    </w:p>
    <w:p w14:paraId="6DC3055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104/17. maddesinde, “Anayasanın ikinci kısmının birinci ve ikinci bölümlerinde yer alan temel haklar, kişi hakları ve ödevleriyle dördüncü bölümde yer alan siyasi haklar ve ödevler Cumhurbaşkanlığı kararnamesiyle düzenlenemez” kuralı bulunmaktadır. İptali talep edilen düzenlemeler, su kaynaklarının etkin yönetimi ve verimli kullanımı amacıyla düzenlenmiş ve doğrudan çevre ve yaşam hakkıyla ve mülkiyet hakkı ile bağlantılı düzenlemelerdir.</w:t>
      </w:r>
    </w:p>
    <w:p w14:paraId="6DAFBFA7" w14:textId="446CF9C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Avrupa İnsan Hakları Sözleşmesi’nin 2 ve Anayasa’nın 17. maddelerinde temelini bulan yaşam hakkı ile Avrupa İnsan Hakları Sözleşmesi’nin 8 ve Anayasa’nın 56. maddelerinde örtülü biçimde ve doğrudan hüküm altına alınan çevre hakkı birlikte ele alındığında ortaya çıkacağı üzere; herkesin sağlıklı, dengeli ve yaşanılabilir, güvenli ve planlı bir çevrede yaşama hakkı vardır. Buna ek olarak; Anayasa’nın 3. maddesiyle ‘‘Türkiye Devleti, ülkesi ve milletiyle bölünmez bir bütündür.’’ şeklindeki değiştirilemez ve değiştirilmesi teklif dahi edilemez düzenleme, hüküm altına alınmış ve Anayasa’nın 5. maddesinde Devletin temel amaç ve görevleri arasında ‘‘… kişilerin ve toplumun refah, huzur ve mutluluğunu sağlamak … insanın </w:t>
      </w:r>
      <w:r w:rsidRPr="00C36E40">
        <w:rPr>
          <w:rFonts w:ascii="Times New Roman" w:hAnsi="Times New Roman" w:cs="Times New Roman"/>
          <w:color w:val="010000"/>
          <w:sz w:val="24"/>
          <w:szCs w:val="24"/>
        </w:rPr>
        <w:lastRenderedPageBreak/>
        <w:t xml:space="preserve">maddi ve manevi varlığının gelişmesi için gerekli şartları hazırlamaya çalışmak’’ sayılmıştır. Anılan maddeler gereğince Devlet; sağlıklı, dengeli ve yaşanılabilir, planlı bir çevrede yaşama hakkının standardının sağlanması için gerekli tedbirleri almalıdır. </w:t>
      </w:r>
    </w:p>
    <w:p w14:paraId="0A58519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C36E40">
        <w:rPr>
          <w:rFonts w:ascii="Times New Roman" w:hAnsi="Times New Roman" w:cs="Times New Roman"/>
          <w:color w:val="010000"/>
          <w:sz w:val="24"/>
          <w:szCs w:val="24"/>
        </w:rPr>
        <w:t>yanında,</w:t>
      </w:r>
      <w:proofErr w:type="gramEnd"/>
      <w:r w:rsidRPr="00C36E40">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793F0BA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02AF2B43" w14:textId="086FEA8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Yürütme erki tarafından saygı gösterilmesi gereken sağlıklı bir çevrede yaşama hakkı, temel bir insan hakkı olarak uluslararası seviyedeki bağlayıcı normlar ve yumuşak hukuk (</w:t>
      </w:r>
      <w:proofErr w:type="spellStart"/>
      <w:r w:rsidRPr="00C36E40">
        <w:rPr>
          <w:rFonts w:ascii="Times New Roman" w:hAnsi="Times New Roman" w:cs="Times New Roman"/>
          <w:color w:val="010000"/>
          <w:sz w:val="24"/>
          <w:szCs w:val="24"/>
        </w:rPr>
        <w:t>soft</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law</w:t>
      </w:r>
      <w:proofErr w:type="spellEnd"/>
      <w:r w:rsidRPr="00C36E40">
        <w:rPr>
          <w:rFonts w:ascii="Times New Roman" w:hAnsi="Times New Roman" w:cs="Times New Roman"/>
          <w:color w:val="010000"/>
          <w:sz w:val="24"/>
          <w:szCs w:val="24"/>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 maddesi uyarınca: “İnsanların, tabiatla uyum içinde, sağlıklı ve üretken bir yaşam hakları vardır”.</w:t>
      </w:r>
    </w:p>
    <w:p w14:paraId="151B6D4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C36E40">
        <w:rPr>
          <w:rFonts w:ascii="Times New Roman" w:hAnsi="Times New Roman" w:cs="Times New Roman"/>
          <w:color w:val="010000"/>
          <w:sz w:val="24"/>
          <w:szCs w:val="24"/>
        </w:rPr>
        <w:t>No’lu</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Tătar</w:t>
      </w:r>
      <w:proofErr w:type="spellEnd"/>
      <w:r w:rsidRPr="00C36E40">
        <w:rPr>
          <w:rFonts w:ascii="Times New Roman" w:hAnsi="Times New Roman" w:cs="Times New Roman"/>
          <w:color w:val="010000"/>
          <w:sz w:val="24"/>
          <w:szCs w:val="24"/>
        </w:rPr>
        <w:t xml:space="preserve">/Romanya, Kararı, § 88). </w:t>
      </w:r>
    </w:p>
    <w:p w14:paraId="583CF326" w14:textId="4CBA92B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Çevresel meselelerin sıklıkla çevresel kirlilik bağlamında Avrupa İnsan Hakları Mahkemesi önüne taşındığı ve Mahkemece, söz konusu çevresel rahatsızlığın, devletin veya özel kişilerin faaliyetleri sonucunda oluşması arasında bir ayrım gözetilmeksizin, Sözleşme’nin 8. maddesi kapsamında güvence altına alınan hukuksal çıkarlarla bağlantı kurulmak suretiyle </w:t>
      </w:r>
      <w:r w:rsidRPr="00C36E40">
        <w:rPr>
          <w:rFonts w:ascii="Times New Roman" w:hAnsi="Times New Roman" w:cs="Times New Roman"/>
          <w:color w:val="010000"/>
          <w:sz w:val="24"/>
          <w:szCs w:val="24"/>
        </w:rPr>
        <w:lastRenderedPageBreak/>
        <w:t xml:space="preserve">incelendiği anlaşılmaktadır (Avrupa İnsan Hakları Mahkemesi’nin 18.06.2013 tarihli ve 50474/08 Başvuru </w:t>
      </w:r>
      <w:proofErr w:type="spellStart"/>
      <w:r w:rsidRPr="00C36E40">
        <w:rPr>
          <w:rFonts w:ascii="Times New Roman" w:hAnsi="Times New Roman" w:cs="Times New Roman"/>
          <w:color w:val="010000"/>
          <w:sz w:val="24"/>
          <w:szCs w:val="24"/>
        </w:rPr>
        <w:t>No’lu</w:t>
      </w:r>
      <w:proofErr w:type="spellEnd"/>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C36E40">
        <w:rPr>
          <w:rFonts w:ascii="Times New Roman" w:hAnsi="Times New Roman" w:cs="Times New Roman"/>
          <w:color w:val="010000"/>
          <w:sz w:val="24"/>
          <w:szCs w:val="24"/>
        </w:rPr>
        <w:t>No’lu</w:t>
      </w:r>
      <w:proofErr w:type="spellEnd"/>
      <w:r w:rsidRPr="00C36E40">
        <w:rPr>
          <w:rFonts w:ascii="Times New Roman" w:hAnsi="Times New Roman" w:cs="Times New Roman"/>
          <w:color w:val="010000"/>
          <w:sz w:val="24"/>
          <w:szCs w:val="24"/>
        </w:rPr>
        <w:t xml:space="preserve"> D. Ö. Kararı).</w:t>
      </w:r>
    </w:p>
    <w:p w14:paraId="3548D0E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Görüldüğü üzere; Avrupa İnsan Hakları Mahkemesi de içtihatlarında Devletin, bireyin sağlıklı ve güvenli bir çevrede yaşamasını sağlamak için önlemleri almaya dair kesin bir yükümlülüğü olduğunu ve çevre hakkının bir temel hak ve özgürlük olduğunu vurgular. </w:t>
      </w:r>
    </w:p>
    <w:p w14:paraId="4583B896" w14:textId="4C20325D"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Daha genel olarak, Anayasa’nın 56. maddesinde “önlemek”, “korumak” ve “geliştirmek” şeklinde Devlet için öngörülen üçlü yükümlülük, Anayasa’nın çevre-doğa ve ülkenin bileşenlerine ilişkin hükümler bütünü için geçerlidir.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Bu bağlamda, Anayasamızda kamu yararı ile özdeşleşen kırsal-kentsel ve kültürel çevreye ilişkin hükümlerin sistematik bir biçimde ve bütün olarak değerlendirilmesi, Anayasal kurgunun “Türkiye </w:t>
      </w:r>
      <w:proofErr w:type="spellStart"/>
      <w:r w:rsidRPr="00C36E40">
        <w:rPr>
          <w:rFonts w:ascii="Times New Roman" w:hAnsi="Times New Roman" w:cs="Times New Roman"/>
          <w:color w:val="010000"/>
          <w:sz w:val="24"/>
          <w:szCs w:val="24"/>
        </w:rPr>
        <w:t>ekosistemi”ni</w:t>
      </w:r>
      <w:proofErr w:type="spellEnd"/>
      <w:r w:rsidRPr="00C36E40">
        <w:rPr>
          <w:rFonts w:ascii="Times New Roman" w:hAnsi="Times New Roman" w:cs="Times New Roman"/>
          <w:color w:val="010000"/>
          <w:sz w:val="24"/>
          <w:szCs w:val="24"/>
        </w:rPr>
        <w:t xml:space="preserve"> korumaya elverişli olduğunu ortaya koymaktadır. Bu bağlamda su arzına ilişkin plan, </w:t>
      </w:r>
      <w:proofErr w:type="gramStart"/>
      <w:r w:rsidRPr="00C36E40">
        <w:rPr>
          <w:rFonts w:ascii="Times New Roman" w:hAnsi="Times New Roman" w:cs="Times New Roman"/>
          <w:color w:val="010000"/>
          <w:sz w:val="24"/>
          <w:szCs w:val="24"/>
        </w:rPr>
        <w:t>politika,</w:t>
      </w:r>
      <w:proofErr w:type="gramEnd"/>
      <w:r w:rsidRPr="00C36E40">
        <w:rPr>
          <w:rFonts w:ascii="Times New Roman" w:hAnsi="Times New Roman" w:cs="Times New Roman"/>
          <w:color w:val="010000"/>
          <w:sz w:val="24"/>
          <w:szCs w:val="24"/>
        </w:rPr>
        <w:t xml:space="preserve"> ve stratejiler oluşturma, su kaynaklarının korunması, etkin yönetimi ve verimli kullanılması hususları da çevre hakkının doğal bileşenleri olarak temel hak ve hürriyetler kapsamında değerlendirilmesi gereken konulardır.</w:t>
      </w:r>
    </w:p>
    <w:p w14:paraId="694D3DF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İptali istenen fıkralar açısından Ulusal Su Kurulunun kuruluş, amaçları, Kurulun görev ve yetkileri ile yerel düzeyde oluşturulan il ve havza su kurulları bu bağlamda ele alınmalıdır. Dahası, tüzel kişiliği bulunmayan bir Kurul olarak Ulusal Su Kuruluna verilen yetkiler ve koordinasyon ve iş birliğine ilişkin düzenleme yetkileri de devletin çevre hakkını koruma görevini belirsizleştirmesi ve hukuki belirsizlik yaratması nedeniyle zedelemektedir. Zira Kaboğlu’nun da belirttiği üzere; </w:t>
      </w:r>
    </w:p>
    <w:p w14:paraId="534E0C2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169).</w:t>
      </w:r>
    </w:p>
    <w:p w14:paraId="743550E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3C6E20E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p>
    <w:p w14:paraId="67F166E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istenen kurallar, bu itibarla, Anayasa’nın 104. maddesinin 17. anlamında CBK ile düzenlenemeyecek olan temel haklara ve siyasi haklara ilişkin bir düzenleme oluşturmaktadır ve söz konusu maddeye aykırıdır.</w:t>
      </w:r>
    </w:p>
    <w:p w14:paraId="3304B69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Yine söz konusu düzenleme mülkiyet hakkıyla da doğrudan bağlantılıdır. </w:t>
      </w:r>
    </w:p>
    <w:p w14:paraId="56DD3AB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Söz konusu düzenleme ile su kaynaklarının etkin yönetimi ve verimli kullanımı amacıyla Ulusal Su Kuruluna maddenin ikinci fıkrasında sayılan ve su kaynaklarının arz ve talebine ilişkin kararlar alma, planları düzenleme, su kaynaklarının sürdürülebilir yönetimine ilişkin tedbirler alma yetkisi gibi bir dizi karar alma yetkisi verilmiş olduğundan su kaynakları bağlamında mülkiyet hakkını etkilemektedir. </w:t>
      </w:r>
    </w:p>
    <w:p w14:paraId="0023188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Şöyle ki, Su kaynakları deyimi, doğal ve yapay olsun, kaynak, pınar, dere, ırmak, nehir, göl, birikinti, drenaj ve kanalizasyon suları gibi bütün yerüstü suları ile yer altı sularını kapsamaktadır. Su kaynakları; kamusal ve özel sular kavramlarını da karşılayan ve içeren üst kavram olarak kabul edilmektedir. Medeni Kanun, Su Hukukunun çok ufak bir parçasını düzenlemiş olup, bu düzenleme de kural olarak kaynakları konu almıştır. Kamu yararı bakımından kaynakların özel kişilerin hakimiyet alanında bırakılışını hoş görmek mümkündür. Çünkü, kaynaklar, doğal olarak ortaya çıktıkları oranda, zaten yeraltı suyu fazlasının yerüstüne atılmasından ibarettir. Suni vasıtalarla yeraltı suyunu çıkarmak ise, Yeraltı Suları Kanununa tabi tutulmuştur. Bu düzenleme, 1960 yılında yapılan mevzuat değişikliği ile olmuştur. Daha önceki dönemde bile, büyük yeraltı sularını genel su saymak konusunda gerek İsviçre’de gerek Türkiye’de doktrin ve uygulama görüş birliği içinde bulunuyordu. Yerüstü suları ve özellikle akarsular karşısında kaynaklar sınırlanmıştır. Yargıtay’ımız, Medeni Kanun’umuzun, kaynak kavramını, İsviçre ve Türkiye’deki hâkim doktrine uygun olarak, doğal gerçeklere ve kanunun amacına uygun bir yorumla sınırlamıştır. Buna göre, eğer kaynaklar doğar doğmaz bir dere veya ırmak oluşturuyorsa, bunların çıktığı toprak malikinin hakkı, alelade bir kaynak üzerindekine göre daha dar ve kamunun yararlanması ile sınırlıdır. Yerüstü ve yeraltı suları karşısında bu denli sınırlandırılan kaynakların bir de suyunda bulunan bazı özellikler nedeniyle özel mülkiyet alanından çıkarıldığı görülmektedir. Gerçekten maden suyu ve kaplıca kaynakları, bu konudaki ayrı bir kanuna tabidir. Türkiye Cumhuriyeti Anayasası’nın 168.maddesinin 1.fıkrasına göre, tabii servetler ve kaynaklar devletin hüküm ve tasarrufu altındadır. Kanun koyucu, devletin hüküm ve tasarrufu altındaki kaynakları özel hukuk hükümlerine tabi tutmuştur (TMK m.756– 761). Dolayısıyla özel mülkiyete de konu olabilen su kaynakları, Anayasanın 35. Maddesiyle düzenlenen “mülkiyet hakkı” kapsamında olduğunu söylemek mümkündür. </w:t>
      </w:r>
    </w:p>
    <w:p w14:paraId="32B168C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 Mahkemesi, Anayasa'nın 35. maddesiyle güvenceye bağlanan mülkiyet hakkının, “ekonomik değer ifade eden ve parayla değerlendirilebilen her türlü mal varlığı haklarını" kapsadığını belirtmiştir (AYM, E.2015/39, K.2015/62, 1/7/2015, §§ 20, 21). </w:t>
      </w:r>
    </w:p>
    <w:p w14:paraId="5B0EABA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talep edilen düzenleme, su kaynaklarının arz ve talebine ilişkin talepleri değerlendirme ve kararlar almayı içerdiğinden dolayısıyla su kaynaklarına ilişkin ekonomik bir değer de ifade etmektedir. Bu değerin belirlenmesi hususunda Su Kuruluna verilen görev ve yetkiler de mülkiyet hakkını doğrudan etkileyen unsurlardır. Bu nedenle kural, Anayasa’nın ikinci kısmının ikinci bölümünde yer alan mülkiyet hakkına ilişkin bir düzenleme mahiyetindedir. Bu durumda iptali istenen CBK hükmü, Anayasanın 104. maddesinin 17. fıkrası çerçevesinde sınırları çizilen yasak alanı ihlal etmesi ve temel hak ve hürriyetlerden olan mülkiyet hakkına ilişkin bir düzenleme yapması nedeniyle Anayasanın 35. maddesine aykırıdır ve iptali gerekir.</w:t>
      </w:r>
    </w:p>
    <w:p w14:paraId="2D2BBAF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Dolayısıyla, yukarıda belirtildiği üzere ihtilaflı düzenleme, Anayasa’nın 104/17. maddesinde belirlenen sınırları aşarak Anayasanın ikinci kısmının birinci ve ikinci bölümlerinde yer alan temel haklar, kişi hakları ve ödevleriyle dördüncü bölümde yer alan siyasi haklar ve ödevler alanında düzenleme yapması nedeniyle; konu bakımından yetkisizlikle </w:t>
      </w:r>
      <w:r w:rsidRPr="00C36E40">
        <w:rPr>
          <w:rFonts w:ascii="Times New Roman" w:hAnsi="Times New Roman" w:cs="Times New Roman"/>
          <w:color w:val="010000"/>
          <w:sz w:val="24"/>
          <w:szCs w:val="24"/>
        </w:rPr>
        <w:lastRenderedPageBreak/>
        <w:t>maluldür ve Anayasa’nın 104/17. fıkrasına aykırıdır. Bu cihetle, ihtilaflı kuralların iptali gerekir.</w:t>
      </w:r>
    </w:p>
    <w:p w14:paraId="4DB3DCB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ii. Münhasıran Kanunla Düzenlenmesi Gereken Konularda Cumhurbaşkanlığı Kararnamesi Çıkarma Yasağına Aykırılık</w:t>
      </w:r>
    </w:p>
    <w:p w14:paraId="0828257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Cumhurbaşkanına tanınan cumhurbaşkanlığı kararnamesi çıkarma yetkisinin sınırlarından birisi Anayasada kanunla düzenlenmesi öngörülen konularda Kararname ile düzenleme yapılamayacağıdır. Bu sınırın belirlenmesinde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073218C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İptali talep edilen düzenlemeler, Anayasa’nın 123. maddesinde ifade edildiği üzere idarenin bütünlüğü içerisinde yer alan Tarım ve Orman Bakanlığının bünyesinde kurulan Ulusal Su Kurulu’nun kuruluşu, görev ve yetkileri ile illerde kurulacak olan il ve havza su kurulları ile ilgilidir. Ulusal Su Kurulu, bir kamu tüzel kişiliği değildir. Dolayısıyla, bir cumhurbaşkanlığı kararnamesiyle kurulan bir tüzel kişilik olmaması nedeniyle Anayasanın 123. Maddesinde tanımlanan idarenin kanuniliği ve bütünlüğü ilkeleri etrafında ele alınması gereken bir kuruldur. </w:t>
      </w:r>
    </w:p>
    <w:p w14:paraId="27EE50C2" w14:textId="780FAAB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123. maddesinde yer alan idarenin kanuniliği ilkesinin iki boyutu bulunmaktadır. İlk boyutu, idarenin </w:t>
      </w:r>
      <w:proofErr w:type="spellStart"/>
      <w:r w:rsidRPr="00C36E40">
        <w:rPr>
          <w:rFonts w:ascii="Times New Roman" w:hAnsi="Times New Roman" w:cs="Times New Roman"/>
          <w:color w:val="010000"/>
          <w:sz w:val="24"/>
          <w:szCs w:val="24"/>
        </w:rPr>
        <w:t>secundum</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legem</w:t>
      </w:r>
      <w:proofErr w:type="spellEnd"/>
      <w:r w:rsidRPr="00C36E40">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C36E40">
        <w:rPr>
          <w:rFonts w:ascii="Times New Roman" w:hAnsi="Times New Roman" w:cs="Times New Roman"/>
          <w:color w:val="010000"/>
          <w:sz w:val="24"/>
          <w:szCs w:val="24"/>
        </w:rPr>
        <w:t>intra</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legem</w:t>
      </w:r>
      <w:proofErr w:type="spellEnd"/>
      <w:r w:rsidRPr="00C36E40">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7C9CE59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Özü itibariyle söz konusu düzenleme, mahalli idarelerin su kaynaklarını koruma, su arzını sağlama, su kaynaklarının etkin yönetimi hususlarında politika oluşturma, plan yapma, strateji oluşturma, bu hususta koordinasyon ve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sağlama gibi konularda usul ve esasları belirleme, karar alma görev ve yetkisini Ulusal Su Kurulu’na vermektedir. Söz konusu görev ve yetkiler esas itibarıyla yerel yönetimlerin görev ve yetki alanına giren konulardandır. Dolayısıyla, idarenin kanuniliği ilkesinin temel ilkelerinden birisi olan kanunlara aykırı olmama kuralını ihlal eden bir Cumhurbaşkanlığı Kararnamesi söz konusudur. </w:t>
      </w:r>
    </w:p>
    <w:p w14:paraId="2A218849" w14:textId="2B7F92D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İkinci olarak Anayasa’nın 123. maddesinde düzenlenen idarenin bütünlüğü, idari görevleri yerine getiren kurumlar arasında birliğin sağlanması ve idari yapı içinde yer alan kurumların bir bütünlük içinde çalışmasını öngörmektedir. İdarede bütünlüğü sağlamak için başlıca iki hukuksal araç hiyerarşi ve idari vesayet kullanılmaktadır. Hiyerarşi, 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(Anayasa Mahkemesi’nin 05.07.2018 tarihli ve 2018/15 E.; 2018/78 K. sayılı Kararı, § 7). İdari vesayet yetkisi, hiyerarşik denetimde olduğu gibi genel bir yetki olmayıp kanunla çerçevesi çizilen sınırlar içerisinde kullanılması gereken istisnai bir yetkidir. İstisnailik ve kanunilik idari vesayetin en belirgin iki temel özelliğidir. Bu bağlamda vesayet yetkisi mutlak bir kullanım zorunluluğunu da içermez. Anayasa’da belirtilen amaç ve çerçeve içinde kalmak koşuluyla bu yetkinin kapsam ve sınırını belirleme yetkisi kanun koyucuya aittir (Anayasa Mahkemesi’nin 14.11.2019 tarihli ve 2018/90 E.; 2019/85 K. sayılı Kararı, § 20). Diğer yandan idari özerklik ile idari vesayet arasında ters orantılı bir ilişki bulunmaktadır. İdari vesayet yetkisinin kapsamının genişlemesi idari özerkliği daraltmaktayken idari vesayet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yetkisinin kapsamının daralması ise idari özerkliği genişletmektedir. Bu sebeple idari vesayet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yetkisi idari özerkliğin sınırını oluşturmaktadır (Anayasa Mahkemesi’nin 05.07.2018 tarihli ve 2018/15 E.; 2018/78 K. sayılı Kararı, § 7).</w:t>
      </w:r>
    </w:p>
    <w:p w14:paraId="637620A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talep edilen düzenlemelerle, herhangi bir baskın meşru amaç olmadan mahalli idare olan belediyelerin idari ve mali özerklik alanını daraltılmak suretiyle yerinden yönetim ilkesine halel getirilmektedir.</w:t>
      </w:r>
    </w:p>
    <w:p w14:paraId="45D0639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Ayrıca, Anayasanın 127. maddesinin ikinci fıkrasında yerel yönetimlerin kuruluş, görev ve yetkilerinin yerinden yönetim ilkesine uygun olarak kanunla düzenlenmesi öngörülmüştür. Ayrıca Anayasanın 127. maddesinin beşinci fıkrasında da mahalli idareler ile merkezi yönetim arasındaki idari ilişki biçimi olan vesayet yetkisinin niteliği belirlenmiştir. Buna göre, merkezi idare, mahalli idareler üzerindeki vesayet yetkisini kanunilik ilkesine uygun olarak yerine getirmek zorundadır. Yine Anayasanın 127. Maddesinin altıncı fıkrasında “Mahalli idarelerin belirli kamu hizmetlerinin görülmesi amacı ile, kendi aralarında Cumhurbaşkanının izni ile birlik kurmaları, görevleri, yetkileri, maliye ve kolluk işleri ve merkezi idare ile karşılıklı bağ ve ilgileri kanunla düzenlenir.” Dolayısıyla mahalli idarelerin birlik kurmasına yönelik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ve koordinasyon gibi düzenlemelerin de kanunilik ilkesine uygun olması zorunludur.</w:t>
      </w:r>
    </w:p>
    <w:p w14:paraId="668A64E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Hal böyle iken idarenin kanuniliği ilkesine ve yerel yönetimlerin kanuniliği ilkelerine aykırı olarak 157 sayılı Cumhurbaşkanlığı Kararnamesinin 5. maddesiyle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ile kurulan Ulusal Su Kuruluna tevdi edilen görev ve yetkiler ile illerde kurulan su kurulları söz konusu idarenin kanuniliği ve yerinden yönetim ilkesi ile idarenin bütünlüğü ilkelerini zedelemektedir. Ulusal Su Kuruluna verilen ve yukarıda belirtilen görev ve yetkiler, esas itibariyle yerel yönetimlerin faaliyet alanıyla ilgili olduğu gibi aynı zamanda özne olarak da yerel yönetimlerin sorumlu olduğu konularla ilgilidir. Dolayısıyla, merkezi idareye verilen bu görev ve yetkiler Anayasa’nın 127. Maddesinin ikinci, beşinci ve altıncı fıkralarında belirlendiği şekilde kanunilik ilkesine uygun olarak düzenlenmesi gereken görev ve yetkilerdir. Dolayısıyla, iptali talep edilen fıkralar, kanun ile düzenlenmesi gereken bir yetki türü olması nedeniyle Anayasanın 123 ve 127. maddelerine aykırılık taşımaktadır.</w:t>
      </w:r>
    </w:p>
    <w:p w14:paraId="664E278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Son olarak, Anayasa’nın 168. Maddesinde devlete yüklenen sorumluluklardan birisi olan tabi servetlerin korunması yükümlülüğü bulunmaktadır. </w:t>
      </w:r>
    </w:p>
    <w:p w14:paraId="5F4FE4B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“II. Tabii servetlerin ve kaynakların aranması ve işletilmesi</w:t>
      </w:r>
    </w:p>
    <w:p w14:paraId="1706764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168 – 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14:paraId="6DF38EC7" w14:textId="474A2E6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Tabi servet ve kaynaklar kavramından kastedilenler arasında yukarıda da belirtildiği üzere su kaynakları da bulunmaktadır.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Dolayısıyla, iptali talep edilen fıkralar, kanun ile düzenlenmesi gereken bir yetki türü olması nedeniyle Anayasanın 68. maddesine de aykırılık taşımaktadır. </w:t>
      </w:r>
    </w:p>
    <w:p w14:paraId="33B9491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nedenle de Anayasanın 104. Maddesinin 17. fıkrasında belirlenen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yetki sınırlarını aşmakta ve münhasıran kanun ile düzenlenmesi öngörülen bir alanda düzenleme yaptığından Anayasanın 104/17. Maddesine yetki yönünden aykırılık taşımaktadır.</w:t>
      </w:r>
    </w:p>
    <w:p w14:paraId="663637F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iii. Kanunda Açıkça Düzenlenen Konuda Cumhurbaşkanlığı Kararnamesi Çıkarma Yasağına Aykırılık </w:t>
      </w:r>
    </w:p>
    <w:p w14:paraId="490F0B6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104/17. maddesinde, “Kanunda açıkça düzenlenen konularda Cumhurbaşkanlığı kararnamesi çıkarılamaz” kuralı bulunmaktadır. Bir konu yasa ile açıkça düzenlenmişse, Cumhurbaşkanlığı kararnamesi çıkartılamaz. Cumhurbaşkanlığı kararnamesi ile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göstermektedir. Anayasa’nın 104. maddesinin on yedinci fıkrasının herhangi bir tartışmaya açık olmayan belirgin hükümleri karşısında, hangi konuda olursa olsun, Cumhurbaşkanlığı kararnamesi ile bir yasayı değiştirmek veya yürürlükten kaldırmak mümkün değildir. Anayasanın 104. maddesi çerçevesinde kanunla düzenlenmesi öngörülen konuların haricinde kanunla düzenlenmiş konularda da CBK ile düzenleme yapılamaz. </w:t>
      </w:r>
    </w:p>
    <w:p w14:paraId="6135391F" w14:textId="3228C989"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istenen fıkraları, yerel yönetimlerin temel faaliyet alanlarından olan su kaynaklarının etkin yönetimi, verimli kullanılması, kalitesinin ve miktarının korunması ve bu konuda planlar yapma, yatırım önceliklerinin belirlenmesi, su arz ve taleplerini karara bağlama, illerde kurulan havza ve il su kurullarının içme ve kullanma sularına ilişkin kaynakların korunması gibi mahalli idareler ile bazı kamu kurum ve kuruluşlarının görev ve yetki alanındaki bir dizi alan ile ilgilidir. Su kaynakları deyimi, doğal ve yapay olsun, kaynak, pınar, dere, ırmak, nehir, göl, birikinti, drenaj ve kanalizasyon suları gibi bütün yerüstü suları ile yer altı sularını kapsamaktadır. Dolayısıyla su kaynakları doğrudan mahalli idareleri ilgilendiren faaliyet alanlarıdır. Ulusal ve il su kurullarına verilen görev ve yetkilerin mahalli idarelere kanunlarla verilen yetki ve görevler olduğu da kuşku götürmeyen bir gerçektir. Özellikle 5393 sayılı Belediyeler kanunu, 5216 sayılı Büyükşehir Belediyesi Kanunu, 2560 sayılı İstanbul Su ve Kanalizasyon İdaresi Genel Müdürlüğü Kuruluş Ve Görevleri Hakkında Kanun ile 3194 sayılı </w:t>
      </w:r>
      <w:r w:rsidRPr="00C36E40">
        <w:rPr>
          <w:rFonts w:ascii="Times New Roman" w:hAnsi="Times New Roman" w:cs="Times New Roman"/>
          <w:color w:val="010000"/>
          <w:sz w:val="24"/>
          <w:szCs w:val="24"/>
        </w:rPr>
        <w:lastRenderedPageBreak/>
        <w:t>İmar Kanunu kapsamında yukarıdaki görev ve yetkiler mahalli idarelerce yürütülmektedir.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Şu </w:t>
      </w:r>
      <w:proofErr w:type="gramStart"/>
      <w:r w:rsidRPr="00C36E40">
        <w:rPr>
          <w:rFonts w:ascii="Times New Roman" w:hAnsi="Times New Roman" w:cs="Times New Roman"/>
          <w:color w:val="010000"/>
          <w:sz w:val="24"/>
          <w:szCs w:val="24"/>
        </w:rPr>
        <w:t>halde</w:t>
      </w:r>
      <w:proofErr w:type="gramEnd"/>
      <w:r w:rsidRPr="00C36E40">
        <w:rPr>
          <w:rFonts w:ascii="Times New Roman" w:hAnsi="Times New Roman" w:cs="Times New Roman"/>
          <w:color w:val="010000"/>
          <w:sz w:val="24"/>
          <w:szCs w:val="24"/>
        </w:rPr>
        <w:t xml:space="preserve">; çeşitli mer’i kanunlarca düzenlenen konulara da uygulanma iddiasında olan ihtilaflı kural, kanunda açıkça düzenlenen konularda cumhurbaşkanlığı kararnamesi çıkarılması yasağını ihlal etmektedir. Bu aykırılıklar aşağıda daha ayrıntılı olarak ele alınmıştır. </w:t>
      </w:r>
    </w:p>
    <w:p w14:paraId="51DD37C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Öncelikle söz konusu Ulusal Su Kurulu, Havza Su Kurulu ve illerde kurulacak İl Su Kurulları mahalli idarelerin kanunlarla verilmiş görev ve yetkilerini üstlenmekte ve bu alandaki kanunlarla çelişen veya kanunlara aykırı düzenlemeler içermektedir.</w:t>
      </w:r>
    </w:p>
    <w:p w14:paraId="2EB174C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 Bu alandaki ilk kanuni düzenleme olan 3/7/2005 tarih ve 5393 sayılı Belediye Kanunu’nun 14., 15., 18., 68. ve 73. maddelerinde konu ile ilgili doğrudan düzenlemeler bulunmaktadır.</w:t>
      </w:r>
    </w:p>
    <w:p w14:paraId="68D9EBE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“Belediyenin görev ve sorumlulukları</w:t>
      </w:r>
    </w:p>
    <w:p w14:paraId="0B3CEA0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14- Belediye, mahallî müşterek nitelikte olmak şartıyla;</w:t>
      </w:r>
    </w:p>
    <w:p w14:paraId="3AEB870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 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orta ve yüksek öğrenim öğrenci yurtları (Bu Kanunun 75 inci maddesinin son fıkrası, belediyeler, il özel idareleri, bağlı kuruluşları ve bunların üyesi oldukları birlikler ile ortağı oldukları Sayıştay denetimine tabi şirketler tarafından, orta ve yüksek öğrenim öğrenci yurtları ile Devlete ait her derecedeki okul binalarının yapım, bakım ve onarımı ile tefrişinde uygulanmaz.); sosyal hizmet ve yardım, nikâh, meslek ve beceri kazandırma; ekonomi ve ticaretin geliştirilmesi hizmetlerini yapar veya yaptırır. (Mülga son cümle: 12/11/2012-6360/17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 (Ek cümleler: 12/11/2012-6360/17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Büyükşehir belediyeleri ile nüfusu 100.000’in üzerindeki belediyeler, kadınlar ve çocuklar için konukevleri açmak zorundadır. Diğer belediyeler de mali durumları ve hizmet önceliklerini değerlendirerek kadınlar ve çocuklar için konukevleri </w:t>
      </w:r>
      <w:proofErr w:type="gramStart"/>
      <w:r w:rsidRPr="00C36E40">
        <w:rPr>
          <w:rFonts w:ascii="Times New Roman" w:hAnsi="Times New Roman" w:cs="Times New Roman"/>
          <w:color w:val="010000"/>
          <w:sz w:val="24"/>
          <w:szCs w:val="24"/>
        </w:rPr>
        <w:t>açabilirler.[</w:t>
      </w:r>
      <w:proofErr w:type="gramEnd"/>
      <w:r w:rsidRPr="00C36E40">
        <w:rPr>
          <w:rFonts w:ascii="Times New Roman" w:hAnsi="Times New Roman" w:cs="Times New Roman"/>
          <w:color w:val="010000"/>
          <w:sz w:val="24"/>
          <w:szCs w:val="24"/>
        </w:rPr>
        <w:t>8][9]</w:t>
      </w:r>
    </w:p>
    <w:p w14:paraId="78A7177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 (…)[10]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spellStart"/>
      <w:r w:rsidRPr="00C36E40">
        <w:rPr>
          <w:rFonts w:ascii="Times New Roman" w:hAnsi="Times New Roman" w:cs="Times New Roman"/>
          <w:color w:val="010000"/>
          <w:sz w:val="24"/>
          <w:szCs w:val="24"/>
        </w:rPr>
        <w:t>cemevlerinin</w:t>
      </w:r>
      <w:proofErr w:type="spellEnd"/>
      <w:r w:rsidRPr="00C36E40">
        <w:rPr>
          <w:rFonts w:ascii="Times New Roman" w:hAnsi="Times New Roman" w:cs="Times New Roman"/>
          <w:color w:val="010000"/>
          <w:sz w:val="24"/>
          <w:szCs w:val="24"/>
        </w:rPr>
        <w:t xml:space="preserve"> yapım, bakım ve onarımını yapabilir. (Değişik ikinci cümle: 12/11/2012-6360/17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Gıda bankacılığı </w:t>
      </w:r>
      <w:proofErr w:type="gramStart"/>
      <w:r w:rsidRPr="00C36E40">
        <w:rPr>
          <w:rFonts w:ascii="Times New Roman" w:hAnsi="Times New Roman" w:cs="Times New Roman"/>
          <w:color w:val="010000"/>
          <w:sz w:val="24"/>
          <w:szCs w:val="24"/>
        </w:rPr>
        <w:t>yapabilir.[</w:t>
      </w:r>
      <w:proofErr w:type="gramEnd"/>
      <w:r w:rsidRPr="00C36E40">
        <w:rPr>
          <w:rFonts w:ascii="Times New Roman" w:hAnsi="Times New Roman" w:cs="Times New Roman"/>
          <w:color w:val="010000"/>
          <w:sz w:val="24"/>
          <w:szCs w:val="24"/>
        </w:rPr>
        <w:t>11][12]</w:t>
      </w:r>
    </w:p>
    <w:p w14:paraId="3D3D065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12/11/2012-6360/17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Değişik: 12/7/2013-6495/100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Belediyelerin birinci fıkranın (b) bendi uyarınca, sporu teşvik etmek amacıyla yapacakları nakdi yardım, bir önceki yıl genel bütçe vergi gelirlerinden belediyeleri için tahakkuk eden miktarın; büyükşehir belediyeleri için binde yedisini, diğer belediyeler için binde on ikisini geçemez.</w:t>
      </w:r>
    </w:p>
    <w:p w14:paraId="692992E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 (İptal fıkra: Anayasa Mahkemesinin 24/1/2007 tarihli ve E. 2005/95, K. 2007/5 sayılı Kararı ile</w:t>
      </w:r>
      <w:proofErr w:type="gramStart"/>
      <w:r w:rsidRPr="00C36E40">
        <w:rPr>
          <w:rFonts w:ascii="Times New Roman" w:hAnsi="Times New Roman" w:cs="Times New Roman"/>
          <w:color w:val="010000"/>
          <w:sz w:val="24"/>
          <w:szCs w:val="24"/>
        </w:rPr>
        <w:t>. )</w:t>
      </w:r>
      <w:proofErr w:type="gramEnd"/>
    </w:p>
    <w:p w14:paraId="7AF6349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Hizmetlerin yerine getirilmesinde öncelik sırası, belediyenin malî durumu ve hizmetin ivediliği dikkate alınarak belirlenir.</w:t>
      </w:r>
    </w:p>
    <w:p w14:paraId="524D2C7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Belediye hizmetleri, vatandaşlara en yakın yerlerde ve en uygun yöntemlerle sunulur. Hizmet sunumunda engelli, yaşlı, düşkün ve dar gelirlilerin durumuna uygun yöntemler </w:t>
      </w:r>
      <w:proofErr w:type="gramStart"/>
      <w:r w:rsidRPr="00C36E40">
        <w:rPr>
          <w:rFonts w:ascii="Times New Roman" w:hAnsi="Times New Roman" w:cs="Times New Roman"/>
          <w:color w:val="010000"/>
          <w:sz w:val="24"/>
          <w:szCs w:val="24"/>
        </w:rPr>
        <w:t>uygulanır.[</w:t>
      </w:r>
      <w:proofErr w:type="gramEnd"/>
      <w:r w:rsidRPr="00C36E40">
        <w:rPr>
          <w:rFonts w:ascii="Times New Roman" w:hAnsi="Times New Roman" w:cs="Times New Roman"/>
          <w:color w:val="010000"/>
          <w:sz w:val="24"/>
          <w:szCs w:val="24"/>
        </w:rPr>
        <w:t>13]</w:t>
      </w:r>
    </w:p>
    <w:p w14:paraId="75AF014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Belediyenin görev, sorumluluk ve yetki alanı belediye sınırlarını kapsar.</w:t>
      </w:r>
    </w:p>
    <w:p w14:paraId="55D1084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meclisinin kararı ile mücavir alanlara da belediye hizmetleri götürülebilir.</w:t>
      </w:r>
    </w:p>
    <w:p w14:paraId="4F36DBC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4562 sayılı Organize Sanayi Bölgeleri Kanunu hükümleri saklıdır.</w:t>
      </w:r>
    </w:p>
    <w:p w14:paraId="0699B77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1/7/2006-5538/29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Sivil hava ulaşımına açık havaalanları ile bu havaalanları bünyesinde yer alan tüm tesisler bu Kanunun kapsamı dışındadır.”</w:t>
      </w:r>
    </w:p>
    <w:p w14:paraId="51AE52A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Belediyenin yetkileri ve imtiyazları</w:t>
      </w:r>
    </w:p>
    <w:p w14:paraId="27A67F0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15- Belediyenin yetkileri ve imtiyazları şunlardır:</w:t>
      </w:r>
    </w:p>
    <w:p w14:paraId="3963202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Belde sakinlerinin mahallî müşterek nitelikteki ihtiyaçlarını karşılamak amacıyla her türlü faaliyet ve girişimde bulunmak.</w:t>
      </w:r>
    </w:p>
    <w:p w14:paraId="2AD478D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Kanunların belediyeye verdiği yetki çerçevesinde yönetmelik çıkarmak, belediye yasakları koymak ve uygulamak, kanunlarda belirtilen cezaları vermek.</w:t>
      </w:r>
    </w:p>
    <w:p w14:paraId="342D9F3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c) Gerçek ve tüzel kişilerin faaliyetleri ile ilgili olarak kanunlarda belirtilen izin veya ruhsatı vermek.</w:t>
      </w:r>
    </w:p>
    <w:p w14:paraId="5540B34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14:paraId="2E2B7A0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14:paraId="54F504F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Toplu taşıma yapmak; bu amaçla otobüs, deniz ve su ulaşım araçları, tünel, raylı sistem dâhil her türlü toplu taşıma sistemlerini kurmak, kurdurmak, işletmek ve işlettirmek.</w:t>
      </w:r>
    </w:p>
    <w:p w14:paraId="56CCF1F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 Katı atıkların toplanması, taşınması, ayrıştırılması, geri kazanımı, ortadan kaldırılması ve depolanması ile ilgili bütün hizmetleri yapmak ve yaptırmak.</w:t>
      </w:r>
    </w:p>
    <w:p w14:paraId="0F6C6AD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14:paraId="4D4AFA6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i) Borç almak, bağış kabul etmek.</w:t>
      </w:r>
    </w:p>
    <w:p w14:paraId="5075A59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j) Toptancı ve perakendeci hâlleri, otobüs terminali, fuar alanı, mezbaha, ilgili mevzuata göre yat limanı ve iskele kurmak, kurdurmak, işletmek, işlettirmek veya bu yerlerin gerçek ve tüzel kişilerce açılmasına izin vermek.</w:t>
      </w:r>
    </w:p>
    <w:p w14:paraId="4C5DD5E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 Vergi, resim ve harçlar dışında kalan dava konusu uyuşmazlıkların anlaşmayla tasfiyesine karar vermek.</w:t>
      </w:r>
    </w:p>
    <w:p w14:paraId="46E43FD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l) Gayrisıhhî müesseseler ile umuma açık istirahat ve eğlence yerlerini ruhsatlandırmak ve denetlemek.</w:t>
      </w:r>
    </w:p>
    <w:p w14:paraId="3D72AA3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
    <w:p w14:paraId="72F820B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 Reklam panoları ve tanıtıcı tabelalar konusunda standartlar getirmek.</w:t>
      </w:r>
    </w:p>
    <w:p w14:paraId="340D1E6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o) Gayrisıhhî işyerlerini, eğlence yerlerini, halk sağlığına ve çevreye etkisi olan diğer işyerlerini kentin belirli yerlerinde toplamak; hafriyat toprağı ve moloz döküm </w:t>
      </w:r>
      <w:proofErr w:type="gramStart"/>
      <w:r w:rsidRPr="00C36E40">
        <w:rPr>
          <w:rFonts w:ascii="Times New Roman" w:hAnsi="Times New Roman" w:cs="Times New Roman"/>
          <w:color w:val="010000"/>
          <w:sz w:val="24"/>
          <w:szCs w:val="24"/>
        </w:rPr>
        <w:t>alanlarını;</w:t>
      </w:r>
      <w:proofErr w:type="gramEnd"/>
      <w:r w:rsidRPr="00C36E40">
        <w:rPr>
          <w:rFonts w:ascii="Times New Roman" w:hAnsi="Times New Roman" w:cs="Times New Roman"/>
          <w:color w:val="010000"/>
          <w:sz w:val="24"/>
          <w:szCs w:val="24"/>
        </w:rPr>
        <w:t xml:space="preserve"> sıvılaştırılmış petrol gazı (LPG) depolama sahalarını; inşaat malzemeleri, odun, kömür ve hurda depolama alanları ve satış yerlerini belirlemek; bu alan ve yerler ile taşımalarda çevre kirliliği oluşmaması için gereken tedbirleri almak.</w:t>
      </w:r>
    </w:p>
    <w:p w14:paraId="7653EED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p) 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
    <w:p w14:paraId="0CFDB7D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r) (Ek: 12/11/2012-6360/18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 mücavir alan sınırları içerisinde 5/11/2008 tarihli ve 5809 sayılı Elektronik Haberleşme Kanunu, 26/9/2011 tarihli ve 655 sayılı Ulaştırma, Denizcilik ve Haberleşme Bakanlığının Teşkilat ve Görevleri Hakkında Kanun Hükmünde Kararname ve ilgili diğer mevzuata göre kuruluş izni verilen alanda tesis edilecek elektronik haberleşme istasyonlarına kent ve yapı estetiği ile elektronik haberleşme hizmetinin gerekleri dikkate alınarak ücret karşılığında yer seçim belgesi vermek,</w:t>
      </w:r>
    </w:p>
    <w:p w14:paraId="7C83A7D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 (Ek: 4/4/2015-6645/84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 sınırları içerisinde, yapı ruhsatı veya yapı kullanma izni hangi idare tarafından verilmiş olursa olsun, hizmete sunulacak olan asansörlerin tescilini yapmak, ilgili teknik mevzuat çerçevesinde yıllık periyodik kontrollerini yapmak ya da yetkilendirilmiş muayene kuruluşları aracılığıyla yaptırmak, gerekli hâllerde asansörleri hizmet dışı bırakmak.</w:t>
      </w:r>
    </w:p>
    <w:p w14:paraId="61CC094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ş</w:t>
      </w:r>
      <w:proofErr w:type="gramEnd"/>
      <w:r w:rsidRPr="00C36E40">
        <w:rPr>
          <w:rFonts w:ascii="Times New Roman" w:hAnsi="Times New Roman" w:cs="Times New Roman"/>
          <w:color w:val="010000"/>
          <w:sz w:val="24"/>
          <w:szCs w:val="24"/>
        </w:rPr>
        <w:t xml:space="preserve">) (Ek:24/12/2020-7261/33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Bisiklet yollarının ve şeritlerinin, bisiklet ve elektrikli </w:t>
      </w:r>
      <w:proofErr w:type="spellStart"/>
      <w:r w:rsidRPr="00C36E40">
        <w:rPr>
          <w:rFonts w:ascii="Times New Roman" w:hAnsi="Times New Roman" w:cs="Times New Roman"/>
          <w:color w:val="010000"/>
          <w:sz w:val="24"/>
          <w:szCs w:val="24"/>
        </w:rPr>
        <w:t>skuter</w:t>
      </w:r>
      <w:proofErr w:type="spellEnd"/>
      <w:r w:rsidRPr="00C36E40">
        <w:rPr>
          <w:rFonts w:ascii="Times New Roman" w:hAnsi="Times New Roman" w:cs="Times New Roman"/>
          <w:color w:val="010000"/>
          <w:sz w:val="24"/>
          <w:szCs w:val="24"/>
        </w:rPr>
        <w:t xml:space="preserve"> park ve şarj istasyonlarının, yaya yollarının ve gürültü bariyerlerinin planlanması, projelendirilmesi, yapımı, bakımı ve onarımıyla ilgili işleri yürütmek.</w:t>
      </w:r>
    </w:p>
    <w:p w14:paraId="6B8BC42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 (Ek fıkra: 4/4/2015-6645/84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(s) bendi uyarınca asansörlerin yıllık periyodik kontrolünü yapacak belediyeler ile yetkilendirilmiş muayene kuruluşlarının sahip olması gereken şartlar, yıllık periyodik kontrol esasları ile yıllık periyodik kontrol ücretleri Türkiye Belediyeler Birliği, Türk Mühendis ve Mimar Odaları Birliği ve Türk </w:t>
      </w:r>
      <w:proofErr w:type="spellStart"/>
      <w:r w:rsidRPr="00C36E40">
        <w:rPr>
          <w:rFonts w:ascii="Times New Roman" w:hAnsi="Times New Roman" w:cs="Times New Roman"/>
          <w:color w:val="010000"/>
          <w:sz w:val="24"/>
          <w:szCs w:val="24"/>
        </w:rPr>
        <w:t>Standardları</w:t>
      </w:r>
      <w:proofErr w:type="spellEnd"/>
      <w:r w:rsidRPr="00C36E40">
        <w:rPr>
          <w:rFonts w:ascii="Times New Roman" w:hAnsi="Times New Roman" w:cs="Times New Roman"/>
          <w:color w:val="010000"/>
          <w:sz w:val="24"/>
          <w:szCs w:val="24"/>
        </w:rPr>
        <w:t xml:space="preserve"> Enstitüsü temsilcilerinin de yer alacağı bir komisyon tarafından belirlenir. Konuya ilişkin düzenlemeler, komisyon kararları doğrultusunda Bilim, Sanayi ve Teknoloji Bakanlığı tarafından yapılır.</w:t>
      </w:r>
    </w:p>
    <w:p w14:paraId="6BF1C9B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12/11/2012-6360/18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(r) bendine göre verilecek yer seçim belgesi karşılığında alınacak ücret Ulaştırma, Denizcilik ve Haberleşme Bakanlığınca belirlenir. Ücreti yatırılmasına rağmen yirmi gün içerisinde verilmeyen yer seçim belgesi verilmiş sayılır. Büyükşehir sınırları içerisinde yer seçim belgesi vermeye ve ücretini almaya büyükşehir belediyeleri yetkilidir.</w:t>
      </w:r>
    </w:p>
    <w:p w14:paraId="35D4438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(l) bendinde belirtilen gayrisıhhî müesseselerden birinci sınıf olanların ruhsatlandırılması ve denetlenmesi, büyükşehir ve il merkez belediyeleri dışındaki yerlerde il özel idaresi tarafından yapılır.</w:t>
      </w:r>
    </w:p>
    <w:p w14:paraId="2B2F67F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Belediye, (e), (f) ve (g) bentlerinde belirtilen hizmetleri </w:t>
      </w:r>
      <w:proofErr w:type="spellStart"/>
      <w:r w:rsidRPr="00C36E40">
        <w:rPr>
          <w:rFonts w:ascii="Times New Roman" w:hAnsi="Times New Roman" w:cs="Times New Roman"/>
          <w:color w:val="010000"/>
          <w:sz w:val="24"/>
          <w:szCs w:val="24"/>
        </w:rPr>
        <w:t>Danıştayın</w:t>
      </w:r>
      <w:proofErr w:type="spellEnd"/>
      <w:r w:rsidRPr="00C36E40">
        <w:rPr>
          <w:rFonts w:ascii="Times New Roman" w:hAnsi="Times New Roman" w:cs="Times New Roman"/>
          <w:color w:val="010000"/>
          <w:sz w:val="24"/>
          <w:szCs w:val="24"/>
        </w:rPr>
        <w:t xml:space="preserve"> görüşü ve Çevre ve Şehircilik Bakanlığının kararıyla süresi </w:t>
      </w:r>
      <w:proofErr w:type="spellStart"/>
      <w:r w:rsidRPr="00C36E40">
        <w:rPr>
          <w:rFonts w:ascii="Times New Roman" w:hAnsi="Times New Roman" w:cs="Times New Roman"/>
          <w:color w:val="010000"/>
          <w:sz w:val="24"/>
          <w:szCs w:val="24"/>
        </w:rPr>
        <w:t>kırkdokuz</w:t>
      </w:r>
      <w:proofErr w:type="spellEnd"/>
      <w:r w:rsidRPr="00C36E40">
        <w:rPr>
          <w:rFonts w:ascii="Times New Roman" w:hAnsi="Times New Roman" w:cs="Times New Roman"/>
          <w:color w:val="010000"/>
          <w:sz w:val="24"/>
          <w:szCs w:val="24"/>
        </w:rPr>
        <w:t xml:space="preserve"> yılı geçmemek üzere imtiyaz yoluyla devredebilir; toplu taşıma hizmetlerini imtiyaz veya tekel oluşturmayacak şekilde ruhsat vermek suretiyle yerine getirebileceği gibi toplu taşıma hatlarını kiraya verme veya 67 </w:t>
      </w:r>
      <w:proofErr w:type="spellStart"/>
      <w:r w:rsidRPr="00C36E40">
        <w:rPr>
          <w:rFonts w:ascii="Times New Roman" w:hAnsi="Times New Roman" w:cs="Times New Roman"/>
          <w:color w:val="010000"/>
          <w:sz w:val="24"/>
          <w:szCs w:val="24"/>
        </w:rPr>
        <w:t>nci</w:t>
      </w:r>
      <w:proofErr w:type="spellEnd"/>
      <w:r w:rsidRPr="00C36E40">
        <w:rPr>
          <w:rFonts w:ascii="Times New Roman" w:hAnsi="Times New Roman" w:cs="Times New Roman"/>
          <w:color w:val="010000"/>
          <w:sz w:val="24"/>
          <w:szCs w:val="24"/>
        </w:rPr>
        <w:t xml:space="preserve"> maddedeki esaslara göre hizmet satın alma yoluyla yerine </w:t>
      </w:r>
      <w:proofErr w:type="gramStart"/>
      <w:r w:rsidRPr="00C36E40">
        <w:rPr>
          <w:rFonts w:ascii="Times New Roman" w:hAnsi="Times New Roman" w:cs="Times New Roman"/>
          <w:color w:val="010000"/>
          <w:sz w:val="24"/>
          <w:szCs w:val="24"/>
        </w:rPr>
        <w:t>getirebilir.[</w:t>
      </w:r>
      <w:proofErr w:type="gramEnd"/>
      <w:r w:rsidRPr="00C36E40">
        <w:rPr>
          <w:rFonts w:ascii="Times New Roman" w:hAnsi="Times New Roman" w:cs="Times New Roman"/>
          <w:color w:val="010000"/>
          <w:sz w:val="24"/>
          <w:szCs w:val="24"/>
        </w:rPr>
        <w:t>14]</w:t>
      </w:r>
    </w:p>
    <w:p w14:paraId="54B5157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Çevre ve Şehircilik Bakanlığının onayı ile ücretsiz veya düşük bir bedelle amacı dışında kullanılmamak kaydıyla taşınmaz tahsis edebilir. (Ek cümle: 12/11/2012-6360/18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Belediye ve bağlı idareler, meclis kararıyla mabetlere, eğitim kurumlarına, yurtlara, okul pansiyonlarına, hastanelere ve </w:t>
      </w:r>
      <w:proofErr w:type="spellStart"/>
      <w:r w:rsidRPr="00C36E40">
        <w:rPr>
          <w:rFonts w:ascii="Times New Roman" w:hAnsi="Times New Roman" w:cs="Times New Roman"/>
          <w:color w:val="010000"/>
          <w:sz w:val="24"/>
          <w:szCs w:val="24"/>
        </w:rPr>
        <w:t>cemevlerine</w:t>
      </w:r>
      <w:proofErr w:type="spellEnd"/>
      <w:r w:rsidRPr="00C36E40">
        <w:rPr>
          <w:rFonts w:ascii="Times New Roman" w:hAnsi="Times New Roman" w:cs="Times New Roman"/>
          <w:color w:val="010000"/>
          <w:sz w:val="24"/>
          <w:szCs w:val="24"/>
        </w:rPr>
        <w:t xml:space="preserve"> indirimli bedelle ya da ücretsiz olarak içme ve kullanma suyu </w:t>
      </w:r>
      <w:proofErr w:type="gramStart"/>
      <w:r w:rsidRPr="00C36E40">
        <w:rPr>
          <w:rFonts w:ascii="Times New Roman" w:hAnsi="Times New Roman" w:cs="Times New Roman"/>
          <w:color w:val="010000"/>
          <w:sz w:val="24"/>
          <w:szCs w:val="24"/>
        </w:rPr>
        <w:t>verebilirler.(</w:t>
      </w:r>
      <w:proofErr w:type="gramEnd"/>
      <w:r w:rsidRPr="00C36E40">
        <w:rPr>
          <w:rFonts w:ascii="Times New Roman" w:hAnsi="Times New Roman" w:cs="Times New Roman"/>
          <w:color w:val="010000"/>
          <w:sz w:val="24"/>
          <w:szCs w:val="24"/>
        </w:rPr>
        <w:t>13)[15][16]</w:t>
      </w:r>
    </w:p>
    <w:p w14:paraId="4206990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belde sakinlerinin belediye hizmetleriyle ilgili görüş ve düşüncelerini tespit etmek amacıyla kamuoyu yoklaması ve araştırması yapabilir.</w:t>
      </w:r>
    </w:p>
    <w:p w14:paraId="12289C7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Belediye mallarına karşı suç işleyenler Devlet malına karşı suç işlemiş sayılır. 2886 sayılı </w:t>
      </w:r>
      <w:proofErr w:type="gramStart"/>
      <w:r w:rsidRPr="00C36E40">
        <w:rPr>
          <w:rFonts w:ascii="Times New Roman" w:hAnsi="Times New Roman" w:cs="Times New Roman"/>
          <w:color w:val="010000"/>
          <w:sz w:val="24"/>
          <w:szCs w:val="24"/>
        </w:rPr>
        <w:t>Devlet İhale Kanununun</w:t>
      </w:r>
      <w:proofErr w:type="gramEnd"/>
      <w:r w:rsidRPr="00C36E40">
        <w:rPr>
          <w:rFonts w:ascii="Times New Roman" w:hAnsi="Times New Roman" w:cs="Times New Roman"/>
          <w:color w:val="010000"/>
          <w:sz w:val="24"/>
          <w:szCs w:val="24"/>
        </w:rPr>
        <w:t xml:space="preserve"> 75 inci maddesi hükümleri belediye taşınmazları hakkında da uygulanır.</w:t>
      </w:r>
    </w:p>
    <w:p w14:paraId="3B07910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Belediyenin proje karşılığı borçlanma yoluyla elde ettiği gelirleri, şartlı bağışlar ve kamu hizmetlerinde fiilen kullanılan malları ile belediye tarafından tahsil edilen vergi, resim ve harç gelirleri haczedilemez.</w:t>
      </w:r>
    </w:p>
    <w:p w14:paraId="2C53361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10/9/2014-6552/121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İcra dairesince haciz kararı alınmadan önce belediyeden borca yeter miktarda haczedilebilecek mal gösterilmesi istenir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17]. On gün içinde yeterli mal beyan edilmemesi durumunda yapılacak haciz işlemi, alacak miktarını aşacak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15)şekilde yapılamaz.(15)</w:t>
      </w:r>
    </w:p>
    <w:p w14:paraId="0F4F294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 (Ek fıkra:22/12/2021-7349/10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Belediyeler, kendisinden izin veya ruhsat almak ya da hat kiralamak suretiyle çalışan ve toplu taşıma hizmeti yürüten gerçek ve tüzel kişilere; nüfus, hattın uzunluğu ve hattı kullanan sayısı kriterlerini esas alarak tespit edeceği hatlardaki toplu taşıma hizmetlerinden ücretsiz veya indirimli olarak yararlananlara ilişkin gelir desteği ödemesi yapabilir.”</w:t>
      </w:r>
    </w:p>
    <w:p w14:paraId="0697A01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“Meclisin görev ve yetkileri</w:t>
      </w:r>
    </w:p>
    <w:p w14:paraId="01E4A96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18- Belediye meclisinin görev ve yetkileri şunlardır:</w:t>
      </w:r>
    </w:p>
    <w:p w14:paraId="3C42DC1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 Stratejik plân ile yatırım ve çalışma programlarını, belediye faaliyetlerinin ve </w:t>
      </w:r>
      <w:proofErr w:type="spellStart"/>
      <w:r w:rsidRPr="00C36E40">
        <w:rPr>
          <w:rFonts w:ascii="Times New Roman" w:hAnsi="Times New Roman" w:cs="Times New Roman"/>
          <w:color w:val="010000"/>
          <w:sz w:val="24"/>
          <w:szCs w:val="24"/>
        </w:rPr>
        <w:t>per-sonelinin</w:t>
      </w:r>
      <w:proofErr w:type="spellEnd"/>
      <w:r w:rsidRPr="00C36E40">
        <w:rPr>
          <w:rFonts w:ascii="Times New Roman" w:hAnsi="Times New Roman" w:cs="Times New Roman"/>
          <w:color w:val="010000"/>
          <w:sz w:val="24"/>
          <w:szCs w:val="24"/>
        </w:rPr>
        <w:t xml:space="preserve"> performans ölçütlerini görüşmek ve kabul etmek.</w:t>
      </w:r>
    </w:p>
    <w:p w14:paraId="6C01F66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 Bütçe ve </w:t>
      </w:r>
      <w:proofErr w:type="spellStart"/>
      <w:r w:rsidRPr="00C36E40">
        <w:rPr>
          <w:rFonts w:ascii="Times New Roman" w:hAnsi="Times New Roman" w:cs="Times New Roman"/>
          <w:color w:val="010000"/>
          <w:sz w:val="24"/>
          <w:szCs w:val="24"/>
        </w:rPr>
        <w:t>kesinhesabı</w:t>
      </w:r>
      <w:proofErr w:type="spellEnd"/>
      <w:r w:rsidRPr="00C36E40">
        <w:rPr>
          <w:rFonts w:ascii="Times New Roman" w:hAnsi="Times New Roman" w:cs="Times New Roman"/>
          <w:color w:val="010000"/>
          <w:sz w:val="24"/>
          <w:szCs w:val="24"/>
        </w:rPr>
        <w:t xml:space="preserve"> kabul etmek, bütçede kurumsal kodlama yapılan birimler ile fonksiyonel sınıflandırmanın birinci düzeyleri arasında aktarma yapmak.</w:t>
      </w:r>
    </w:p>
    <w:p w14:paraId="2256F06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 Belediyenin imar plânlarını görüşmek ve onaylamak, büyükşehir ve il </w:t>
      </w:r>
      <w:proofErr w:type="spellStart"/>
      <w:r w:rsidRPr="00C36E40">
        <w:rPr>
          <w:rFonts w:ascii="Times New Roman" w:hAnsi="Times New Roman" w:cs="Times New Roman"/>
          <w:color w:val="010000"/>
          <w:sz w:val="24"/>
          <w:szCs w:val="24"/>
        </w:rPr>
        <w:t>belediyele</w:t>
      </w:r>
      <w:proofErr w:type="spellEnd"/>
      <w:r w:rsidRPr="00C36E40">
        <w:rPr>
          <w:rFonts w:ascii="Times New Roman" w:hAnsi="Times New Roman" w:cs="Times New Roman"/>
          <w:color w:val="010000"/>
          <w:sz w:val="24"/>
          <w:szCs w:val="24"/>
        </w:rPr>
        <w:t xml:space="preserve">-rinde il çevre düzeni plânını kabul etmek. (Ek cümle: 1/7/2006-5538/29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 sınır-</w:t>
      </w:r>
      <w:proofErr w:type="spellStart"/>
      <w:r w:rsidRPr="00C36E40">
        <w:rPr>
          <w:rFonts w:ascii="Times New Roman" w:hAnsi="Times New Roman" w:cs="Times New Roman"/>
          <w:color w:val="010000"/>
          <w:sz w:val="24"/>
          <w:szCs w:val="24"/>
        </w:rPr>
        <w:t>ları</w:t>
      </w:r>
      <w:proofErr w:type="spellEnd"/>
      <w:r w:rsidRPr="00C36E40">
        <w:rPr>
          <w:rFonts w:ascii="Times New Roman" w:hAnsi="Times New Roman" w:cs="Times New Roman"/>
          <w:color w:val="010000"/>
          <w:sz w:val="24"/>
          <w:szCs w:val="24"/>
        </w:rPr>
        <w:t xml:space="preserve"> il sınırı olan Büyükşehir Belediyelerinde il çevre düzeni planı ilgili Büyükşehir Belediye-</w:t>
      </w:r>
      <w:proofErr w:type="spellStart"/>
      <w:r w:rsidRPr="00C36E40">
        <w:rPr>
          <w:rFonts w:ascii="Times New Roman" w:hAnsi="Times New Roman" w:cs="Times New Roman"/>
          <w:color w:val="010000"/>
          <w:sz w:val="24"/>
          <w:szCs w:val="24"/>
        </w:rPr>
        <w:t>leri</w:t>
      </w:r>
      <w:proofErr w:type="spellEnd"/>
      <w:r w:rsidRPr="00C36E40">
        <w:rPr>
          <w:rFonts w:ascii="Times New Roman" w:hAnsi="Times New Roman" w:cs="Times New Roman"/>
          <w:color w:val="010000"/>
          <w:sz w:val="24"/>
          <w:szCs w:val="24"/>
        </w:rPr>
        <w:t xml:space="preserve"> tarafından yapılır veya yaptırılır ve doğrudan Belediye Meclisi tarafından onaylanır.</w:t>
      </w:r>
    </w:p>
    <w:p w14:paraId="7C50E27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Borçlanmaya karar vermek.</w:t>
      </w:r>
    </w:p>
    <w:p w14:paraId="460E2ED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w:t>
      </w:r>
      <w:proofErr w:type="spellStart"/>
      <w:r w:rsidRPr="00C36E40">
        <w:rPr>
          <w:rFonts w:ascii="Times New Roman" w:hAnsi="Times New Roman" w:cs="Times New Roman"/>
          <w:color w:val="010000"/>
          <w:sz w:val="24"/>
          <w:szCs w:val="24"/>
        </w:rPr>
        <w:t>lı</w:t>
      </w:r>
      <w:proofErr w:type="spellEnd"/>
      <w:r w:rsidRPr="00C36E40">
        <w:rPr>
          <w:rFonts w:ascii="Times New Roman" w:hAnsi="Times New Roman" w:cs="Times New Roman"/>
          <w:color w:val="010000"/>
          <w:sz w:val="24"/>
          <w:szCs w:val="24"/>
        </w:rPr>
        <w:t xml:space="preserve"> aynî hak tesisine karar vermek.</w:t>
      </w:r>
    </w:p>
    <w:p w14:paraId="29283FD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Kanunlarda vergi, resim, harç ve katılma payı konusu yapılmayan ve ilgililerin isteği-ne bağlı hizmetler için uygulanacak ücret tarifesini belirlemek.</w:t>
      </w:r>
    </w:p>
    <w:p w14:paraId="082591A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 Şartlı bağışları kabul etmek.</w:t>
      </w:r>
    </w:p>
    <w:p w14:paraId="245204F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h) Vergi, resim ve harçlar dışında kalan ve miktarı </w:t>
      </w:r>
      <w:proofErr w:type="spellStart"/>
      <w:r w:rsidRPr="00C36E40">
        <w:rPr>
          <w:rFonts w:ascii="Times New Roman" w:hAnsi="Times New Roman" w:cs="Times New Roman"/>
          <w:color w:val="010000"/>
          <w:sz w:val="24"/>
          <w:szCs w:val="24"/>
        </w:rPr>
        <w:t>beşbin</w:t>
      </w:r>
      <w:proofErr w:type="spellEnd"/>
      <w:r w:rsidRPr="00C36E40">
        <w:rPr>
          <w:rFonts w:ascii="Times New Roman" w:hAnsi="Times New Roman" w:cs="Times New Roman"/>
          <w:color w:val="010000"/>
          <w:sz w:val="24"/>
          <w:szCs w:val="24"/>
        </w:rPr>
        <w:t xml:space="preserve"> YTL'den fazla dava konusu olan belediye uyuşmazlıklarını sulh ile tasfiyeye, kabul ve feragate karar vermek.</w:t>
      </w:r>
    </w:p>
    <w:p w14:paraId="799477C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 Bütçe içi işletme ile 6762 sayılı </w:t>
      </w:r>
      <w:proofErr w:type="gramStart"/>
      <w:r w:rsidRPr="00C36E40">
        <w:rPr>
          <w:rFonts w:ascii="Times New Roman" w:hAnsi="Times New Roman" w:cs="Times New Roman"/>
          <w:color w:val="010000"/>
          <w:sz w:val="24"/>
          <w:szCs w:val="24"/>
        </w:rPr>
        <w:t>Türk Ticaret Kanununa</w:t>
      </w:r>
      <w:proofErr w:type="gramEnd"/>
      <w:r w:rsidRPr="00C36E40">
        <w:rPr>
          <w:rFonts w:ascii="Times New Roman" w:hAnsi="Times New Roman" w:cs="Times New Roman"/>
          <w:color w:val="010000"/>
          <w:sz w:val="24"/>
          <w:szCs w:val="24"/>
        </w:rPr>
        <w:t xml:space="preserve"> tâbi ortaklıklar kurulmasına veya bu ortaklıklardan ayrılmaya, sermaye artışına ve gayrimenkul yatırım ortaklığı kurulma-sına karar vermek.</w:t>
      </w:r>
    </w:p>
    <w:p w14:paraId="4FC2F7A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j) Belediye adına imtiyaz verilmesine ve belediye yatırımlarının yap-işlet veya yap-işlet-devret modeli ile yapılmasına; belediyeye ait şirket, işletme ve iştiraklerin özelleştirilmesine </w:t>
      </w:r>
      <w:proofErr w:type="spellStart"/>
      <w:r w:rsidRPr="00C36E40">
        <w:rPr>
          <w:rFonts w:ascii="Times New Roman" w:hAnsi="Times New Roman" w:cs="Times New Roman"/>
          <w:color w:val="010000"/>
          <w:sz w:val="24"/>
          <w:szCs w:val="24"/>
        </w:rPr>
        <w:t>ka-rar</w:t>
      </w:r>
      <w:proofErr w:type="spellEnd"/>
      <w:r w:rsidRPr="00C36E40">
        <w:rPr>
          <w:rFonts w:ascii="Times New Roman" w:hAnsi="Times New Roman" w:cs="Times New Roman"/>
          <w:color w:val="010000"/>
          <w:sz w:val="24"/>
          <w:szCs w:val="24"/>
        </w:rPr>
        <w:t xml:space="preserve"> vermek.</w:t>
      </w:r>
    </w:p>
    <w:p w14:paraId="05A3F26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 Meclis başkanlık divanını ve encümen üyeleri ile ihtisas komisyonları üyelerini seç-</w:t>
      </w:r>
      <w:proofErr w:type="spellStart"/>
      <w:r w:rsidRPr="00C36E40">
        <w:rPr>
          <w:rFonts w:ascii="Times New Roman" w:hAnsi="Times New Roman" w:cs="Times New Roman"/>
          <w:color w:val="010000"/>
          <w:sz w:val="24"/>
          <w:szCs w:val="24"/>
        </w:rPr>
        <w:t>mek</w:t>
      </w:r>
      <w:proofErr w:type="spellEnd"/>
      <w:r w:rsidRPr="00C36E40">
        <w:rPr>
          <w:rFonts w:ascii="Times New Roman" w:hAnsi="Times New Roman" w:cs="Times New Roman"/>
          <w:color w:val="010000"/>
          <w:sz w:val="24"/>
          <w:szCs w:val="24"/>
        </w:rPr>
        <w:t>.</w:t>
      </w:r>
    </w:p>
    <w:p w14:paraId="7D9805E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l) Norm kadro çerçevesinde belediyenin ve bağlı kuruluşlarının kadrolarının ihdas, iptal ve değiştirilmesine karar vermek.</w:t>
      </w:r>
    </w:p>
    <w:p w14:paraId="4C26711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m) Belediye tarafından çıkarılacak yönetmelikleri kabul etmek.</w:t>
      </w:r>
    </w:p>
    <w:p w14:paraId="79CE406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 Meydan, cadde, sokak, park, tesis ve benzerlerine ad vermek; mahalle kurulması, kaldırılması, birleştirilmesi, adlarıyla sınırlarının tespiti ve değiştirilmesine karar vermek; bel-deyi tanıtıcı amblem, flama ve benzerlerini kabul etmek.</w:t>
      </w:r>
    </w:p>
    <w:p w14:paraId="788A55B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o) Diğer mahallî idarelerle birlik kurulmasına, kurulmuş birliklere katılmaya veya ayrılmaya karar vermek.</w:t>
      </w:r>
    </w:p>
    <w:p w14:paraId="6E07F9B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p) Yurt içindeki ve Çevre ve Şehircilik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w:t>
      </w:r>
      <w:proofErr w:type="gramStart"/>
      <w:r w:rsidRPr="00C36E40">
        <w:rPr>
          <w:rFonts w:ascii="Times New Roman" w:hAnsi="Times New Roman" w:cs="Times New Roman"/>
          <w:color w:val="010000"/>
          <w:sz w:val="24"/>
          <w:szCs w:val="24"/>
        </w:rPr>
        <w:t>vermek.[</w:t>
      </w:r>
      <w:proofErr w:type="gramEnd"/>
      <w:r w:rsidRPr="00C36E40">
        <w:rPr>
          <w:rFonts w:ascii="Times New Roman" w:hAnsi="Times New Roman" w:cs="Times New Roman"/>
          <w:color w:val="010000"/>
          <w:sz w:val="24"/>
          <w:szCs w:val="24"/>
        </w:rPr>
        <w:t>19]</w:t>
      </w:r>
    </w:p>
    <w:p w14:paraId="4303DB6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r) Fahrî </w:t>
      </w:r>
      <w:proofErr w:type="spellStart"/>
      <w:r w:rsidRPr="00C36E40">
        <w:rPr>
          <w:rFonts w:ascii="Times New Roman" w:hAnsi="Times New Roman" w:cs="Times New Roman"/>
          <w:color w:val="010000"/>
          <w:sz w:val="24"/>
          <w:szCs w:val="24"/>
        </w:rPr>
        <w:t>hemşehrilik</w:t>
      </w:r>
      <w:proofErr w:type="spellEnd"/>
      <w:r w:rsidRPr="00C36E40">
        <w:rPr>
          <w:rFonts w:ascii="Times New Roman" w:hAnsi="Times New Roman" w:cs="Times New Roman"/>
          <w:color w:val="010000"/>
          <w:sz w:val="24"/>
          <w:szCs w:val="24"/>
        </w:rPr>
        <w:t xml:space="preserve"> payesi ve beratı vermek.</w:t>
      </w:r>
    </w:p>
    <w:p w14:paraId="0604533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 Belediye başkanıyla encümen arasındaki anlaşmazlıkları karara bağlamak.</w:t>
      </w:r>
    </w:p>
    <w:p w14:paraId="6EF8135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 Mücavir alanlara belediye hizmetlerinin götürülmesine karar vermek.</w:t>
      </w:r>
    </w:p>
    <w:p w14:paraId="3E0A74E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u) İmar plânlarına uygun şekilde hazırlanmış belediye imar programlarını görüşerek kabul etmek.”</w:t>
      </w:r>
    </w:p>
    <w:p w14:paraId="5AB82B1D" w14:textId="2B606FCE"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“Borçlanma</w:t>
      </w:r>
    </w:p>
    <w:p w14:paraId="665AE22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Madde 68- Belediye, görev ve hizmetlerinin gerektirdiği giderleri karşılamak amacıyla aşağıda belirtilen </w:t>
      </w:r>
      <w:proofErr w:type="spellStart"/>
      <w:r w:rsidRPr="00C36E40">
        <w:rPr>
          <w:rFonts w:ascii="Times New Roman" w:hAnsi="Times New Roman" w:cs="Times New Roman"/>
          <w:color w:val="010000"/>
          <w:sz w:val="24"/>
          <w:szCs w:val="24"/>
        </w:rPr>
        <w:t>usûl</w:t>
      </w:r>
      <w:proofErr w:type="spellEnd"/>
      <w:r w:rsidRPr="00C36E40">
        <w:rPr>
          <w:rFonts w:ascii="Times New Roman" w:hAnsi="Times New Roman" w:cs="Times New Roman"/>
          <w:color w:val="010000"/>
          <w:sz w:val="24"/>
          <w:szCs w:val="24"/>
        </w:rPr>
        <w:t xml:space="preserve"> ve esaslara göre borçlanma yapabilir ve tahvil ihraç edebilir:</w:t>
      </w:r>
    </w:p>
    <w:p w14:paraId="47A3049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Dış borçlanma, 4749 sayılı Kamu Finansmanı ve Borç Yönetiminin Düzenlenmesi Hakkında Kanun hükümleri çerçevesinde sadece belediyenin yatırım programında yer alan projelerinin finansmanı amacıyla yapılabilir.</w:t>
      </w:r>
    </w:p>
    <w:p w14:paraId="53F378C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İller Bankasından yatırım kredisi ve nakit kredi kullanan belediye, ödeme plânını bu bankaya sunmak zorundadır. İller Bankası hazırlanan geri ödeme plânını yeterli görmediği belediyenin kredi isteklerini reddeder.</w:t>
      </w:r>
    </w:p>
    <w:p w14:paraId="3E6C7FE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c) Tahvil ihracı, yatırım programında yer alan projelerin finansmanı için ilgili mevzuat hükümleri uyarınca yapılır.</w:t>
      </w:r>
    </w:p>
    <w:p w14:paraId="637350B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 Belediye ve bağlı kuruluşları ile bunların sermayesinin yüzde ellisinden fazlasına </w:t>
      </w:r>
      <w:proofErr w:type="spellStart"/>
      <w:r w:rsidRPr="00C36E40">
        <w:rPr>
          <w:rFonts w:ascii="Times New Roman" w:hAnsi="Times New Roman" w:cs="Times New Roman"/>
          <w:color w:val="010000"/>
          <w:sz w:val="24"/>
          <w:szCs w:val="24"/>
        </w:rPr>
        <w:t>sa-hip</w:t>
      </w:r>
      <w:proofErr w:type="spellEnd"/>
      <w:r w:rsidRPr="00C36E40">
        <w:rPr>
          <w:rFonts w:ascii="Times New Roman" w:hAnsi="Times New Roman" w:cs="Times New Roman"/>
          <w:color w:val="010000"/>
          <w:sz w:val="24"/>
          <w:szCs w:val="24"/>
        </w:rPr>
        <w:t xml:space="preserve"> oldukları şirketlerin, faiz dâhil iç ve dış borç stok tutarı, en son kesinleşmiş bütçe gelirleri toplamının 213 sayılı Vergi Usul Kanununa göre belirlenecek yeniden değerleme oranıyla artı-</w:t>
      </w:r>
      <w:proofErr w:type="spellStart"/>
      <w:r w:rsidRPr="00C36E40">
        <w:rPr>
          <w:rFonts w:ascii="Times New Roman" w:hAnsi="Times New Roman" w:cs="Times New Roman"/>
          <w:color w:val="010000"/>
          <w:sz w:val="24"/>
          <w:szCs w:val="24"/>
        </w:rPr>
        <w:t>rılan</w:t>
      </w:r>
      <w:proofErr w:type="spellEnd"/>
      <w:r w:rsidRPr="00C36E40">
        <w:rPr>
          <w:rFonts w:ascii="Times New Roman" w:hAnsi="Times New Roman" w:cs="Times New Roman"/>
          <w:color w:val="010000"/>
          <w:sz w:val="24"/>
          <w:szCs w:val="24"/>
        </w:rPr>
        <w:t xml:space="preserve"> miktarını aşamaz. Bu miktar büyükşehir belediyeleri için bir buçuk kat olarak uygulanır.</w:t>
      </w:r>
    </w:p>
    <w:p w14:paraId="59ECD5E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 Belediye ve bağlı kuruluşları ile bunların sermayesinin yüzde ellisinden fazlasına </w:t>
      </w:r>
      <w:proofErr w:type="spellStart"/>
      <w:r w:rsidRPr="00C36E40">
        <w:rPr>
          <w:rFonts w:ascii="Times New Roman" w:hAnsi="Times New Roman" w:cs="Times New Roman"/>
          <w:color w:val="010000"/>
          <w:sz w:val="24"/>
          <w:szCs w:val="24"/>
        </w:rPr>
        <w:t>sa-hip</w:t>
      </w:r>
      <w:proofErr w:type="spellEnd"/>
      <w:r w:rsidRPr="00C36E40">
        <w:rPr>
          <w:rFonts w:ascii="Times New Roman" w:hAnsi="Times New Roman" w:cs="Times New Roman"/>
          <w:color w:val="010000"/>
          <w:sz w:val="24"/>
          <w:szCs w:val="24"/>
        </w:rPr>
        <w:t xml:space="preserve">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w:t>
      </w:r>
      <w:r w:rsidRPr="00C36E40">
        <w:rPr>
          <w:rFonts w:ascii="Times New Roman" w:hAnsi="Times New Roman" w:cs="Times New Roman"/>
          <w:color w:val="010000"/>
          <w:sz w:val="24"/>
          <w:szCs w:val="24"/>
        </w:rPr>
        <w:lastRenderedPageBreak/>
        <w:t>ise meclis üye tam sayısının salt çoğunluğunun kararı ve Çevre, Şehircilik ve İklim Değişikli-</w:t>
      </w:r>
      <w:proofErr w:type="spellStart"/>
      <w:r w:rsidRPr="00C36E40">
        <w:rPr>
          <w:rFonts w:ascii="Times New Roman" w:hAnsi="Times New Roman" w:cs="Times New Roman"/>
          <w:color w:val="010000"/>
          <w:sz w:val="24"/>
          <w:szCs w:val="24"/>
        </w:rPr>
        <w:t>ği</w:t>
      </w:r>
      <w:proofErr w:type="spellEnd"/>
      <w:r w:rsidRPr="00C36E40">
        <w:rPr>
          <w:rFonts w:ascii="Times New Roman" w:hAnsi="Times New Roman" w:cs="Times New Roman"/>
          <w:color w:val="010000"/>
          <w:sz w:val="24"/>
          <w:szCs w:val="24"/>
        </w:rPr>
        <w:t xml:space="preserve"> Bakanlığının onayı ile yapabilir.[34][35]</w:t>
      </w:r>
    </w:p>
    <w:p w14:paraId="03B7490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Belediyelerin ileri teknoloji ve büyük tutarda maddî kaynak gerektiren alt yapı yatı-</w:t>
      </w:r>
      <w:proofErr w:type="spellStart"/>
      <w:r w:rsidRPr="00C36E40">
        <w:rPr>
          <w:rFonts w:ascii="Times New Roman" w:hAnsi="Times New Roman" w:cs="Times New Roman"/>
          <w:color w:val="010000"/>
          <w:sz w:val="24"/>
          <w:szCs w:val="24"/>
        </w:rPr>
        <w:t>rımlarında</w:t>
      </w:r>
      <w:proofErr w:type="spellEnd"/>
      <w:r w:rsidRPr="00C36E40">
        <w:rPr>
          <w:rFonts w:ascii="Times New Roman" w:hAnsi="Times New Roman" w:cs="Times New Roman"/>
          <w:color w:val="010000"/>
          <w:sz w:val="24"/>
          <w:szCs w:val="24"/>
        </w:rPr>
        <w:t xml:space="preserve"> Cumhurbaşkanınca kabul edilen projeleri için yapılacak borçlanmalar (d) ben-dindeki miktarın hesaplanmasında dikkate alınmaz. Dış kaynak gerektiren projelerde Hazine ve Maliye Bakanlığının görüşü </w:t>
      </w:r>
      <w:proofErr w:type="gramStart"/>
      <w:r w:rsidRPr="00C36E40">
        <w:rPr>
          <w:rFonts w:ascii="Times New Roman" w:hAnsi="Times New Roman" w:cs="Times New Roman"/>
          <w:color w:val="010000"/>
          <w:sz w:val="24"/>
          <w:szCs w:val="24"/>
        </w:rPr>
        <w:t>alınır.[</w:t>
      </w:r>
      <w:proofErr w:type="gramEnd"/>
      <w:r w:rsidRPr="00C36E40">
        <w:rPr>
          <w:rFonts w:ascii="Times New Roman" w:hAnsi="Times New Roman" w:cs="Times New Roman"/>
          <w:color w:val="010000"/>
          <w:sz w:val="24"/>
          <w:szCs w:val="24"/>
        </w:rPr>
        <w:t>36][37]</w:t>
      </w:r>
    </w:p>
    <w:p w14:paraId="297A848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 (Ek:30/3/2023-7446/7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Belediyeler ve bağlı kuruluşları ile bunların sermayesinin yüzde ellisinden fazlasına sahip oldukları şirketler tarafından Avrupa Birliği ile katılım öncesi mali işbirliği çerçevesinde desteklenen projelerin finansmanı için yapılan borçlanmalar, çok taraflı yatırım ve kalkınma bankaları ile yabancı devlet kuruluşlarından doğrudan veya İller Bankası Anonim Şirketi aracılığıyla yapılan borçlanmalar ve Su Kanalizasyon ve Altyapı Projesi (SUKAP) kapsa-</w:t>
      </w:r>
      <w:proofErr w:type="spellStart"/>
      <w:r w:rsidRPr="00C36E40">
        <w:rPr>
          <w:rFonts w:ascii="Times New Roman" w:hAnsi="Times New Roman" w:cs="Times New Roman"/>
          <w:color w:val="010000"/>
          <w:sz w:val="24"/>
          <w:szCs w:val="24"/>
        </w:rPr>
        <w:t>mında</w:t>
      </w:r>
      <w:proofErr w:type="spellEnd"/>
      <w:r w:rsidRPr="00C36E40">
        <w:rPr>
          <w:rFonts w:ascii="Times New Roman" w:hAnsi="Times New Roman" w:cs="Times New Roman"/>
          <w:color w:val="010000"/>
          <w:sz w:val="24"/>
          <w:szCs w:val="24"/>
        </w:rPr>
        <w:t xml:space="preserve"> yürütülecek işler için İller Bankası Anonim Şirketinden yapılan borçlanmalar (d) bendindeki miktarın hesaplanma-</w:t>
      </w:r>
      <w:proofErr w:type="spellStart"/>
      <w:r w:rsidRPr="00C36E40">
        <w:rPr>
          <w:rFonts w:ascii="Times New Roman" w:hAnsi="Times New Roman" w:cs="Times New Roman"/>
          <w:color w:val="010000"/>
          <w:sz w:val="24"/>
          <w:szCs w:val="24"/>
        </w:rPr>
        <w:t>sında</w:t>
      </w:r>
      <w:proofErr w:type="spellEnd"/>
      <w:r w:rsidRPr="00C36E40">
        <w:rPr>
          <w:rFonts w:ascii="Times New Roman" w:hAnsi="Times New Roman" w:cs="Times New Roman"/>
          <w:color w:val="010000"/>
          <w:sz w:val="24"/>
          <w:szCs w:val="24"/>
        </w:rPr>
        <w:t xml:space="preserve"> dikkate alınmaz.</w:t>
      </w:r>
    </w:p>
    <w:p w14:paraId="5C3A7B0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Yukarıda belirtilen </w:t>
      </w:r>
      <w:proofErr w:type="spellStart"/>
      <w:r w:rsidRPr="00C36E40">
        <w:rPr>
          <w:rFonts w:ascii="Times New Roman" w:hAnsi="Times New Roman" w:cs="Times New Roman"/>
          <w:color w:val="010000"/>
          <w:sz w:val="24"/>
          <w:szCs w:val="24"/>
        </w:rPr>
        <w:t>usûl</w:t>
      </w:r>
      <w:proofErr w:type="spellEnd"/>
      <w:r w:rsidRPr="00C36E40">
        <w:rPr>
          <w:rFonts w:ascii="Times New Roman" w:hAnsi="Times New Roman" w:cs="Times New Roman"/>
          <w:color w:val="010000"/>
          <w:sz w:val="24"/>
          <w:szCs w:val="24"/>
        </w:rPr>
        <w:t xml:space="preserve"> ve esaslara aykırı olarak borçlanan belediye yetkilileri hakkın-</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fiilleri daha ağır bir cezayı gerektirmeyen durumlarda 5237 sayılı Türk Ceza Kanununun görevi kötüye kullanmaya ilişkin hükümleri uygulanır.</w:t>
      </w:r>
    </w:p>
    <w:p w14:paraId="4A8F2C9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varlık ve yükümlülüklerinin ayrıntılı bir şekilde yer aldığı malî tablolarını üçer aylık dönemler hâlinde Çevre, Şehircilik ve İklim Değişikliği Bakanlığı, Hazine ve Maliye Bakanlığı ile Strateji ve Bütçe Başkanlığına gönderir.”</w:t>
      </w:r>
    </w:p>
    <w:p w14:paraId="493DE82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Kentsel dönüşüm ve gelişim </w:t>
      </w:r>
      <w:proofErr w:type="gramStart"/>
      <w:r w:rsidRPr="00C36E40">
        <w:rPr>
          <w:rFonts w:ascii="Times New Roman" w:hAnsi="Times New Roman" w:cs="Times New Roman"/>
          <w:color w:val="010000"/>
          <w:sz w:val="24"/>
          <w:szCs w:val="24"/>
        </w:rPr>
        <w:t>alanı[</w:t>
      </w:r>
      <w:proofErr w:type="gramEnd"/>
      <w:r w:rsidRPr="00C36E40">
        <w:rPr>
          <w:rFonts w:ascii="Times New Roman" w:hAnsi="Times New Roman" w:cs="Times New Roman"/>
          <w:color w:val="010000"/>
          <w:sz w:val="24"/>
          <w:szCs w:val="24"/>
        </w:rPr>
        <w:t>41]</w:t>
      </w:r>
    </w:p>
    <w:p w14:paraId="6700EFC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Madde 73- (Değişik: 17/6/2010-5998/1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w:t>
      </w:r>
    </w:p>
    <w:p w14:paraId="29FB483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w:t>
      </w:r>
      <w:proofErr w:type="spellStart"/>
      <w:r w:rsidRPr="00C36E40">
        <w:rPr>
          <w:rFonts w:ascii="Times New Roman" w:hAnsi="Times New Roman" w:cs="Times New Roman"/>
          <w:color w:val="010000"/>
          <w:sz w:val="24"/>
          <w:szCs w:val="24"/>
        </w:rPr>
        <w:t>kusunu</w:t>
      </w:r>
      <w:proofErr w:type="spellEnd"/>
      <w:r w:rsidRPr="00C36E40">
        <w:rPr>
          <w:rFonts w:ascii="Times New Roman" w:hAnsi="Times New Roman" w:cs="Times New Roman"/>
          <w:color w:val="010000"/>
          <w:sz w:val="24"/>
          <w:szCs w:val="24"/>
        </w:rPr>
        <w:t xml:space="preserve"> korumak veya deprem riskine karşı tedbirler almak amacıyla kentsel dönüşüm ve </w:t>
      </w:r>
      <w:proofErr w:type="spellStart"/>
      <w:r w:rsidRPr="00C36E40">
        <w:rPr>
          <w:rFonts w:ascii="Times New Roman" w:hAnsi="Times New Roman" w:cs="Times New Roman"/>
          <w:color w:val="010000"/>
          <w:sz w:val="24"/>
          <w:szCs w:val="24"/>
        </w:rPr>
        <w:t>geli-şim</w:t>
      </w:r>
      <w:proofErr w:type="spellEnd"/>
      <w:r w:rsidRPr="00C36E40">
        <w:rPr>
          <w:rFonts w:ascii="Times New Roman" w:hAnsi="Times New Roman" w:cs="Times New Roman"/>
          <w:color w:val="010000"/>
          <w:sz w:val="24"/>
          <w:szCs w:val="24"/>
        </w:rPr>
        <w:t xml:space="preserve"> projeleri uygulayabilir. Bir alanın kentsel dönüşüm ve gelişim alanı olarak ilan edilebilmesi için yukarıda sayılan hususlardan birinin veya </w:t>
      </w:r>
      <w:proofErr w:type="gramStart"/>
      <w:r w:rsidRPr="00C36E40">
        <w:rPr>
          <w:rFonts w:ascii="Times New Roman" w:hAnsi="Times New Roman" w:cs="Times New Roman"/>
          <w:color w:val="010000"/>
          <w:sz w:val="24"/>
          <w:szCs w:val="24"/>
        </w:rPr>
        <w:t>bir kaçının</w:t>
      </w:r>
      <w:proofErr w:type="gramEnd"/>
      <w:r w:rsidRPr="00C36E40">
        <w:rPr>
          <w:rFonts w:ascii="Times New Roman" w:hAnsi="Times New Roman" w:cs="Times New Roman"/>
          <w:color w:val="010000"/>
          <w:sz w:val="24"/>
          <w:szCs w:val="24"/>
        </w:rPr>
        <w:t xml:space="preserve"> gerçekleşmesi ve bu alanın belediye veya mücavir alan sınırları içerisinde bulunması şarttır. Ancak, kamunun mülkiyetinde veya kullanımında olan yerlerde kentsel dönüşüm ve gelişim proje alanı ilan edilebilmesi ve uygula-</w:t>
      </w:r>
      <w:proofErr w:type="spellStart"/>
      <w:r w:rsidRPr="00C36E40">
        <w:rPr>
          <w:rFonts w:ascii="Times New Roman" w:hAnsi="Times New Roman" w:cs="Times New Roman"/>
          <w:color w:val="010000"/>
          <w:sz w:val="24"/>
          <w:szCs w:val="24"/>
        </w:rPr>
        <w:t>ma</w:t>
      </w:r>
      <w:proofErr w:type="spellEnd"/>
      <w:r w:rsidRPr="00C36E40">
        <w:rPr>
          <w:rFonts w:ascii="Times New Roman" w:hAnsi="Times New Roman" w:cs="Times New Roman"/>
          <w:color w:val="010000"/>
          <w:sz w:val="24"/>
          <w:szCs w:val="24"/>
        </w:rPr>
        <w:t xml:space="preserve"> yapılabilmesi için ilgili belediyenin talebi ve Cumhurbaşkanınca bu yönde karar alınması </w:t>
      </w:r>
      <w:proofErr w:type="gramStart"/>
      <w:r w:rsidRPr="00C36E40">
        <w:rPr>
          <w:rFonts w:ascii="Times New Roman" w:hAnsi="Times New Roman" w:cs="Times New Roman"/>
          <w:color w:val="010000"/>
          <w:sz w:val="24"/>
          <w:szCs w:val="24"/>
        </w:rPr>
        <w:t>şarttır.(</w:t>
      </w:r>
      <w:proofErr w:type="gramEnd"/>
      <w:r w:rsidRPr="00C36E40">
        <w:rPr>
          <w:rFonts w:ascii="Times New Roman" w:hAnsi="Times New Roman" w:cs="Times New Roman"/>
          <w:color w:val="010000"/>
          <w:sz w:val="24"/>
          <w:szCs w:val="24"/>
        </w:rPr>
        <w:t>36)[42]</w:t>
      </w:r>
    </w:p>
    <w:p w14:paraId="280E0BD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Toplamı 5 hektardan az ol-</w:t>
      </w:r>
      <w:proofErr w:type="spellStart"/>
      <w:r w:rsidRPr="00C36E40">
        <w:rPr>
          <w:rFonts w:ascii="Times New Roman" w:hAnsi="Times New Roman" w:cs="Times New Roman"/>
          <w:color w:val="010000"/>
          <w:sz w:val="24"/>
          <w:szCs w:val="24"/>
        </w:rPr>
        <w:t>mamak</w:t>
      </w:r>
      <w:proofErr w:type="spellEnd"/>
      <w:r w:rsidRPr="00C36E40">
        <w:rPr>
          <w:rFonts w:ascii="Times New Roman" w:hAnsi="Times New Roman" w:cs="Times New Roman"/>
          <w:color w:val="010000"/>
          <w:sz w:val="24"/>
          <w:szCs w:val="24"/>
        </w:rPr>
        <w:t xml:space="preserve"> kaydı ile proje alanı ile ilişkili birden fazla yer tek bir dönüşüm alanı olarak </w:t>
      </w:r>
      <w:proofErr w:type="spellStart"/>
      <w:r w:rsidRPr="00C36E40">
        <w:rPr>
          <w:rFonts w:ascii="Times New Roman" w:hAnsi="Times New Roman" w:cs="Times New Roman"/>
          <w:color w:val="010000"/>
          <w:sz w:val="24"/>
          <w:szCs w:val="24"/>
        </w:rPr>
        <w:t>belirlenebi</w:t>
      </w:r>
      <w:proofErr w:type="spellEnd"/>
      <w:r w:rsidRPr="00C36E40">
        <w:rPr>
          <w:rFonts w:ascii="Times New Roman" w:hAnsi="Times New Roman" w:cs="Times New Roman"/>
          <w:color w:val="010000"/>
          <w:sz w:val="24"/>
          <w:szCs w:val="24"/>
        </w:rPr>
        <w:t>-lir.</w:t>
      </w:r>
    </w:p>
    <w:p w14:paraId="3DE846B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Büyükşehir belediye ve mücavir alan sınırları içinde kentsel dönüşüm ve gelişim projesi alanı ilan etmeye büyükşehir belediyeleri yetkilidir. Büyükşehir belediye meclisince uygun </w:t>
      </w:r>
      <w:proofErr w:type="spellStart"/>
      <w:r w:rsidRPr="00C36E40">
        <w:rPr>
          <w:rFonts w:ascii="Times New Roman" w:hAnsi="Times New Roman" w:cs="Times New Roman"/>
          <w:color w:val="010000"/>
          <w:sz w:val="24"/>
          <w:szCs w:val="24"/>
        </w:rPr>
        <w:t>gö-rülmesi</w:t>
      </w:r>
      <w:proofErr w:type="spellEnd"/>
      <w:r w:rsidRPr="00C36E40">
        <w:rPr>
          <w:rFonts w:ascii="Times New Roman" w:hAnsi="Times New Roman" w:cs="Times New Roman"/>
          <w:color w:val="010000"/>
          <w:sz w:val="24"/>
          <w:szCs w:val="24"/>
        </w:rPr>
        <w:t xml:space="preserve"> halinde ilçe belediyeleri kendi sınırları içinde kentsel dönüşüm ve gelişim projeleri uy-</w:t>
      </w:r>
      <w:proofErr w:type="spellStart"/>
      <w:r w:rsidRPr="00C36E40">
        <w:rPr>
          <w:rFonts w:ascii="Times New Roman" w:hAnsi="Times New Roman" w:cs="Times New Roman"/>
          <w:color w:val="010000"/>
          <w:sz w:val="24"/>
          <w:szCs w:val="24"/>
        </w:rPr>
        <w:t>gulayabilir</w:t>
      </w:r>
      <w:proofErr w:type="spellEnd"/>
      <w:r w:rsidRPr="00C36E40">
        <w:rPr>
          <w:rFonts w:ascii="Times New Roman" w:hAnsi="Times New Roman" w:cs="Times New Roman"/>
          <w:color w:val="010000"/>
          <w:sz w:val="24"/>
          <w:szCs w:val="24"/>
        </w:rPr>
        <w:t>.</w:t>
      </w:r>
    </w:p>
    <w:p w14:paraId="12EDA2A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Büyükşehir belediyeleri tarafından yapılacak kentsel dönüşüm ve gelişim projelerine ilişkin her ölçekteki imar planı, parselasyon planı, bina inşaat ruhsatı, yapı kullanma izni ve benzeri tüm imar işlemleri ve 3/5/1985 tarihli ve 3194 sayılı </w:t>
      </w:r>
      <w:proofErr w:type="gramStart"/>
      <w:r w:rsidRPr="00C36E40">
        <w:rPr>
          <w:rFonts w:ascii="Times New Roman" w:hAnsi="Times New Roman" w:cs="Times New Roman"/>
          <w:color w:val="010000"/>
          <w:sz w:val="24"/>
          <w:szCs w:val="24"/>
        </w:rPr>
        <w:t>İmar Kanununda</w:t>
      </w:r>
      <w:proofErr w:type="gramEnd"/>
      <w:r w:rsidRPr="00C36E40">
        <w:rPr>
          <w:rFonts w:ascii="Times New Roman" w:hAnsi="Times New Roman" w:cs="Times New Roman"/>
          <w:color w:val="010000"/>
          <w:sz w:val="24"/>
          <w:szCs w:val="24"/>
        </w:rPr>
        <w:t xml:space="preserve"> belediyelere verilen yetkileri kullanmaya büyükşehir belediyeleri yetkilidir.</w:t>
      </w:r>
    </w:p>
    <w:p w14:paraId="41851DF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proje alanlarında bulunan yapıların boşaltılması, yıkımı ve kamulaştırılmasında anlaşma yolu esastır. Kentsel dönüşüm ve gelişim projesi kapsamında bulunan gayrimenkul sahipleri ve belediye tarafından açılacak davalar, mahkemelerde öncelik-le görüşülür ve karara bağlanır.</w:t>
      </w:r>
    </w:p>
    <w:p w14:paraId="2ADC0D1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Kentsel dönüşüm ve gelişim alanları içinde yer alan eğitim ve sağlık alanları hariç </w:t>
      </w:r>
      <w:proofErr w:type="spellStart"/>
      <w:r w:rsidRPr="00C36E40">
        <w:rPr>
          <w:rFonts w:ascii="Times New Roman" w:hAnsi="Times New Roman" w:cs="Times New Roman"/>
          <w:color w:val="010000"/>
          <w:sz w:val="24"/>
          <w:szCs w:val="24"/>
        </w:rPr>
        <w:t>ka-muya</w:t>
      </w:r>
      <w:proofErr w:type="spellEnd"/>
      <w:r w:rsidRPr="00C36E40">
        <w:rPr>
          <w:rFonts w:ascii="Times New Roman" w:hAnsi="Times New Roman" w:cs="Times New Roman"/>
          <w:color w:val="010000"/>
          <w:sz w:val="24"/>
          <w:szCs w:val="24"/>
        </w:rPr>
        <w:t xml:space="preserve"> ait gayrimenkuller harca esas değer üzerinden belediyelere devredilir. (Ek cüm-le:4/7/2019-7181/20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Devredilen bu gayrimenkuller için Cumhurbaşkanınca kentsel dönü-</w:t>
      </w:r>
      <w:proofErr w:type="spellStart"/>
      <w:r w:rsidRPr="00C36E40">
        <w:rPr>
          <w:rFonts w:ascii="Times New Roman" w:hAnsi="Times New Roman" w:cs="Times New Roman"/>
          <w:color w:val="010000"/>
          <w:sz w:val="24"/>
          <w:szCs w:val="24"/>
        </w:rPr>
        <w:t>şüm</w:t>
      </w:r>
      <w:proofErr w:type="spellEnd"/>
      <w:r w:rsidRPr="00C36E40">
        <w:rPr>
          <w:rFonts w:ascii="Times New Roman" w:hAnsi="Times New Roman" w:cs="Times New Roman"/>
          <w:color w:val="010000"/>
          <w:sz w:val="24"/>
          <w:szCs w:val="24"/>
        </w:rPr>
        <w:t xml:space="preserve"> ve gelişim alanı kararının alındığı tarihten itibaren </w:t>
      </w:r>
      <w:proofErr w:type="spellStart"/>
      <w:r w:rsidRPr="00C36E40">
        <w:rPr>
          <w:rFonts w:ascii="Times New Roman" w:hAnsi="Times New Roman" w:cs="Times New Roman"/>
          <w:color w:val="010000"/>
          <w:sz w:val="24"/>
          <w:szCs w:val="24"/>
        </w:rPr>
        <w:t>ecrimisil</w:t>
      </w:r>
      <w:proofErr w:type="spellEnd"/>
      <w:r w:rsidRPr="00C36E40">
        <w:rPr>
          <w:rFonts w:ascii="Times New Roman" w:hAnsi="Times New Roman" w:cs="Times New Roman"/>
          <w:color w:val="010000"/>
          <w:sz w:val="24"/>
          <w:szCs w:val="24"/>
        </w:rPr>
        <w:t xml:space="preserve"> tahakkuk ettirilmez, tahakkuk ettirilen </w:t>
      </w:r>
      <w:proofErr w:type="spellStart"/>
      <w:r w:rsidRPr="00C36E40">
        <w:rPr>
          <w:rFonts w:ascii="Times New Roman" w:hAnsi="Times New Roman" w:cs="Times New Roman"/>
          <w:color w:val="010000"/>
          <w:sz w:val="24"/>
          <w:szCs w:val="24"/>
        </w:rPr>
        <w:t>ecrimisiller</w:t>
      </w:r>
      <w:proofErr w:type="spellEnd"/>
      <w:r w:rsidRPr="00C36E40">
        <w:rPr>
          <w:rFonts w:ascii="Times New Roman" w:hAnsi="Times New Roman" w:cs="Times New Roman"/>
          <w:color w:val="010000"/>
          <w:sz w:val="24"/>
          <w:szCs w:val="24"/>
        </w:rPr>
        <w:t xml:space="preserve"> terkin edilir, tahsil edilenler ise iade edilir. Kentsel dönüşüm ve gelişim proje alanlarında yıkılarak yeniden yapılacak münferit yapılarda ilgili vergi, resim ve harçların dörtte biri alınır.</w:t>
      </w:r>
    </w:p>
    <w:p w14:paraId="56EDE15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proje alanlarındaki gayrimenkul sahipleri ve 24/2/1984 ta-</w:t>
      </w:r>
      <w:proofErr w:type="spellStart"/>
      <w:r w:rsidRPr="00C36E40">
        <w:rPr>
          <w:rFonts w:ascii="Times New Roman" w:hAnsi="Times New Roman" w:cs="Times New Roman"/>
          <w:color w:val="010000"/>
          <w:sz w:val="24"/>
          <w:szCs w:val="24"/>
        </w:rPr>
        <w:t>rihli</w:t>
      </w:r>
      <w:proofErr w:type="spellEnd"/>
      <w:r w:rsidRPr="00C36E40">
        <w:rPr>
          <w:rFonts w:ascii="Times New Roman" w:hAnsi="Times New Roman" w:cs="Times New Roman"/>
          <w:color w:val="010000"/>
          <w:sz w:val="24"/>
          <w:szCs w:val="24"/>
        </w:rPr>
        <w:t xml:space="preserve"> ve 2981 sayılı İmar ve Gecekondu Mevzuatına Aykırı Yapılara Uygulanacak Bazı İşlemler ve 6785 Sayılı </w:t>
      </w:r>
      <w:proofErr w:type="gramStart"/>
      <w:r w:rsidRPr="00C36E40">
        <w:rPr>
          <w:rFonts w:ascii="Times New Roman" w:hAnsi="Times New Roman" w:cs="Times New Roman"/>
          <w:color w:val="010000"/>
          <w:sz w:val="24"/>
          <w:szCs w:val="24"/>
        </w:rPr>
        <w:t>İmar Kanununun</w:t>
      </w:r>
      <w:proofErr w:type="gramEnd"/>
      <w:r w:rsidRPr="00C36E40">
        <w:rPr>
          <w:rFonts w:ascii="Times New Roman" w:hAnsi="Times New Roman" w:cs="Times New Roman"/>
          <w:color w:val="010000"/>
          <w:sz w:val="24"/>
          <w:szCs w:val="24"/>
        </w:rPr>
        <w:t xml:space="preserve"> Bir Maddesinin Değiştirilmesi Hakkında Kanuna istinaden, hak sahibi olmuş kimselerle anlaşmaları halinde kentsel dönüşüm ve gelişim proje alanında hakları verilir. (Ek cümle: 10/9/2014-6552/122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Anlaşma sonucu belediye mülkiyetine geçen gayrimenkuller haczedilemez. 2981 sayılı Kanun kapsamına girmeyen gecekondu sahip-</w:t>
      </w:r>
      <w:proofErr w:type="spellStart"/>
      <w:r w:rsidRPr="00C36E40">
        <w:rPr>
          <w:rFonts w:ascii="Times New Roman" w:hAnsi="Times New Roman" w:cs="Times New Roman"/>
          <w:color w:val="010000"/>
          <w:sz w:val="24"/>
          <w:szCs w:val="24"/>
        </w:rPr>
        <w:t>lerine</w:t>
      </w:r>
      <w:proofErr w:type="spellEnd"/>
      <w:r w:rsidRPr="00C36E40">
        <w:rPr>
          <w:rFonts w:ascii="Times New Roman" w:hAnsi="Times New Roman" w:cs="Times New Roman"/>
          <w:color w:val="010000"/>
          <w:sz w:val="24"/>
          <w:szCs w:val="24"/>
        </w:rPr>
        <w:t xml:space="preserve"> enkaz ve ağaç bedelleri verilir veya belediye imkanları ölçüsünde kentsel dönüşüm ve gelişim proje alanı dışında arsa veya konut satışı yapılabilir. Bu kapsamda bulunanlara Toplu Konut İdaresi Başkanlığı ile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yapılmak suretiyle konut satışı da yapılabilir. Enkaz ve ağaç bedelleri arsa veya konut bedellerinden mahsup edilir.</w:t>
      </w:r>
    </w:p>
    <w:p w14:paraId="7EEAF88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alanı ilan edilen yerlerde belediyelere ait gayrimenkuller ile belediyelerin anlaşma sağladığı veya kamulaştırdıkları gayrimenkuller üzerindeki inşaatların tamamı belediyeler tarafından yapılır veya yaptırılır. Belediye ile anlaşma yapmayan veya be-</w:t>
      </w:r>
      <w:proofErr w:type="spellStart"/>
      <w:r w:rsidRPr="00C36E40">
        <w:rPr>
          <w:rFonts w:ascii="Times New Roman" w:hAnsi="Times New Roman" w:cs="Times New Roman"/>
          <w:color w:val="010000"/>
          <w:sz w:val="24"/>
          <w:szCs w:val="24"/>
        </w:rPr>
        <w:t>lediyece</w:t>
      </w:r>
      <w:proofErr w:type="spellEnd"/>
      <w:r w:rsidRPr="00C36E40">
        <w:rPr>
          <w:rFonts w:ascii="Times New Roman" w:hAnsi="Times New Roman" w:cs="Times New Roman"/>
          <w:color w:val="010000"/>
          <w:sz w:val="24"/>
          <w:szCs w:val="24"/>
        </w:rPr>
        <w:t xml:space="preserve"> kamulaştırılmasına gerek duyulmayan gayrimenkul sahiplerinden proje alanında </w:t>
      </w:r>
      <w:proofErr w:type="spellStart"/>
      <w:r w:rsidRPr="00C36E40">
        <w:rPr>
          <w:rFonts w:ascii="Times New Roman" w:hAnsi="Times New Roman" w:cs="Times New Roman"/>
          <w:color w:val="010000"/>
          <w:sz w:val="24"/>
          <w:szCs w:val="24"/>
        </w:rPr>
        <w:t>ken-dilerine</w:t>
      </w:r>
      <w:proofErr w:type="spellEnd"/>
      <w:r w:rsidRPr="00C36E40">
        <w:rPr>
          <w:rFonts w:ascii="Times New Roman" w:hAnsi="Times New Roman" w:cs="Times New Roman"/>
          <w:color w:val="010000"/>
          <w:sz w:val="24"/>
          <w:szCs w:val="24"/>
        </w:rPr>
        <w:t xml:space="preserve"> 3194 sayılı Kanunun 18 inci maddesine göre ayrı ada ve parselde imar hakkı verilme-</w:t>
      </w:r>
      <w:proofErr w:type="spellStart"/>
      <w:r w:rsidRPr="00C36E40">
        <w:rPr>
          <w:rFonts w:ascii="Times New Roman" w:hAnsi="Times New Roman" w:cs="Times New Roman"/>
          <w:color w:val="010000"/>
          <w:sz w:val="24"/>
          <w:szCs w:val="24"/>
        </w:rPr>
        <w:t>miş</w:t>
      </w:r>
      <w:proofErr w:type="spellEnd"/>
      <w:r w:rsidRPr="00C36E40">
        <w:rPr>
          <w:rFonts w:ascii="Times New Roman" w:hAnsi="Times New Roman" w:cs="Times New Roman"/>
          <w:color w:val="010000"/>
          <w:sz w:val="24"/>
          <w:szCs w:val="24"/>
        </w:rPr>
        <w:t xml:space="preserve"> olanlar kamulaştırmasız el atma davası açabilir.</w:t>
      </w:r>
    </w:p>
    <w:p w14:paraId="174E6F0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proje alanlarında yapılacak alt yapı ve rekreasyon harca-</w:t>
      </w:r>
      <w:proofErr w:type="spellStart"/>
      <w:r w:rsidRPr="00C36E40">
        <w:rPr>
          <w:rFonts w:ascii="Times New Roman" w:hAnsi="Times New Roman" w:cs="Times New Roman"/>
          <w:color w:val="010000"/>
          <w:sz w:val="24"/>
          <w:szCs w:val="24"/>
        </w:rPr>
        <w:t>maları</w:t>
      </w:r>
      <w:proofErr w:type="spellEnd"/>
      <w:r w:rsidRPr="00C36E40">
        <w:rPr>
          <w:rFonts w:ascii="Times New Roman" w:hAnsi="Times New Roman" w:cs="Times New Roman"/>
          <w:color w:val="010000"/>
          <w:sz w:val="24"/>
          <w:szCs w:val="24"/>
        </w:rPr>
        <w:t>, proje ortak gideri sayılır. Belediyelere ait inşaatların proje ortak giderleri belediyeler tarafından karşılanır. Kendilerine ayrı ada veya parsel tahsis edilen gayrimenkul sahipleri ile kamulaştırma dışı kalan gayrimenkul sahipleri, sahip oldukları inşaatın toplam metrekaresi oranında proje ortak giderlerine katılmak zorundadır. Proje ortak gideri ödenmeden inşaat ruhsatı, yapılan binalara yapı kullanma izni verilemez; su, doğalgaz ve elektrik bağlanamaz.</w:t>
      </w:r>
    </w:p>
    <w:p w14:paraId="37051FF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Dönüşüm alanı sınırı kesinleştiği tarihte, bu sınırlar içindeki gayrimenkullerin tapu </w:t>
      </w:r>
      <w:proofErr w:type="spellStart"/>
      <w:r w:rsidRPr="00C36E40">
        <w:rPr>
          <w:rFonts w:ascii="Times New Roman" w:hAnsi="Times New Roman" w:cs="Times New Roman"/>
          <w:color w:val="010000"/>
          <w:sz w:val="24"/>
          <w:szCs w:val="24"/>
        </w:rPr>
        <w:t>kü-tüğünün</w:t>
      </w:r>
      <w:proofErr w:type="spellEnd"/>
      <w:r w:rsidRPr="00C36E40">
        <w:rPr>
          <w:rFonts w:ascii="Times New Roman" w:hAnsi="Times New Roman" w:cs="Times New Roman"/>
          <w:color w:val="010000"/>
          <w:sz w:val="24"/>
          <w:szCs w:val="24"/>
        </w:rPr>
        <w:t xml:space="preserve"> beyanlar hanesine kaydedilmek üzere tapu sicil müdürlüğüne, paftasında gösterilmek üzere kadastro müdürlüğüne bildirilir. Söz konusu gayrimenkullerin kaydında meydana gelen değişiklikler belediyeye bildirilir.</w:t>
      </w:r>
    </w:p>
    <w:p w14:paraId="5AA79C0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alanı ilan edilen yerlerde; ifraz, tevhit, sınırlı ayni hak tesisi ve terkini, cins değişikliği ve yapı ruhsatı verilmesine ilişkin işlemler belediyenin izni ile yapı-</w:t>
      </w:r>
      <w:proofErr w:type="spellStart"/>
      <w:r w:rsidRPr="00C36E40">
        <w:rPr>
          <w:rFonts w:ascii="Times New Roman" w:hAnsi="Times New Roman" w:cs="Times New Roman"/>
          <w:color w:val="010000"/>
          <w:sz w:val="24"/>
          <w:szCs w:val="24"/>
        </w:rPr>
        <w:lastRenderedPageBreak/>
        <w:t>lır</w:t>
      </w:r>
      <w:proofErr w:type="spellEnd"/>
      <w:r w:rsidRPr="00C36E40">
        <w:rPr>
          <w:rFonts w:ascii="Times New Roman" w:hAnsi="Times New Roman" w:cs="Times New Roman"/>
          <w:color w:val="010000"/>
          <w:sz w:val="24"/>
          <w:szCs w:val="24"/>
        </w:rPr>
        <w:t>. (İptal ikinci, üçüncü, dördüncü cümleler: Anayasa Mahkemesinin 18/10/2012 tarihli ve E.: 2010/82, K.:2012/159 sayılı Kararı ile)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43]</w:t>
      </w:r>
    </w:p>
    <w:p w14:paraId="6B19577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kentsel dönüşüm ve gelişim projelerini gerçekleştirmek amacıyla; imar uy-</w:t>
      </w:r>
      <w:proofErr w:type="spellStart"/>
      <w:r w:rsidRPr="00C36E40">
        <w:rPr>
          <w:rFonts w:ascii="Times New Roman" w:hAnsi="Times New Roman" w:cs="Times New Roman"/>
          <w:color w:val="010000"/>
          <w:sz w:val="24"/>
          <w:szCs w:val="24"/>
        </w:rPr>
        <w:t>gulaması</w:t>
      </w:r>
      <w:proofErr w:type="spellEnd"/>
      <w:r w:rsidRPr="00C36E40">
        <w:rPr>
          <w:rFonts w:ascii="Times New Roman" w:hAnsi="Times New Roman" w:cs="Times New Roman"/>
          <w:color w:val="010000"/>
          <w:sz w:val="24"/>
          <w:szCs w:val="24"/>
        </w:rPr>
        <w:t xml:space="preserve"> yapmaya, imar uygulaması yapılan alanlardaki taşınmazların değerlerini tespit etmeye ve bu değer üzerinden hak sahiplerine dağıtım yapmaya veya hasılat paylaşımını esas alan uygulamalar yapmaya yetkilidir.</w:t>
      </w:r>
    </w:p>
    <w:p w14:paraId="463E30E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Kentsel dönüşüm ve gelişim projelerinin uygulanması sırasında, tapu kayıtlarında </w:t>
      </w:r>
      <w:proofErr w:type="spellStart"/>
      <w:r w:rsidRPr="00C36E40">
        <w:rPr>
          <w:rFonts w:ascii="Times New Roman" w:hAnsi="Times New Roman" w:cs="Times New Roman"/>
          <w:color w:val="010000"/>
          <w:sz w:val="24"/>
          <w:szCs w:val="24"/>
        </w:rPr>
        <w:t>mül-kiyet</w:t>
      </w:r>
      <w:proofErr w:type="spellEnd"/>
      <w:r w:rsidRPr="00C36E40">
        <w:rPr>
          <w:rFonts w:ascii="Times New Roman" w:hAnsi="Times New Roman" w:cs="Times New Roman"/>
          <w:color w:val="010000"/>
          <w:sz w:val="24"/>
          <w:szCs w:val="24"/>
        </w:rPr>
        <w:t xml:space="preserve"> hanesi açık olan veya ayni hakları davalı olan taşınmazlar doğrudan kamulaştırılarak bedelleri mahkemece tayin edilen bankaya belli olacak hak sahipleri adına bloke edilir. Beledi-ye kentsel dönüşüm ve gelişim projelerinin uygulama alanında bulunan taşınmazların kamulaş-</w:t>
      </w:r>
      <w:proofErr w:type="spellStart"/>
      <w:r w:rsidRPr="00C36E40">
        <w:rPr>
          <w:rFonts w:ascii="Times New Roman" w:hAnsi="Times New Roman" w:cs="Times New Roman"/>
          <w:color w:val="010000"/>
          <w:sz w:val="24"/>
          <w:szCs w:val="24"/>
        </w:rPr>
        <w:t>tırılması</w:t>
      </w:r>
      <w:proofErr w:type="spellEnd"/>
      <w:r w:rsidRPr="00C36E40">
        <w:rPr>
          <w:rFonts w:ascii="Times New Roman" w:hAnsi="Times New Roman" w:cs="Times New Roman"/>
          <w:color w:val="010000"/>
          <w:sz w:val="24"/>
          <w:szCs w:val="24"/>
        </w:rPr>
        <w:t xml:space="preserve"> sırasında veraset ilamı çıkarmaya veya tapudaki kayıt malikine göre işlem yapmaya yetkilidir.</w:t>
      </w:r>
    </w:p>
    <w:p w14:paraId="5AE7B7C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 fıkra: 16/5/2012-6306/17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Büyükşehirlerde büyükşehir belediye meclisinin, il ve ilçelerde belediye meclislerinin salt çoğunluk ile alacağı karar ile masrafların tamamı veya bir kısmı belediye bütçesinden karşılanmak kaydıyla kentin uygun görülen alanlarında bina cephelerinde değişiklik ve yenileme ile özel aydınlatma ve çevre tanzimi çalışmaları yapılabilir. Cephe değişikliği yapılacak binalarda telif hakkı sahibi proje müelliflerine talep etmeleri hâlin-de, değiştirilecek cephe veya cephelerin beher metrekaresi için bir günlük net asgari ücret tuta-</w:t>
      </w:r>
      <w:proofErr w:type="spellStart"/>
      <w:r w:rsidRPr="00C36E40">
        <w:rPr>
          <w:rFonts w:ascii="Times New Roman" w:hAnsi="Times New Roman" w:cs="Times New Roman"/>
          <w:color w:val="010000"/>
          <w:sz w:val="24"/>
          <w:szCs w:val="24"/>
        </w:rPr>
        <w:t>rını</w:t>
      </w:r>
      <w:proofErr w:type="spellEnd"/>
      <w:r w:rsidRPr="00C36E40">
        <w:rPr>
          <w:rFonts w:ascii="Times New Roman" w:hAnsi="Times New Roman" w:cs="Times New Roman"/>
          <w:color w:val="010000"/>
          <w:sz w:val="24"/>
          <w:szCs w:val="24"/>
        </w:rPr>
        <w:t xml:space="preserve"> geçmemek üzere telif hakkı ödenir. Büyükşehir belediye meclisince uygun görülmesi hâlin-de, büyükşehir belediyesi içindeki ilçe belediyeleri kendi sınırları içinde bu fıkrada belirtilen iş ve işlemleri yapabilir.</w:t>
      </w:r>
    </w:p>
    <w:p w14:paraId="0681682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 fıkra: 16/5/2012-6306/17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Bina cephelerinde değişiklik ve yenileme ile özel ay-</w:t>
      </w:r>
      <w:proofErr w:type="spellStart"/>
      <w:r w:rsidRPr="00C36E40">
        <w:rPr>
          <w:rFonts w:ascii="Times New Roman" w:hAnsi="Times New Roman" w:cs="Times New Roman"/>
          <w:color w:val="010000"/>
          <w:sz w:val="24"/>
          <w:szCs w:val="24"/>
        </w:rPr>
        <w:t>dınlatma</w:t>
      </w:r>
      <w:proofErr w:type="spellEnd"/>
      <w:r w:rsidRPr="00C36E40">
        <w:rPr>
          <w:rFonts w:ascii="Times New Roman" w:hAnsi="Times New Roman" w:cs="Times New Roman"/>
          <w:color w:val="010000"/>
          <w:sz w:val="24"/>
          <w:szCs w:val="24"/>
        </w:rPr>
        <w:t xml:space="preserve"> ve çevre tanzimi çalışmaları için yapılması gereken iş, işlem ve yetkilendirmeler, kat maliklerinin arsa payı çoğunluğu ile verecekleri karara göre yapılır.</w:t>
      </w:r>
    </w:p>
    <w:p w14:paraId="2D84FEA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 fıkra: 16/5/2012-6306/17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belediyelerince, kentsel dönüşüm ve ge-</w:t>
      </w:r>
      <w:proofErr w:type="spellStart"/>
      <w:r w:rsidRPr="00C36E40">
        <w:rPr>
          <w:rFonts w:ascii="Times New Roman" w:hAnsi="Times New Roman" w:cs="Times New Roman"/>
          <w:color w:val="010000"/>
          <w:sz w:val="24"/>
          <w:szCs w:val="24"/>
        </w:rPr>
        <w:t>lişim</w:t>
      </w:r>
      <w:proofErr w:type="spellEnd"/>
      <w:r w:rsidRPr="00C36E40">
        <w:rPr>
          <w:rFonts w:ascii="Times New Roman" w:hAnsi="Times New Roman" w:cs="Times New Roman"/>
          <w:color w:val="010000"/>
          <w:sz w:val="24"/>
          <w:szCs w:val="24"/>
        </w:rPr>
        <w:t xml:space="preserve"> alanı ilan edilen alanlar ile 5366 sayılı Kanuna göre yenileme alanı ilan edilen alanlarda veya bu Kanunun 75 inci maddesine göre kamu kurum ve kuruluşları ile protokol yapmaları hâlinde, büyükşehir belediye meclisi kararı ile, yıkılan ibadethane ve yurtların yerine veya </w:t>
      </w:r>
      <w:proofErr w:type="spellStart"/>
      <w:r w:rsidRPr="00C36E40">
        <w:rPr>
          <w:rFonts w:ascii="Times New Roman" w:hAnsi="Times New Roman" w:cs="Times New Roman"/>
          <w:color w:val="010000"/>
          <w:sz w:val="24"/>
          <w:szCs w:val="24"/>
        </w:rPr>
        <w:t>ihti-yaç</w:t>
      </w:r>
      <w:proofErr w:type="spellEnd"/>
      <w:r w:rsidRPr="00C36E40">
        <w:rPr>
          <w:rFonts w:ascii="Times New Roman" w:hAnsi="Times New Roman" w:cs="Times New Roman"/>
          <w:color w:val="010000"/>
          <w:sz w:val="24"/>
          <w:szCs w:val="24"/>
        </w:rPr>
        <w:t xml:space="preserve"> duyulan yerlerde ibadethane ve yurt inşa edilebilir.</w:t>
      </w:r>
    </w:p>
    <w:p w14:paraId="622B054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Kentsel dönüşüm ve gelişim projesi kapsamındaki işler, kamu idareleriyle 75 inci mad-de çerçevesinde ortak hizmet projeleri aracılığıyla gerçekleştirilebilir.</w:t>
      </w:r>
    </w:p>
    <w:p w14:paraId="2775FA6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Kanunun konusu ile ilgili hususlarda Başbakanlık Toplu Konut İdaresine 2985 sayılı Kanun ve diğer kanunlarla verilen yetkiler saklıdır.”</w:t>
      </w:r>
    </w:p>
    <w:p w14:paraId="517AF6F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 10/7/2004 tarih ve 5216 sayılı Büyükşehir Belediyesi Kanununun 7 ve 8. maddelerinde de su kaynaklarının kullanımına yönelik düzenlemeler bulunmaktadır.</w:t>
      </w:r>
    </w:p>
    <w:p w14:paraId="2C9EF41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“Büyükşehir ve ilçe belediyelerinin görev ve </w:t>
      </w:r>
      <w:proofErr w:type="gramStart"/>
      <w:r w:rsidRPr="00C36E40">
        <w:rPr>
          <w:rFonts w:ascii="Times New Roman" w:hAnsi="Times New Roman" w:cs="Times New Roman"/>
          <w:color w:val="010000"/>
          <w:sz w:val="24"/>
          <w:szCs w:val="24"/>
        </w:rPr>
        <w:t>sorumlulukları[</w:t>
      </w:r>
      <w:proofErr w:type="gramEnd"/>
      <w:r w:rsidRPr="00C36E40">
        <w:rPr>
          <w:rFonts w:ascii="Times New Roman" w:hAnsi="Times New Roman" w:cs="Times New Roman"/>
          <w:color w:val="010000"/>
          <w:sz w:val="24"/>
          <w:szCs w:val="24"/>
        </w:rPr>
        <w:t>2][3]</w:t>
      </w:r>
    </w:p>
    <w:p w14:paraId="6906600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7- Büyükşehir belediyesinin görev, yetki ve sorumlulukları şunlardır:</w:t>
      </w:r>
    </w:p>
    <w:p w14:paraId="349EF8A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İlçe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4] belediyelerinin görüşlerini alarak büyükşehir belediyesinin stratejik plânı-</w:t>
      </w:r>
      <w:proofErr w:type="spellStart"/>
      <w:r w:rsidRPr="00C36E40">
        <w:rPr>
          <w:rFonts w:ascii="Times New Roman" w:hAnsi="Times New Roman" w:cs="Times New Roman"/>
          <w:color w:val="010000"/>
          <w:sz w:val="24"/>
          <w:szCs w:val="24"/>
        </w:rPr>
        <w:t>nı</w:t>
      </w:r>
      <w:proofErr w:type="spellEnd"/>
      <w:r w:rsidRPr="00C36E40">
        <w:rPr>
          <w:rFonts w:ascii="Times New Roman" w:hAnsi="Times New Roman" w:cs="Times New Roman"/>
          <w:color w:val="010000"/>
          <w:sz w:val="24"/>
          <w:szCs w:val="24"/>
        </w:rPr>
        <w:t>, yıllık hedeflerini, yatırım programlarını ve bunlara uygun olarak bütçesini hazırlamak.</w:t>
      </w:r>
    </w:p>
    <w:p w14:paraId="51B6387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b) Çevre düzeni plânına uygun olmak kaydıyla, büyükşehir belediye (…)(4) sınırları için-de 1/5.000 ile 1/25.000 arasındaki her ölçekte nazım imar plânını yapmak, yaptırmak ve onay-</w:t>
      </w:r>
      <w:proofErr w:type="spellStart"/>
      <w:r w:rsidRPr="00C36E40">
        <w:rPr>
          <w:rFonts w:ascii="Times New Roman" w:hAnsi="Times New Roman" w:cs="Times New Roman"/>
          <w:color w:val="010000"/>
          <w:sz w:val="24"/>
          <w:szCs w:val="24"/>
        </w:rPr>
        <w:t>layarak</w:t>
      </w:r>
      <w:proofErr w:type="spellEnd"/>
      <w:r w:rsidRPr="00C36E40">
        <w:rPr>
          <w:rFonts w:ascii="Times New Roman" w:hAnsi="Times New Roman" w:cs="Times New Roman"/>
          <w:color w:val="010000"/>
          <w:sz w:val="24"/>
          <w:szCs w:val="24"/>
        </w:rPr>
        <w:t xml:space="preserve"> uygulamak; büyükşehir içindeki belediyelerin nazım plâna uygun olarak hazırlayacak-</w:t>
      </w:r>
      <w:proofErr w:type="spellStart"/>
      <w:r w:rsidRPr="00C36E40">
        <w:rPr>
          <w:rFonts w:ascii="Times New Roman" w:hAnsi="Times New Roman" w:cs="Times New Roman"/>
          <w:color w:val="010000"/>
          <w:sz w:val="24"/>
          <w:szCs w:val="24"/>
        </w:rPr>
        <w:t>ları</w:t>
      </w:r>
      <w:proofErr w:type="spellEnd"/>
      <w:r w:rsidRPr="00C36E40">
        <w:rPr>
          <w:rFonts w:ascii="Times New Roman" w:hAnsi="Times New Roman" w:cs="Times New Roman"/>
          <w:color w:val="010000"/>
          <w:sz w:val="24"/>
          <w:szCs w:val="24"/>
        </w:rPr>
        <w:t xml:space="preserve"> uygulama imar plânlarını, bu plânlarda yapılacak değişiklikleri, parselasyon plânlarını ve imar ıslah plânlarını aynen veya değiştirerek onaylamak ve uygulanmasını denetlemek; nazım imar plânının yürürlüğe girdiği tarihten itibaren bir yıl içinde uygulama imar plânlarını ve par-</w:t>
      </w:r>
      <w:proofErr w:type="spellStart"/>
      <w:r w:rsidRPr="00C36E40">
        <w:rPr>
          <w:rFonts w:ascii="Times New Roman" w:hAnsi="Times New Roman" w:cs="Times New Roman"/>
          <w:color w:val="010000"/>
          <w:sz w:val="24"/>
          <w:szCs w:val="24"/>
        </w:rPr>
        <w:t>selasyon</w:t>
      </w:r>
      <w:proofErr w:type="spellEnd"/>
      <w:r w:rsidRPr="00C36E40">
        <w:rPr>
          <w:rFonts w:ascii="Times New Roman" w:hAnsi="Times New Roman" w:cs="Times New Roman"/>
          <w:color w:val="010000"/>
          <w:sz w:val="24"/>
          <w:szCs w:val="24"/>
        </w:rPr>
        <w:t xml:space="preserve"> plânlarını yapmayan ilçe (…)(3) belediyelerinin uygulama imar plânlarını ve </w:t>
      </w:r>
      <w:proofErr w:type="spellStart"/>
      <w:r w:rsidRPr="00C36E40">
        <w:rPr>
          <w:rFonts w:ascii="Times New Roman" w:hAnsi="Times New Roman" w:cs="Times New Roman"/>
          <w:color w:val="010000"/>
          <w:sz w:val="24"/>
          <w:szCs w:val="24"/>
        </w:rPr>
        <w:t>parselas</w:t>
      </w:r>
      <w:proofErr w:type="spellEnd"/>
      <w:r w:rsidRPr="00C36E40">
        <w:rPr>
          <w:rFonts w:ascii="Times New Roman" w:hAnsi="Times New Roman" w:cs="Times New Roman"/>
          <w:color w:val="010000"/>
          <w:sz w:val="24"/>
          <w:szCs w:val="24"/>
        </w:rPr>
        <w:t>-yon plânlarını yapmak veya yaptırmak.(4)</w:t>
      </w:r>
    </w:p>
    <w:p w14:paraId="56A2367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 Kanunlarla büyükşehir belediyesine verilmiş görev ve hizmetlerin gerektirdiği </w:t>
      </w:r>
      <w:proofErr w:type="spellStart"/>
      <w:r w:rsidRPr="00C36E40">
        <w:rPr>
          <w:rFonts w:ascii="Times New Roman" w:hAnsi="Times New Roman" w:cs="Times New Roman"/>
          <w:color w:val="010000"/>
          <w:sz w:val="24"/>
          <w:szCs w:val="24"/>
        </w:rPr>
        <w:t>pro</w:t>
      </w:r>
      <w:proofErr w:type="spellEnd"/>
      <w:r w:rsidRPr="00C36E40">
        <w:rPr>
          <w:rFonts w:ascii="Times New Roman" w:hAnsi="Times New Roman" w:cs="Times New Roman"/>
          <w:color w:val="010000"/>
          <w:sz w:val="24"/>
          <w:szCs w:val="24"/>
        </w:rPr>
        <w:t>-je, yapım, bakım ve onarım işleriyle ilgili her ölçekteki imar plânlarını, parselasyon plânları-</w:t>
      </w:r>
      <w:proofErr w:type="spellStart"/>
      <w:r w:rsidRPr="00C36E40">
        <w:rPr>
          <w:rFonts w:ascii="Times New Roman" w:hAnsi="Times New Roman" w:cs="Times New Roman"/>
          <w:color w:val="010000"/>
          <w:sz w:val="24"/>
          <w:szCs w:val="24"/>
        </w:rPr>
        <w:t>nı</w:t>
      </w:r>
      <w:proofErr w:type="spellEnd"/>
      <w:r w:rsidRPr="00C36E40">
        <w:rPr>
          <w:rFonts w:ascii="Times New Roman" w:hAnsi="Times New Roman" w:cs="Times New Roman"/>
          <w:color w:val="010000"/>
          <w:sz w:val="24"/>
          <w:szCs w:val="24"/>
        </w:rPr>
        <w:t xml:space="preserve"> ve her türlü imar uygulamasını yapmak ve ruhsatlandırmak, 20.7.1966 tarihli ve 775 sayı-</w:t>
      </w:r>
      <w:proofErr w:type="spellStart"/>
      <w:r w:rsidRPr="00C36E40">
        <w:rPr>
          <w:rFonts w:ascii="Times New Roman" w:hAnsi="Times New Roman" w:cs="Times New Roman"/>
          <w:color w:val="010000"/>
          <w:sz w:val="24"/>
          <w:szCs w:val="24"/>
        </w:rPr>
        <w:t>lı</w:t>
      </w:r>
      <w:proofErr w:type="spellEnd"/>
      <w:r w:rsidRPr="00C36E40">
        <w:rPr>
          <w:rFonts w:ascii="Times New Roman" w:hAnsi="Times New Roman" w:cs="Times New Roman"/>
          <w:color w:val="010000"/>
          <w:sz w:val="24"/>
          <w:szCs w:val="24"/>
        </w:rPr>
        <w:t xml:space="preserve"> Gecekondu Kanunu’nda belediyelere verilen yetkileri kullanmak.</w:t>
      </w:r>
    </w:p>
    <w:p w14:paraId="280FE39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Büyükşehir belediyesi tarafından yapılan veya işletilen alanlardaki işyerlerine büyük-şehir belediyesinin sorumluluğunda bulunan alanlarda işletilecek yerlere ruhsat vermek ve de-</w:t>
      </w:r>
      <w:proofErr w:type="spellStart"/>
      <w:r w:rsidRPr="00C36E40">
        <w:rPr>
          <w:rFonts w:ascii="Times New Roman" w:hAnsi="Times New Roman" w:cs="Times New Roman"/>
          <w:color w:val="010000"/>
          <w:sz w:val="24"/>
          <w:szCs w:val="24"/>
        </w:rPr>
        <w:t>netlemek</w:t>
      </w:r>
      <w:proofErr w:type="spellEnd"/>
      <w:r w:rsidRPr="00C36E40">
        <w:rPr>
          <w:rFonts w:ascii="Times New Roman" w:hAnsi="Times New Roman" w:cs="Times New Roman"/>
          <w:color w:val="010000"/>
          <w:sz w:val="24"/>
          <w:szCs w:val="24"/>
        </w:rPr>
        <w:t>.</w:t>
      </w:r>
    </w:p>
    <w:p w14:paraId="049A334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 Belediye Kanununun 69 ve 73 üncü maddelerindeki yetkileri </w:t>
      </w:r>
      <w:proofErr w:type="gramStart"/>
      <w:r w:rsidRPr="00C36E40">
        <w:rPr>
          <w:rFonts w:ascii="Times New Roman" w:hAnsi="Times New Roman" w:cs="Times New Roman"/>
          <w:color w:val="010000"/>
          <w:sz w:val="24"/>
          <w:szCs w:val="24"/>
        </w:rPr>
        <w:t>kullanmak.[</w:t>
      </w:r>
      <w:proofErr w:type="gramEnd"/>
      <w:r w:rsidRPr="00C36E40">
        <w:rPr>
          <w:rFonts w:ascii="Times New Roman" w:hAnsi="Times New Roman" w:cs="Times New Roman"/>
          <w:color w:val="010000"/>
          <w:sz w:val="24"/>
          <w:szCs w:val="24"/>
        </w:rPr>
        <w:t>5]</w:t>
      </w:r>
    </w:p>
    <w:p w14:paraId="2AAEF3F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f) Büyükşehir ulaşım ana plânını yapmak veya yaptırmak ve uygulamak; ulaşım ve toplu taşıma hizmetlerini plânlamak ve koordinasyonu sağlamak; kara, deniz, su ve demiryolu üze-rinde işletilen her türlü servis ve toplu taşıma araçları ile taksi sayılarını, bilet ücret ve </w:t>
      </w:r>
      <w:proofErr w:type="spellStart"/>
      <w:r w:rsidRPr="00C36E40">
        <w:rPr>
          <w:rFonts w:ascii="Times New Roman" w:hAnsi="Times New Roman" w:cs="Times New Roman"/>
          <w:color w:val="010000"/>
          <w:sz w:val="24"/>
          <w:szCs w:val="24"/>
        </w:rPr>
        <w:t>tarifele-rini</w:t>
      </w:r>
      <w:proofErr w:type="spellEnd"/>
      <w:r w:rsidRPr="00C36E40">
        <w:rPr>
          <w:rFonts w:ascii="Times New Roman" w:hAnsi="Times New Roman" w:cs="Times New Roman"/>
          <w:color w:val="010000"/>
          <w:sz w:val="24"/>
          <w:szCs w:val="24"/>
        </w:rPr>
        <w:t>,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w:t>
      </w:r>
      <w:proofErr w:type="spellStart"/>
      <w:r w:rsidRPr="00C36E40">
        <w:rPr>
          <w:rFonts w:ascii="Times New Roman" w:hAnsi="Times New Roman" w:cs="Times New Roman"/>
          <w:color w:val="010000"/>
          <w:sz w:val="24"/>
          <w:szCs w:val="24"/>
        </w:rPr>
        <w:t>mek</w:t>
      </w:r>
      <w:proofErr w:type="spellEnd"/>
      <w:r w:rsidRPr="00C36E40">
        <w:rPr>
          <w:rFonts w:ascii="Times New Roman" w:hAnsi="Times New Roman" w:cs="Times New Roman"/>
          <w:color w:val="010000"/>
          <w:sz w:val="24"/>
          <w:szCs w:val="24"/>
        </w:rPr>
        <w:t>.</w:t>
      </w:r>
    </w:p>
    <w:p w14:paraId="14D1AF7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 (Değişik: 12/11/2012-6360/7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belediyesinin yetki alanındaki mahal-</w:t>
      </w:r>
      <w:proofErr w:type="spellStart"/>
      <w:r w:rsidRPr="00C36E40">
        <w:rPr>
          <w:rFonts w:ascii="Times New Roman" w:hAnsi="Times New Roman" w:cs="Times New Roman"/>
          <w:color w:val="010000"/>
          <w:sz w:val="24"/>
          <w:szCs w:val="24"/>
        </w:rPr>
        <w:t>leleri</w:t>
      </w:r>
      <w:proofErr w:type="spellEnd"/>
      <w:r w:rsidRPr="00C36E40">
        <w:rPr>
          <w:rFonts w:ascii="Times New Roman" w:hAnsi="Times New Roman" w:cs="Times New Roman"/>
          <w:color w:val="010000"/>
          <w:sz w:val="24"/>
          <w:szCs w:val="24"/>
        </w:rPr>
        <w:t xml:space="preserve"> ilçe merkezine bağlayan yollar, meydan, bulvar, cadde ve ana yolları yapmak, yaptırmak, bakım ve onarımı ile bu yolların temizliği ve karla mücadele çalışmalarını yürütmek; kentsel tasarım projelerine uygun olarak bu yerlere cephesi bulunan yapılara ilişkin yükümlülükler koymak; ilân ve reklam asılacak yerleri ve bunların şekil ve ebadını belirlemek; meydan, bul-var, cadde, yol ve sokak ad ve numaraları ile bunlar üzerindeki binalara numara verilmesi işle-</w:t>
      </w:r>
      <w:proofErr w:type="spellStart"/>
      <w:r w:rsidRPr="00C36E40">
        <w:rPr>
          <w:rFonts w:ascii="Times New Roman" w:hAnsi="Times New Roman" w:cs="Times New Roman"/>
          <w:color w:val="010000"/>
          <w:sz w:val="24"/>
          <w:szCs w:val="24"/>
        </w:rPr>
        <w:t>rini</w:t>
      </w:r>
      <w:proofErr w:type="spellEnd"/>
      <w:r w:rsidRPr="00C36E40">
        <w:rPr>
          <w:rFonts w:ascii="Times New Roman" w:hAnsi="Times New Roman" w:cs="Times New Roman"/>
          <w:color w:val="010000"/>
          <w:sz w:val="24"/>
          <w:szCs w:val="24"/>
        </w:rPr>
        <w:t xml:space="preserve"> gerçekleştirmek.</w:t>
      </w:r>
    </w:p>
    <w:p w14:paraId="4B44F0D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 Coğrafî ve kent bilgi sistemlerini kurmak.</w:t>
      </w:r>
    </w:p>
    <w:p w14:paraId="2ED88A6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 Sürdürülebilir kalkınma ilkesine uygun olarak çevrenin, tarım alanlarının ve su havzalarının korunmasını sağlamak; ağaçlandırma yapmak; gayrisıhhî işyerlerini, eğlence yerlerini, halk sağlığına ve çevreye etkisi olan diğer işyerlerini kentin belirli yerlerinde topla-</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 xml:space="preserve">; inşaat malzemeleri, hurda depolama alanları ve satış yerlerini, hafriyat toprağı, moloz, kum ve çakıl depolama alanlarını, odun ve kömür satış ve depolama sahalarını belirlemek, bunların taşınmasında çevre kirliliğine meydan vermeyecek tedbirler almak; büyükşehir katı atık yönetim plânını yapmak, yaptırmak; katı atıkların kaynakta toplanması ve aktarma </w:t>
      </w:r>
      <w:proofErr w:type="spellStart"/>
      <w:r w:rsidRPr="00C36E40">
        <w:rPr>
          <w:rFonts w:ascii="Times New Roman" w:hAnsi="Times New Roman" w:cs="Times New Roman"/>
          <w:color w:val="010000"/>
          <w:sz w:val="24"/>
          <w:szCs w:val="24"/>
        </w:rPr>
        <w:t>istasyo-nuna</w:t>
      </w:r>
      <w:proofErr w:type="spellEnd"/>
      <w:r w:rsidRPr="00C36E40">
        <w:rPr>
          <w:rFonts w:ascii="Times New Roman" w:hAnsi="Times New Roman" w:cs="Times New Roman"/>
          <w:color w:val="010000"/>
          <w:sz w:val="24"/>
          <w:szCs w:val="24"/>
        </w:rPr>
        <w:t xml:space="preserve"> kadar taşınması hariç katı atıkların ve hafriyatın yeniden değerlendirilmesi, depolanması ve bertaraf edilmesine ilişkin hizmetleri yerine getirmek, bu amaçla tesisler kurmak, kurdur-</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 işletmek veya işlettirmek; sanayi ve tıbbî atıklara ilişkin hizmetleri yürütmek, bunun için gerekli tesisleri kurmak, kurdurmak, işletmek veya işlettirmek; deniz araçlarının atıklarını top-</w:t>
      </w:r>
      <w:proofErr w:type="spellStart"/>
      <w:r w:rsidRPr="00C36E40">
        <w:rPr>
          <w:rFonts w:ascii="Times New Roman" w:hAnsi="Times New Roman" w:cs="Times New Roman"/>
          <w:color w:val="010000"/>
          <w:sz w:val="24"/>
          <w:szCs w:val="24"/>
        </w:rPr>
        <w:t>lamak</w:t>
      </w:r>
      <w:proofErr w:type="spellEnd"/>
      <w:r w:rsidRPr="00C36E40">
        <w:rPr>
          <w:rFonts w:ascii="Times New Roman" w:hAnsi="Times New Roman" w:cs="Times New Roman"/>
          <w:color w:val="010000"/>
          <w:sz w:val="24"/>
          <w:szCs w:val="24"/>
        </w:rPr>
        <w:t>, toplatmak, arıtmak ve bununla ilgili gerekli düzenlemeleri yapmak.[6]</w:t>
      </w:r>
    </w:p>
    <w:p w14:paraId="4442558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j) Gıda ile ilgili olanlar dâhil birinci sınıf gayrisıhhî müesseseleri ruhsatlandırmak ve denetlemek, yiyecek ve içecek maddelerinin tahlillerini yapmak üzere laboratuvarlar kurmak ve işletmek.</w:t>
      </w:r>
    </w:p>
    <w:p w14:paraId="3FD7FA2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 Büyükşehir belediyesinin yetkili olduğu veya işlettiği alanlarda zabıta hizmetlerini ye-</w:t>
      </w:r>
      <w:proofErr w:type="spellStart"/>
      <w:r w:rsidRPr="00C36E40">
        <w:rPr>
          <w:rFonts w:ascii="Times New Roman" w:hAnsi="Times New Roman" w:cs="Times New Roman"/>
          <w:color w:val="010000"/>
          <w:sz w:val="24"/>
          <w:szCs w:val="24"/>
        </w:rPr>
        <w:t>rine</w:t>
      </w:r>
      <w:proofErr w:type="spellEnd"/>
      <w:r w:rsidRPr="00C36E40">
        <w:rPr>
          <w:rFonts w:ascii="Times New Roman" w:hAnsi="Times New Roman" w:cs="Times New Roman"/>
          <w:color w:val="010000"/>
          <w:sz w:val="24"/>
          <w:szCs w:val="24"/>
        </w:rPr>
        <w:t xml:space="preserve"> getirmek.</w:t>
      </w:r>
    </w:p>
    <w:p w14:paraId="5BA4896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l) Yolcu ve yük terminalleri, kapalı ve açık otoparklar yapmak, yaptırmak, işletmek, iş-</w:t>
      </w:r>
      <w:proofErr w:type="spellStart"/>
      <w:r w:rsidRPr="00C36E40">
        <w:rPr>
          <w:rFonts w:ascii="Times New Roman" w:hAnsi="Times New Roman" w:cs="Times New Roman"/>
          <w:color w:val="010000"/>
          <w:sz w:val="24"/>
          <w:szCs w:val="24"/>
        </w:rPr>
        <w:t>lettirmek</w:t>
      </w:r>
      <w:proofErr w:type="spellEnd"/>
      <w:r w:rsidRPr="00C36E40">
        <w:rPr>
          <w:rFonts w:ascii="Times New Roman" w:hAnsi="Times New Roman" w:cs="Times New Roman"/>
          <w:color w:val="010000"/>
          <w:sz w:val="24"/>
          <w:szCs w:val="24"/>
        </w:rPr>
        <w:t xml:space="preserve"> veya ruhsat vermek.</w:t>
      </w:r>
    </w:p>
    <w:p w14:paraId="5238091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 </w:t>
      </w:r>
      <w:proofErr w:type="spellStart"/>
      <w:r w:rsidRPr="00C36E40">
        <w:rPr>
          <w:rFonts w:ascii="Times New Roman" w:hAnsi="Times New Roman" w:cs="Times New Roman"/>
          <w:color w:val="010000"/>
          <w:sz w:val="24"/>
          <w:szCs w:val="24"/>
        </w:rPr>
        <w:t>Büyükşehirin</w:t>
      </w:r>
      <w:proofErr w:type="spellEnd"/>
      <w:r w:rsidRPr="00C36E40">
        <w:rPr>
          <w:rFonts w:ascii="Times New Roman" w:hAnsi="Times New Roman" w:cs="Times New Roman"/>
          <w:color w:val="010000"/>
          <w:sz w:val="24"/>
          <w:szCs w:val="24"/>
        </w:rPr>
        <w:t xml:space="preserve"> bütünlüğüne hizmet eden sosyal donatılar, bölge parkları, hayvanat bahçeleri, hayvan barınakları, kütüphane, müze, spor, dinlence, eğlence ve benzeri yerleri yapmak, yaptırmak, işletmek veya işlettirmek; gerektiğinde amatör spor kulüplerine nakdî yar-</w:t>
      </w:r>
      <w:proofErr w:type="spellStart"/>
      <w:r w:rsidRPr="00C36E40">
        <w:rPr>
          <w:rFonts w:ascii="Times New Roman" w:hAnsi="Times New Roman" w:cs="Times New Roman"/>
          <w:color w:val="010000"/>
          <w:sz w:val="24"/>
          <w:szCs w:val="24"/>
        </w:rPr>
        <w:t>dım</w:t>
      </w:r>
      <w:proofErr w:type="spellEnd"/>
      <w:r w:rsidRPr="00C36E40">
        <w:rPr>
          <w:rFonts w:ascii="Times New Roman" w:hAnsi="Times New Roman" w:cs="Times New Roman"/>
          <w:color w:val="010000"/>
          <w:sz w:val="24"/>
          <w:szCs w:val="24"/>
        </w:rPr>
        <w:t xml:space="preserve"> yapmak, malzeme vermek ve gerekli desteği sağlamak, amatör takımlar arasında spor mü-</w:t>
      </w:r>
      <w:proofErr w:type="spellStart"/>
      <w:r w:rsidRPr="00C36E40">
        <w:rPr>
          <w:rFonts w:ascii="Times New Roman" w:hAnsi="Times New Roman" w:cs="Times New Roman"/>
          <w:color w:val="010000"/>
          <w:sz w:val="24"/>
          <w:szCs w:val="24"/>
        </w:rPr>
        <w:t>sabakaları</w:t>
      </w:r>
      <w:proofErr w:type="spellEnd"/>
      <w:r w:rsidRPr="00C36E40">
        <w:rPr>
          <w:rFonts w:ascii="Times New Roman" w:hAnsi="Times New Roman" w:cs="Times New Roman"/>
          <w:color w:val="010000"/>
          <w:sz w:val="24"/>
          <w:szCs w:val="24"/>
        </w:rPr>
        <w:t xml:space="preserve"> düzenlemek, yurt içi ve yurt dışı müsabakalarda üstün başarı gösteren veya derece alan sporculara, teknik yönetici, antrenör ve öğrencilere belediye meclis kararıyla ödül ver-</w:t>
      </w:r>
      <w:proofErr w:type="spellStart"/>
      <w:r w:rsidRPr="00C36E40">
        <w:rPr>
          <w:rFonts w:ascii="Times New Roman" w:hAnsi="Times New Roman" w:cs="Times New Roman"/>
          <w:color w:val="010000"/>
          <w:sz w:val="24"/>
          <w:szCs w:val="24"/>
        </w:rPr>
        <w:t>mek</w:t>
      </w:r>
      <w:proofErr w:type="spellEnd"/>
      <w:r w:rsidRPr="00C36E40">
        <w:rPr>
          <w:rFonts w:ascii="Times New Roman" w:hAnsi="Times New Roman" w:cs="Times New Roman"/>
          <w:color w:val="010000"/>
          <w:sz w:val="24"/>
          <w:szCs w:val="24"/>
        </w:rPr>
        <w:t>.[7]</w:t>
      </w:r>
    </w:p>
    <w:p w14:paraId="4AC1749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 Gerektiğinde mabetler ile sağlık, eğitim ve kültür hizmetleri için bina ve tesisler yap-</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 xml:space="preserve">, kamu kurum ve kuruluşlarına ait bu hizmetlerle ilgili bina ve tesislerin her türlü bakımını, onarımını yapmak ve gerekli malzeme desteğini </w:t>
      </w:r>
      <w:proofErr w:type="gramStart"/>
      <w:r w:rsidRPr="00C36E40">
        <w:rPr>
          <w:rFonts w:ascii="Times New Roman" w:hAnsi="Times New Roman" w:cs="Times New Roman"/>
          <w:color w:val="010000"/>
          <w:sz w:val="24"/>
          <w:szCs w:val="24"/>
        </w:rPr>
        <w:t>sağlamak.[</w:t>
      </w:r>
      <w:proofErr w:type="gramEnd"/>
      <w:r w:rsidRPr="00C36E40">
        <w:rPr>
          <w:rFonts w:ascii="Times New Roman" w:hAnsi="Times New Roman" w:cs="Times New Roman"/>
          <w:color w:val="010000"/>
          <w:sz w:val="24"/>
          <w:szCs w:val="24"/>
        </w:rPr>
        <w:t>8]</w:t>
      </w:r>
    </w:p>
    <w:p w14:paraId="7AA1EE3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o) Kültür ve tabiat varlıkları ile tarihî dokunun ve kent tarihi bakımından önem taşıyan mekânların ve işlevlerinin korunmasını sağlamak, bu amaçla bakım ve onarımını yapmak, </w:t>
      </w:r>
      <w:proofErr w:type="spellStart"/>
      <w:r w:rsidRPr="00C36E40">
        <w:rPr>
          <w:rFonts w:ascii="Times New Roman" w:hAnsi="Times New Roman" w:cs="Times New Roman"/>
          <w:color w:val="010000"/>
          <w:sz w:val="24"/>
          <w:szCs w:val="24"/>
        </w:rPr>
        <w:t>ko-runması</w:t>
      </w:r>
      <w:proofErr w:type="spellEnd"/>
      <w:r w:rsidRPr="00C36E40">
        <w:rPr>
          <w:rFonts w:ascii="Times New Roman" w:hAnsi="Times New Roman" w:cs="Times New Roman"/>
          <w:color w:val="010000"/>
          <w:sz w:val="24"/>
          <w:szCs w:val="24"/>
        </w:rPr>
        <w:t xml:space="preserve"> mümkün olmayanları aslına uygun olarak yeniden inşa etmek.</w:t>
      </w:r>
    </w:p>
    <w:p w14:paraId="313D74E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p) Büyükşehir içindeki toplu taşıma hizmetlerini yürütmek ve bu amaçla gerekli tesisleri kurmak, kurdurmak, işletmek veya işlettirmek, büyükşehir sınırları içindeki kara ve denizde taksi ve servis araçları dahil toplu taşıma araçlarına ruhsat vermek. (Ek cümle: 16/5/2018-7144/14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içindeki toplu taşıma hatlarıyla ilgili olarak; şehir merkezine olan uzaklık, nüfus ve hattı kullanan sayısı kriterleri esas alınarak tespit edilecek hatlarla ilgili toplu taşıma hizmetlerinin işlettirilmesine karar vermek.</w:t>
      </w:r>
    </w:p>
    <w:p w14:paraId="1DBA743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r) Su ve kanalizasyon hizmetlerini yürütmek, bunun için gerekli baraj ve diğer tesisle-</w:t>
      </w:r>
      <w:proofErr w:type="spellStart"/>
      <w:r w:rsidRPr="00C36E40">
        <w:rPr>
          <w:rFonts w:ascii="Times New Roman" w:hAnsi="Times New Roman" w:cs="Times New Roman"/>
          <w:color w:val="010000"/>
          <w:sz w:val="24"/>
          <w:szCs w:val="24"/>
        </w:rPr>
        <w:t>ri</w:t>
      </w:r>
      <w:proofErr w:type="spellEnd"/>
      <w:r w:rsidRPr="00C36E40">
        <w:rPr>
          <w:rFonts w:ascii="Times New Roman" w:hAnsi="Times New Roman" w:cs="Times New Roman"/>
          <w:color w:val="010000"/>
          <w:sz w:val="24"/>
          <w:szCs w:val="24"/>
        </w:rPr>
        <w:t xml:space="preserve"> kurmak, kurdurmak ve işletmek; derelerin ıslahını </w:t>
      </w:r>
      <w:proofErr w:type="gramStart"/>
      <w:r w:rsidRPr="00C36E40">
        <w:rPr>
          <w:rFonts w:ascii="Times New Roman" w:hAnsi="Times New Roman" w:cs="Times New Roman"/>
          <w:color w:val="010000"/>
          <w:sz w:val="24"/>
          <w:szCs w:val="24"/>
        </w:rPr>
        <w:t>yapmak;</w:t>
      </w:r>
      <w:proofErr w:type="gramEnd"/>
      <w:r w:rsidRPr="00C36E40">
        <w:rPr>
          <w:rFonts w:ascii="Times New Roman" w:hAnsi="Times New Roman" w:cs="Times New Roman"/>
          <w:color w:val="010000"/>
          <w:sz w:val="24"/>
          <w:szCs w:val="24"/>
        </w:rPr>
        <w:t xml:space="preserve"> kaynak suyu veya arıtma </w:t>
      </w:r>
      <w:proofErr w:type="spellStart"/>
      <w:r w:rsidRPr="00C36E40">
        <w:rPr>
          <w:rFonts w:ascii="Times New Roman" w:hAnsi="Times New Roman" w:cs="Times New Roman"/>
          <w:color w:val="010000"/>
          <w:sz w:val="24"/>
          <w:szCs w:val="24"/>
        </w:rPr>
        <w:t>so-nunda</w:t>
      </w:r>
      <w:proofErr w:type="spellEnd"/>
      <w:r w:rsidRPr="00C36E40">
        <w:rPr>
          <w:rFonts w:ascii="Times New Roman" w:hAnsi="Times New Roman" w:cs="Times New Roman"/>
          <w:color w:val="010000"/>
          <w:sz w:val="24"/>
          <w:szCs w:val="24"/>
        </w:rPr>
        <w:t xml:space="preserve"> üretilen suları pazarlamak.</w:t>
      </w:r>
    </w:p>
    <w:p w14:paraId="1508776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 Mezarlık alanlarını tespit etmek, mezarlıklar tesis etmek, işletmek, işlettirmek, defin ile ilgili hizmetleri yürütmek.</w:t>
      </w:r>
    </w:p>
    <w:p w14:paraId="00DAABE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 Her çeşit toptancı hallerini ve mezbahaları yapmak, yaptırmak, işletmek veya işlettir-</w:t>
      </w:r>
      <w:proofErr w:type="spellStart"/>
      <w:r w:rsidRPr="00C36E40">
        <w:rPr>
          <w:rFonts w:ascii="Times New Roman" w:hAnsi="Times New Roman" w:cs="Times New Roman"/>
          <w:color w:val="010000"/>
          <w:sz w:val="24"/>
          <w:szCs w:val="24"/>
        </w:rPr>
        <w:t>mek</w:t>
      </w:r>
      <w:proofErr w:type="spellEnd"/>
      <w:r w:rsidRPr="00C36E40">
        <w:rPr>
          <w:rFonts w:ascii="Times New Roman" w:hAnsi="Times New Roman" w:cs="Times New Roman"/>
          <w:color w:val="010000"/>
          <w:sz w:val="24"/>
          <w:szCs w:val="24"/>
        </w:rPr>
        <w:t>, imar plânında gösterilen yerlerde yapılacak olan özel hal ve mezbahaları ruhsatlandır-</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 xml:space="preserve"> ve denetlemek.</w:t>
      </w:r>
    </w:p>
    <w:p w14:paraId="60026B5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u) İl düzeyinde yapılan plânlara uygun olarak, doğal afetlerle ilgili plânlamaları ve diğer hazırlıkları büyükşehir ölçeğinde yapmak; gerektiğinde diğer afet bölgelerine araç, ge-</w:t>
      </w:r>
      <w:proofErr w:type="spellStart"/>
      <w:r w:rsidRPr="00C36E40">
        <w:rPr>
          <w:rFonts w:ascii="Times New Roman" w:hAnsi="Times New Roman" w:cs="Times New Roman"/>
          <w:color w:val="010000"/>
          <w:sz w:val="24"/>
          <w:szCs w:val="24"/>
        </w:rPr>
        <w:t>reç</w:t>
      </w:r>
      <w:proofErr w:type="spellEnd"/>
      <w:r w:rsidRPr="00C36E40">
        <w:rPr>
          <w:rFonts w:ascii="Times New Roman" w:hAnsi="Times New Roman" w:cs="Times New Roman"/>
          <w:color w:val="010000"/>
          <w:sz w:val="24"/>
          <w:szCs w:val="24"/>
        </w:rPr>
        <w:t xml:space="preserve"> ve malzeme desteği vermek; itfaiye ve acil yardım hizmetlerini yürütmek; patlayıcı ve yanıcı madde üretim ve depolama yerlerini tespit etmek, konut, işyeri, eğlence yeri, fabrika ve sanayi kuruluşları ile kamu kuruluşlarını yangına ve diğer afetlere karşı alınacak önlemler yönünden denetlemek, bu konuda mevzuatın gerektirdiği izin ve ruhsatları vermek.</w:t>
      </w:r>
    </w:p>
    <w:p w14:paraId="57DC534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v) Sağlık merkezleri, hastaneler, gezici sağlık üniteleri ile yetişkinler, yaşlılar, engelliler, kadınlar, gençler ve çocuklara yönelik her türlü sosyal ve kültürel hizmetleri yürütmek, geliş-</w:t>
      </w:r>
      <w:proofErr w:type="spellStart"/>
      <w:r w:rsidRPr="00C36E40">
        <w:rPr>
          <w:rFonts w:ascii="Times New Roman" w:hAnsi="Times New Roman" w:cs="Times New Roman"/>
          <w:color w:val="010000"/>
          <w:sz w:val="24"/>
          <w:szCs w:val="24"/>
        </w:rPr>
        <w:t>tirmek</w:t>
      </w:r>
      <w:proofErr w:type="spellEnd"/>
      <w:r w:rsidRPr="00C36E40">
        <w:rPr>
          <w:rFonts w:ascii="Times New Roman" w:hAnsi="Times New Roman" w:cs="Times New Roman"/>
          <w:color w:val="010000"/>
          <w:sz w:val="24"/>
          <w:szCs w:val="24"/>
        </w:rPr>
        <w:t xml:space="preserve"> ve bu amaçla sosyal tesisler kurmak, meslek ve beceri kazandırma kursları açmak, iş-</w:t>
      </w:r>
      <w:proofErr w:type="spellStart"/>
      <w:r w:rsidRPr="00C36E40">
        <w:rPr>
          <w:rFonts w:ascii="Times New Roman" w:hAnsi="Times New Roman" w:cs="Times New Roman"/>
          <w:color w:val="010000"/>
          <w:sz w:val="24"/>
          <w:szCs w:val="24"/>
        </w:rPr>
        <w:t>letmek</w:t>
      </w:r>
      <w:proofErr w:type="spellEnd"/>
      <w:r w:rsidRPr="00C36E40">
        <w:rPr>
          <w:rFonts w:ascii="Times New Roman" w:hAnsi="Times New Roman" w:cs="Times New Roman"/>
          <w:color w:val="010000"/>
          <w:sz w:val="24"/>
          <w:szCs w:val="24"/>
        </w:rPr>
        <w:t xml:space="preserve"> veya işlettirmek, bu hizmetleri yürütürken üniversiteler, yüksek okullar, meslek liseleri, kamu kuruluşları ve sivil toplum örgütleri ile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yapmak.</w:t>
      </w:r>
    </w:p>
    <w:p w14:paraId="3A72AC7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 Merkezî ısıtma sistemleri kurmak, kurdurmak, işletmek veya işlettirmek.</w:t>
      </w:r>
    </w:p>
    <w:p w14:paraId="5C4F58D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z) (Değişik: 12/11/2012-6360/7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Afet riski taşıyan veya can ve mal güvenliği açı-</w:t>
      </w:r>
      <w:proofErr w:type="spellStart"/>
      <w:r w:rsidRPr="00C36E40">
        <w:rPr>
          <w:rFonts w:ascii="Times New Roman" w:hAnsi="Times New Roman" w:cs="Times New Roman"/>
          <w:color w:val="010000"/>
          <w:sz w:val="24"/>
          <w:szCs w:val="24"/>
        </w:rPr>
        <w:t>sından</w:t>
      </w:r>
      <w:proofErr w:type="spellEnd"/>
      <w:r w:rsidRPr="00C36E40">
        <w:rPr>
          <w:rFonts w:ascii="Times New Roman" w:hAnsi="Times New Roman" w:cs="Times New Roman"/>
          <w:color w:val="010000"/>
          <w:sz w:val="24"/>
          <w:szCs w:val="24"/>
        </w:rPr>
        <w:t xml:space="preserve"> tehlike oluşturan binaları tahliye etme ve yıkım konusunda ilçe belediyelerinin talepleri hâlinde her türlü desteği sağlamak.</w:t>
      </w:r>
    </w:p>
    <w:p w14:paraId="6B10743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spellStart"/>
      <w:proofErr w:type="gramStart"/>
      <w:r w:rsidRPr="00C36E40">
        <w:rPr>
          <w:rFonts w:ascii="Times New Roman" w:hAnsi="Times New Roman" w:cs="Times New Roman"/>
          <w:color w:val="010000"/>
          <w:sz w:val="24"/>
          <w:szCs w:val="24"/>
        </w:rPr>
        <w:t>aa</w:t>
      </w:r>
      <w:proofErr w:type="spellEnd"/>
      <w:proofErr w:type="gramEnd"/>
      <w:r w:rsidRPr="00C36E40">
        <w:rPr>
          <w:rFonts w:ascii="Times New Roman" w:hAnsi="Times New Roman" w:cs="Times New Roman"/>
          <w:color w:val="010000"/>
          <w:sz w:val="24"/>
          <w:szCs w:val="24"/>
        </w:rPr>
        <w:t xml:space="preserve">) (Ek:24/12/2020-7261/29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Bisiklet yollarının ve şeritlerinin, bisiklet ve elektrikli </w:t>
      </w:r>
      <w:proofErr w:type="spellStart"/>
      <w:r w:rsidRPr="00C36E40">
        <w:rPr>
          <w:rFonts w:ascii="Times New Roman" w:hAnsi="Times New Roman" w:cs="Times New Roman"/>
          <w:color w:val="010000"/>
          <w:sz w:val="24"/>
          <w:szCs w:val="24"/>
        </w:rPr>
        <w:t>skuter</w:t>
      </w:r>
      <w:proofErr w:type="spellEnd"/>
      <w:r w:rsidRPr="00C36E40">
        <w:rPr>
          <w:rFonts w:ascii="Times New Roman" w:hAnsi="Times New Roman" w:cs="Times New Roman"/>
          <w:color w:val="010000"/>
          <w:sz w:val="24"/>
          <w:szCs w:val="24"/>
        </w:rPr>
        <w:t xml:space="preserve"> park ve şarj istasyonlarının, yaya yollarının ve gürültü bariyerlerinin planlanması, proje-</w:t>
      </w:r>
      <w:proofErr w:type="spellStart"/>
      <w:r w:rsidRPr="00C36E40">
        <w:rPr>
          <w:rFonts w:ascii="Times New Roman" w:hAnsi="Times New Roman" w:cs="Times New Roman"/>
          <w:color w:val="010000"/>
          <w:sz w:val="24"/>
          <w:szCs w:val="24"/>
        </w:rPr>
        <w:t>lendirilmesi</w:t>
      </w:r>
      <w:proofErr w:type="spellEnd"/>
      <w:r w:rsidRPr="00C36E40">
        <w:rPr>
          <w:rFonts w:ascii="Times New Roman" w:hAnsi="Times New Roman" w:cs="Times New Roman"/>
          <w:color w:val="010000"/>
          <w:sz w:val="24"/>
          <w:szCs w:val="24"/>
        </w:rPr>
        <w:t>, yapımı, bakımı ve onarımıyla ilgili işleri yürütmek.</w:t>
      </w:r>
    </w:p>
    <w:p w14:paraId="7146633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spellStart"/>
      <w:proofErr w:type="gramStart"/>
      <w:r w:rsidRPr="00C36E40">
        <w:rPr>
          <w:rFonts w:ascii="Times New Roman" w:hAnsi="Times New Roman" w:cs="Times New Roman"/>
          <w:color w:val="010000"/>
          <w:sz w:val="24"/>
          <w:szCs w:val="24"/>
        </w:rPr>
        <w:t>bb</w:t>
      </w:r>
      <w:proofErr w:type="spellEnd"/>
      <w:proofErr w:type="gramEnd"/>
      <w:r w:rsidRPr="00C36E40">
        <w:rPr>
          <w:rFonts w:ascii="Times New Roman" w:hAnsi="Times New Roman" w:cs="Times New Roman"/>
          <w:color w:val="010000"/>
          <w:sz w:val="24"/>
          <w:szCs w:val="24"/>
        </w:rPr>
        <w:t xml:space="preserve">) (Ek: 16/11/2022-7421/14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Gerektiğinde </w:t>
      </w:r>
      <w:proofErr w:type="spellStart"/>
      <w:r w:rsidRPr="00C36E40">
        <w:rPr>
          <w:rFonts w:ascii="Times New Roman" w:hAnsi="Times New Roman" w:cs="Times New Roman"/>
          <w:color w:val="010000"/>
          <w:sz w:val="24"/>
          <w:szCs w:val="24"/>
        </w:rPr>
        <w:t>cemevleri</w:t>
      </w:r>
      <w:proofErr w:type="spellEnd"/>
      <w:r w:rsidRPr="00C36E40">
        <w:rPr>
          <w:rFonts w:ascii="Times New Roman" w:hAnsi="Times New Roman" w:cs="Times New Roman"/>
          <w:color w:val="010000"/>
          <w:sz w:val="24"/>
          <w:szCs w:val="24"/>
        </w:rPr>
        <w:t xml:space="preserve"> için bina ve tesisler yapmak, bu bina ve tesislerin her türlü bakımını, onarımını yapmak ve gerekli malzeme desteğini sağla-</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w:t>
      </w:r>
    </w:p>
    <w:p w14:paraId="34588ED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Büyükşehir belediyeleri birinci fıkranın (c) bendinde belirtilen yetkilerini, imar plân-</w:t>
      </w:r>
      <w:proofErr w:type="spellStart"/>
      <w:r w:rsidRPr="00C36E40">
        <w:rPr>
          <w:rFonts w:ascii="Times New Roman" w:hAnsi="Times New Roman" w:cs="Times New Roman"/>
          <w:color w:val="010000"/>
          <w:sz w:val="24"/>
          <w:szCs w:val="24"/>
        </w:rPr>
        <w:t>larına</w:t>
      </w:r>
      <w:proofErr w:type="spellEnd"/>
      <w:r w:rsidRPr="00C36E40">
        <w:rPr>
          <w:rFonts w:ascii="Times New Roman" w:hAnsi="Times New Roman" w:cs="Times New Roman"/>
          <w:color w:val="010000"/>
          <w:sz w:val="24"/>
          <w:szCs w:val="24"/>
        </w:rPr>
        <w:t xml:space="preserve"> uygun olarak kullanmak ve ilgili belediyeye bildirmek zorundadır. (Değişik ikinci cümle: 12/11/2012-6360/7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Büyükşehir belediyeleri birinci fıkranın (l), (s), (t) bentlerindeki görevleri ile temizlik hizmetleri ve adres ve numaralandırmaya ilişkin görevlerini belediye </w:t>
      </w:r>
      <w:proofErr w:type="spellStart"/>
      <w:r w:rsidRPr="00C36E40">
        <w:rPr>
          <w:rFonts w:ascii="Times New Roman" w:hAnsi="Times New Roman" w:cs="Times New Roman"/>
          <w:color w:val="010000"/>
          <w:sz w:val="24"/>
          <w:szCs w:val="24"/>
        </w:rPr>
        <w:t>mec-lisi</w:t>
      </w:r>
      <w:proofErr w:type="spellEnd"/>
      <w:r w:rsidRPr="00C36E40">
        <w:rPr>
          <w:rFonts w:ascii="Times New Roman" w:hAnsi="Times New Roman" w:cs="Times New Roman"/>
          <w:color w:val="010000"/>
          <w:sz w:val="24"/>
          <w:szCs w:val="24"/>
        </w:rPr>
        <w:t xml:space="preserve"> kararı ile ilçe belediyelerine devredebilir, birlikte yapabilirler. (Ek üç cümle: 16/5/2018-7144/14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belediyeleri, birinci fıkranın (p) bendinin ikinci cümlesinde yer alan kriterler esas alınarak büyükşehir belediye meclisi kararıyla belirlenen yerlerdeki toplu taşıma hatlarının işletmesinin o bölgede kurulu taşıma birlik veya kooperatiflerinden temin edilmesine karar verebilir. Bu durumda ihaleye katılacaklarda ve kullanılacak taşıma araçlarında arana-</w:t>
      </w:r>
      <w:proofErr w:type="spellStart"/>
      <w:r w:rsidRPr="00C36E40">
        <w:rPr>
          <w:rFonts w:ascii="Times New Roman" w:hAnsi="Times New Roman" w:cs="Times New Roman"/>
          <w:color w:val="010000"/>
          <w:sz w:val="24"/>
          <w:szCs w:val="24"/>
        </w:rPr>
        <w:t>cak</w:t>
      </w:r>
      <w:proofErr w:type="spellEnd"/>
      <w:r w:rsidRPr="00C36E40">
        <w:rPr>
          <w:rFonts w:ascii="Times New Roman" w:hAnsi="Times New Roman" w:cs="Times New Roman"/>
          <w:color w:val="010000"/>
          <w:sz w:val="24"/>
          <w:szCs w:val="24"/>
        </w:rPr>
        <w:t xml:space="preserve"> şartlar belediyelerce belirlenir. (Değişik cümle:22/12/2021-7349/9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bele-</w:t>
      </w:r>
      <w:proofErr w:type="spellStart"/>
      <w:r w:rsidRPr="00C36E40">
        <w:rPr>
          <w:rFonts w:ascii="Times New Roman" w:hAnsi="Times New Roman" w:cs="Times New Roman"/>
          <w:color w:val="010000"/>
          <w:sz w:val="24"/>
          <w:szCs w:val="24"/>
        </w:rPr>
        <w:t>diyeleri</w:t>
      </w:r>
      <w:proofErr w:type="spellEnd"/>
      <w:r w:rsidRPr="00C36E40">
        <w:rPr>
          <w:rFonts w:ascii="Times New Roman" w:hAnsi="Times New Roman" w:cs="Times New Roman"/>
          <w:color w:val="010000"/>
          <w:sz w:val="24"/>
          <w:szCs w:val="24"/>
        </w:rPr>
        <w:t>, kendisinden izin veya ruhsat almak ya da hat kiralamak suretiyle çalışan ve toplu taşı-</w:t>
      </w:r>
      <w:proofErr w:type="spellStart"/>
      <w:r w:rsidRPr="00C36E40">
        <w:rPr>
          <w:rFonts w:ascii="Times New Roman" w:hAnsi="Times New Roman" w:cs="Times New Roman"/>
          <w:color w:val="010000"/>
          <w:sz w:val="24"/>
          <w:szCs w:val="24"/>
        </w:rPr>
        <w:t>ma</w:t>
      </w:r>
      <w:proofErr w:type="spellEnd"/>
      <w:r w:rsidRPr="00C36E40">
        <w:rPr>
          <w:rFonts w:ascii="Times New Roman" w:hAnsi="Times New Roman" w:cs="Times New Roman"/>
          <w:color w:val="010000"/>
          <w:sz w:val="24"/>
          <w:szCs w:val="24"/>
        </w:rPr>
        <w:t xml:space="preserve"> hizmeti yürüten gerçek ve tüzel kişilere; nüfus, hattın uzunluğu ve hattı kullanan sayısı </w:t>
      </w:r>
      <w:proofErr w:type="spellStart"/>
      <w:r w:rsidRPr="00C36E40">
        <w:rPr>
          <w:rFonts w:ascii="Times New Roman" w:hAnsi="Times New Roman" w:cs="Times New Roman"/>
          <w:color w:val="010000"/>
          <w:sz w:val="24"/>
          <w:szCs w:val="24"/>
        </w:rPr>
        <w:t>kri</w:t>
      </w:r>
      <w:proofErr w:type="spellEnd"/>
      <w:r w:rsidRPr="00C36E40">
        <w:rPr>
          <w:rFonts w:ascii="Times New Roman" w:hAnsi="Times New Roman" w:cs="Times New Roman"/>
          <w:color w:val="010000"/>
          <w:sz w:val="24"/>
          <w:szCs w:val="24"/>
        </w:rPr>
        <w:t>-terlerini esas alarak tespit edeceği hatlardaki toplu taşıma hizmetlerinden ücretsiz veya indirim-li olarak yararlananlara ilişkin gelir desteği ödemesi yapabilir.</w:t>
      </w:r>
    </w:p>
    <w:p w14:paraId="446CBCE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İlçe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9] belediyelerinin görev ve yetkileri şunlardır:(9)</w:t>
      </w:r>
    </w:p>
    <w:p w14:paraId="1A989C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Kanunlarla münhasıran büyükşehir belediyesine verilen görevler ile birinci fıkrada sayılanlar dışında kalan görevleri yapmak ve yetkileri kullanmak.</w:t>
      </w:r>
    </w:p>
    <w:p w14:paraId="6BB3E54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Büyükşehir katı atık yönetim plânına uygun olarak, katı atıkları toplamak ve aktarma istasyonuna taşımak.</w:t>
      </w:r>
    </w:p>
    <w:p w14:paraId="6F6F4C19" w14:textId="6FC7EDC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c) Sıhhî işyerlerini, 2. ve 3. sınıf gayrisıhhî müesseseleri, umuma açık istirahat ve eğlence yerlerini ruhsatlandırmak ve denetlemek.</w:t>
      </w:r>
    </w:p>
    <w:p w14:paraId="1BC7589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 Birinci fıkrada belirtilen hizmetlerden; 775 sayılı Gecekondu Kanununda </w:t>
      </w:r>
      <w:proofErr w:type="spellStart"/>
      <w:r w:rsidRPr="00C36E40">
        <w:rPr>
          <w:rFonts w:ascii="Times New Roman" w:hAnsi="Times New Roman" w:cs="Times New Roman"/>
          <w:color w:val="010000"/>
          <w:sz w:val="24"/>
          <w:szCs w:val="24"/>
        </w:rPr>
        <w:t>belediyele</w:t>
      </w:r>
      <w:proofErr w:type="spellEnd"/>
      <w:r w:rsidRPr="00C36E40">
        <w:rPr>
          <w:rFonts w:ascii="Times New Roman" w:hAnsi="Times New Roman" w:cs="Times New Roman"/>
          <w:color w:val="010000"/>
          <w:sz w:val="24"/>
          <w:szCs w:val="24"/>
        </w:rPr>
        <w:t xml:space="preserve">-re verilen yetkileri kullanmak, (…)[10] spor, dinlenme ve eğlence yerleri ile parkları yapmak; yaşlılar, engelliler, kadınlar, gençler ve çocuklara yönelik sosyal ve kültürel hizmetler sunmak; mesleki eğitim ve beceri kursları açmak; mabetler ile sağlık, eğitim, kültür tesis ve binalarının </w:t>
      </w:r>
      <w:r w:rsidRPr="00C36E40">
        <w:rPr>
          <w:rFonts w:ascii="Times New Roman" w:hAnsi="Times New Roman" w:cs="Times New Roman"/>
          <w:color w:val="010000"/>
          <w:sz w:val="24"/>
          <w:szCs w:val="24"/>
        </w:rPr>
        <w:lastRenderedPageBreak/>
        <w:t>yapım, bakım ve onarımı ile kültür ve tabiat varlıkları ve tarihî dokuyu korumak; kent tarihi bakımından önem taşıyan mekânların ve işlevlerinin geliştirilmesine ilişkin hizmetler yapmak; bölge otoparkı, kapalı ve açık otoparklar yapmak, yaptırmak, işletmek, işlettirmek veya ruhsat vermek.(10)[11][12][13]</w:t>
      </w:r>
    </w:p>
    <w:p w14:paraId="499E55E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e) Defin ile ilgili hizmetleri yürütmek.</w:t>
      </w:r>
    </w:p>
    <w:p w14:paraId="5A5319F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f) (Ek: 12/11/2012-6360/7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Afet riski taşıyan veya can ve mal güvenliği açısından tehlike oluşturan binaları tahliye etmek ve yıkmak.</w:t>
      </w:r>
    </w:p>
    <w:p w14:paraId="41192E9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 (Ek: 16/11/2022-7421/14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Cemevlerinin</w:t>
      </w:r>
      <w:proofErr w:type="spellEnd"/>
      <w:r w:rsidRPr="00C36E40">
        <w:rPr>
          <w:rFonts w:ascii="Times New Roman" w:hAnsi="Times New Roman" w:cs="Times New Roman"/>
          <w:color w:val="010000"/>
          <w:sz w:val="24"/>
          <w:szCs w:val="24"/>
        </w:rPr>
        <w:t xml:space="preserve"> yapım, bakım ve onarımını yapmak.</w:t>
      </w:r>
    </w:p>
    <w:p w14:paraId="7E1E3B3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(Değişik son fıkra: 1/7/2006-5538/23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4562 sayılı Organize Sanayi Bölgeleri </w:t>
      </w:r>
      <w:proofErr w:type="spellStart"/>
      <w:r w:rsidRPr="00C36E40">
        <w:rPr>
          <w:rFonts w:ascii="Times New Roman" w:hAnsi="Times New Roman" w:cs="Times New Roman"/>
          <w:color w:val="010000"/>
          <w:sz w:val="24"/>
          <w:szCs w:val="24"/>
        </w:rPr>
        <w:t>Ka-nunuyla</w:t>
      </w:r>
      <w:proofErr w:type="spellEnd"/>
      <w:r w:rsidRPr="00C36E40">
        <w:rPr>
          <w:rFonts w:ascii="Times New Roman" w:hAnsi="Times New Roman" w:cs="Times New Roman"/>
          <w:color w:val="010000"/>
          <w:sz w:val="24"/>
          <w:szCs w:val="24"/>
        </w:rPr>
        <w:t xml:space="preserve"> Sanayi ve Ticaret Bakanlığına ve organize sanayi bölgelerine tanınan yetki ve sorum-</w:t>
      </w:r>
      <w:proofErr w:type="spellStart"/>
      <w:r w:rsidRPr="00C36E40">
        <w:rPr>
          <w:rFonts w:ascii="Times New Roman" w:hAnsi="Times New Roman" w:cs="Times New Roman"/>
          <w:color w:val="010000"/>
          <w:sz w:val="24"/>
          <w:szCs w:val="24"/>
        </w:rPr>
        <w:t>luluklar</w:t>
      </w:r>
      <w:proofErr w:type="spellEnd"/>
      <w:r w:rsidRPr="00C36E40">
        <w:rPr>
          <w:rFonts w:ascii="Times New Roman" w:hAnsi="Times New Roman" w:cs="Times New Roman"/>
          <w:color w:val="010000"/>
          <w:sz w:val="24"/>
          <w:szCs w:val="24"/>
        </w:rPr>
        <w:t xml:space="preserve"> ile sivil hava ulaşımına açık havaalanları ve bu havaalanları bünyesinde yer alan tüm tesisler bu Kanunun kapsamı dışındadır.</w:t>
      </w:r>
    </w:p>
    <w:p w14:paraId="68D2825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 fıkra: 12/11/2012-6360/7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Büyükşehir ve ilçe belediyeleri tarım ve hayvancılığı desteklemek amacıyla her türlü faaliyet ve hizmette bulunabilirler.</w:t>
      </w:r>
    </w:p>
    <w:p w14:paraId="68D9802F" w14:textId="63FAA2C5"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Alt yapı </w:t>
      </w:r>
      <w:proofErr w:type="gramStart"/>
      <w:r w:rsidRPr="00C36E40">
        <w:rPr>
          <w:rFonts w:ascii="Times New Roman" w:hAnsi="Times New Roman" w:cs="Times New Roman"/>
          <w:color w:val="010000"/>
          <w:sz w:val="24"/>
          <w:szCs w:val="24"/>
        </w:rPr>
        <w:t>hizmetleri[</w:t>
      </w:r>
      <w:proofErr w:type="gramEnd"/>
      <w:r w:rsidRPr="00C36E40">
        <w:rPr>
          <w:rFonts w:ascii="Times New Roman" w:hAnsi="Times New Roman" w:cs="Times New Roman"/>
          <w:color w:val="010000"/>
          <w:sz w:val="24"/>
          <w:szCs w:val="24"/>
        </w:rPr>
        <w:t>14]</w:t>
      </w:r>
    </w:p>
    <w:p w14:paraId="7B178B9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8- Büyükşehir içindeki alt yapı hizmetlerinin koordinasyon içinde yürütülme-si amacıyla büyükşehir belediye başkanı ya da görevlendirdiği kişinin başkanlığında, yönet-melikle belirlenecek kamu kurum ve kuruluşları ile özel kuruluşların temsilcilerinin katıla-cağı alt yapı koordinasyon merkezi kurulur. Büyükşehir ilçe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 xml:space="preserve">14) belediye başkanları </w:t>
      </w:r>
      <w:proofErr w:type="spellStart"/>
      <w:r w:rsidRPr="00C36E40">
        <w:rPr>
          <w:rFonts w:ascii="Times New Roman" w:hAnsi="Times New Roman" w:cs="Times New Roman"/>
          <w:color w:val="010000"/>
          <w:sz w:val="24"/>
          <w:szCs w:val="24"/>
        </w:rPr>
        <w:t>ken</w:t>
      </w:r>
      <w:proofErr w:type="spellEnd"/>
      <w:r w:rsidRPr="00C36E40">
        <w:rPr>
          <w:rFonts w:ascii="Times New Roman" w:hAnsi="Times New Roman" w:cs="Times New Roman"/>
          <w:color w:val="010000"/>
          <w:sz w:val="24"/>
          <w:szCs w:val="24"/>
        </w:rPr>
        <w:t>-</w:t>
      </w:r>
      <w:proofErr w:type="spellStart"/>
      <w:r w:rsidRPr="00C36E40">
        <w:rPr>
          <w:rFonts w:ascii="Times New Roman" w:hAnsi="Times New Roman" w:cs="Times New Roman"/>
          <w:color w:val="010000"/>
          <w:sz w:val="24"/>
          <w:szCs w:val="24"/>
        </w:rPr>
        <w:t>di</w:t>
      </w:r>
      <w:proofErr w:type="spellEnd"/>
      <w:r w:rsidRPr="00C36E40">
        <w:rPr>
          <w:rFonts w:ascii="Times New Roman" w:hAnsi="Times New Roman" w:cs="Times New Roman"/>
          <w:color w:val="010000"/>
          <w:sz w:val="24"/>
          <w:szCs w:val="24"/>
        </w:rPr>
        <w:t xml:space="preserve"> belediyesini ilgilendiren konuların görüşülmesinde koordinasyon merkezlerine üye olarak katılırlar. Alt yapı koordinasyon merkezi toplantılarına ayrıca gündemdeki konularla ilgili kamu kurumu niteliğindeki meslek kuruluşlarının (oda üst kuruluşu bulunan yerlerde üst kuruluşun) temsilcileri de davet edilerek görüşleri alınır.</w:t>
      </w:r>
    </w:p>
    <w:p w14:paraId="515273F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Alt yapı koordinasyon merkezi, kamu kurum ve kuruluşları ile özel kuruluşlar tara-</w:t>
      </w:r>
      <w:proofErr w:type="spellStart"/>
      <w:r w:rsidRPr="00C36E40">
        <w:rPr>
          <w:rFonts w:ascii="Times New Roman" w:hAnsi="Times New Roman" w:cs="Times New Roman"/>
          <w:color w:val="010000"/>
          <w:sz w:val="24"/>
          <w:szCs w:val="24"/>
        </w:rPr>
        <w:t>fından</w:t>
      </w:r>
      <w:proofErr w:type="spellEnd"/>
      <w:r w:rsidRPr="00C36E40">
        <w:rPr>
          <w:rFonts w:ascii="Times New Roman" w:hAnsi="Times New Roman" w:cs="Times New Roman"/>
          <w:color w:val="010000"/>
          <w:sz w:val="24"/>
          <w:szCs w:val="24"/>
        </w:rPr>
        <w:t xml:space="preserve"> büyükşehir içinde yapılacak alt yapı yatırımları için kalkınma plânı ve yıllık program-</w:t>
      </w:r>
      <w:proofErr w:type="spellStart"/>
      <w:r w:rsidRPr="00C36E40">
        <w:rPr>
          <w:rFonts w:ascii="Times New Roman" w:hAnsi="Times New Roman" w:cs="Times New Roman"/>
          <w:color w:val="010000"/>
          <w:sz w:val="24"/>
          <w:szCs w:val="24"/>
        </w:rPr>
        <w:t>lara</w:t>
      </w:r>
      <w:proofErr w:type="spellEnd"/>
      <w:r w:rsidRPr="00C36E40">
        <w:rPr>
          <w:rFonts w:ascii="Times New Roman" w:hAnsi="Times New Roman" w:cs="Times New Roman"/>
          <w:color w:val="010000"/>
          <w:sz w:val="24"/>
          <w:szCs w:val="24"/>
        </w:rPr>
        <w:t xml:space="preserve"> uygun olarak yapılacak taslak programları birleştirerek kesin program hâline getirir. Bu amaçla, kamu kurum ve kuruluşları ile özel kuruluşlar alt yapı koordinasyon merkezinin isteyeceği coğrafî bilgi sistemleri dâhil her türlü bilgi ve belgeyi vermek zorundadırlar. Kesin programlarda birden fazla kamu kurum ve kuruluşu tarafından aynı anda yapılması gere-</w:t>
      </w:r>
      <w:proofErr w:type="spellStart"/>
      <w:r w:rsidRPr="00C36E40">
        <w:rPr>
          <w:rFonts w:ascii="Times New Roman" w:hAnsi="Times New Roman" w:cs="Times New Roman"/>
          <w:color w:val="010000"/>
          <w:sz w:val="24"/>
          <w:szCs w:val="24"/>
        </w:rPr>
        <w:t>kenler</w:t>
      </w:r>
      <w:proofErr w:type="spellEnd"/>
      <w:r w:rsidRPr="00C36E40">
        <w:rPr>
          <w:rFonts w:ascii="Times New Roman" w:hAnsi="Times New Roman" w:cs="Times New Roman"/>
          <w:color w:val="010000"/>
          <w:sz w:val="24"/>
          <w:szCs w:val="24"/>
        </w:rPr>
        <w:t xml:space="preserve"> ortak programa alınır. Ortak programa alınan alt yapı hizmetleri için belediye ve di-</w:t>
      </w:r>
      <w:proofErr w:type="spellStart"/>
      <w:r w:rsidRPr="00C36E40">
        <w:rPr>
          <w:rFonts w:ascii="Times New Roman" w:hAnsi="Times New Roman" w:cs="Times New Roman"/>
          <w:color w:val="010000"/>
          <w:sz w:val="24"/>
          <w:szCs w:val="24"/>
        </w:rPr>
        <w:t>ğer</w:t>
      </w:r>
      <w:proofErr w:type="spellEnd"/>
      <w:r w:rsidRPr="00C36E40">
        <w:rPr>
          <w:rFonts w:ascii="Times New Roman" w:hAnsi="Times New Roman" w:cs="Times New Roman"/>
          <w:color w:val="010000"/>
          <w:sz w:val="24"/>
          <w:szCs w:val="24"/>
        </w:rPr>
        <w:t xml:space="preserve"> bütün kamu kurum ve kuruluşlarının bütçelerine konulan ödenekler, alt yapı </w:t>
      </w:r>
      <w:proofErr w:type="spellStart"/>
      <w:r w:rsidRPr="00C36E40">
        <w:rPr>
          <w:rFonts w:ascii="Times New Roman" w:hAnsi="Times New Roman" w:cs="Times New Roman"/>
          <w:color w:val="010000"/>
          <w:sz w:val="24"/>
          <w:szCs w:val="24"/>
        </w:rPr>
        <w:t>koordi-nasyon</w:t>
      </w:r>
      <w:proofErr w:type="spellEnd"/>
      <w:r w:rsidRPr="00C36E40">
        <w:rPr>
          <w:rFonts w:ascii="Times New Roman" w:hAnsi="Times New Roman" w:cs="Times New Roman"/>
          <w:color w:val="010000"/>
          <w:sz w:val="24"/>
          <w:szCs w:val="24"/>
        </w:rPr>
        <w:t xml:space="preserve"> merkezi bünyesinde oluşturulacak alt yapı yatırım hesabına aktarılır.</w:t>
      </w:r>
    </w:p>
    <w:p w14:paraId="6336FA5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Ortak programa alınan hizmetler için kamu kurum ve kuruluş bütçelerinde yeterli ödeneğin bulunmadığının bildirilmesi durumunda, büyükşehir belediyesi veya ilgisine göre bağlı kuruluş bütçelerinden bu hizmetler için kaynak ayrılabilir. Kamu kurum ve kuruluşları alt yapı ortak yatırım hizmetleri için harcanan miktarda ödeneği, yeniden değerleme oranını da dikkate alarak ertesi yıl bütçesinde ayırır. Ayrılan bu ödenek belediye veya ilgili bağlı </w:t>
      </w:r>
      <w:proofErr w:type="spellStart"/>
      <w:r w:rsidRPr="00C36E40">
        <w:rPr>
          <w:rFonts w:ascii="Times New Roman" w:hAnsi="Times New Roman" w:cs="Times New Roman"/>
          <w:color w:val="010000"/>
          <w:sz w:val="24"/>
          <w:szCs w:val="24"/>
        </w:rPr>
        <w:t>ku-ruluşunun</w:t>
      </w:r>
      <w:proofErr w:type="spellEnd"/>
      <w:r w:rsidRPr="00C36E40">
        <w:rPr>
          <w:rFonts w:ascii="Times New Roman" w:hAnsi="Times New Roman" w:cs="Times New Roman"/>
          <w:color w:val="010000"/>
          <w:sz w:val="24"/>
          <w:szCs w:val="24"/>
        </w:rPr>
        <w:t xml:space="preserve"> hesabına aktarılır. Bu bedel ödenmeden ilgili kamu kurum veya kuruluşu, </w:t>
      </w:r>
      <w:proofErr w:type="spellStart"/>
      <w:r w:rsidRPr="00C36E40">
        <w:rPr>
          <w:rFonts w:ascii="Times New Roman" w:hAnsi="Times New Roman" w:cs="Times New Roman"/>
          <w:color w:val="010000"/>
          <w:sz w:val="24"/>
          <w:szCs w:val="24"/>
        </w:rPr>
        <w:t>bü-yükşehir</w:t>
      </w:r>
      <w:proofErr w:type="spellEnd"/>
      <w:r w:rsidRPr="00C36E40">
        <w:rPr>
          <w:rFonts w:ascii="Times New Roman" w:hAnsi="Times New Roman" w:cs="Times New Roman"/>
          <w:color w:val="010000"/>
          <w:sz w:val="24"/>
          <w:szCs w:val="24"/>
        </w:rPr>
        <w:t xml:space="preserve"> belediyesi sınırlarında yeni bir yatırım yapamaz.</w:t>
      </w:r>
    </w:p>
    <w:p w14:paraId="4F2E6C8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Ortak programa alınmayan yatırımlar için bakanlıklar, ilgili belediye ve diğer kamu kurum ve kuruluşları alt yapı koordinasyon merkezi tarafından belirlenen programa göre harcamalarını kendi bütçelerinden yaparlar.</w:t>
      </w:r>
    </w:p>
    <w:p w14:paraId="4306C5E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Koordinasyon merkezleri tarafından alınan ortak yatırım ve toplu taşımayla ilgili </w:t>
      </w:r>
      <w:proofErr w:type="spellStart"/>
      <w:r w:rsidRPr="00C36E40">
        <w:rPr>
          <w:rFonts w:ascii="Times New Roman" w:hAnsi="Times New Roman" w:cs="Times New Roman"/>
          <w:color w:val="010000"/>
          <w:sz w:val="24"/>
          <w:szCs w:val="24"/>
        </w:rPr>
        <w:t>ka-rarlar</w:t>
      </w:r>
      <w:proofErr w:type="spellEnd"/>
      <w:r w:rsidRPr="00C36E40">
        <w:rPr>
          <w:rFonts w:ascii="Times New Roman" w:hAnsi="Times New Roman" w:cs="Times New Roman"/>
          <w:color w:val="010000"/>
          <w:sz w:val="24"/>
          <w:szCs w:val="24"/>
        </w:rPr>
        <w:t>, belediye ve bütün kamu kurum ve kuruluşlarıyla ilgililer için bağlayıcıdır.</w:t>
      </w:r>
    </w:p>
    <w:p w14:paraId="75E3B5C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Alt yapı koordinasyon merkezinin çalışma esas ve usulleri ile bu kurullara katılacak kamu kurum ve kuruluş temsilcileri, Çevre ve Şehircilik Bakanlığı tarafından çıkarılacak yönetmelikle belirlenir. Çevre ve Şehircilik Bakanlığı, çıkarılacak bu yönetmeliğin, alt yapı yatırım hesabının kullanılması ve ödenek tahsisi ve aktarmasına ilişkin kısımları hakkında, Maliye Bakanlığı ve Devlet Plânlama Teşkilâtı Müsteşarlığının görüşünü </w:t>
      </w:r>
      <w:proofErr w:type="gramStart"/>
      <w:r w:rsidRPr="00C36E40">
        <w:rPr>
          <w:rFonts w:ascii="Times New Roman" w:hAnsi="Times New Roman" w:cs="Times New Roman"/>
          <w:color w:val="010000"/>
          <w:sz w:val="24"/>
          <w:szCs w:val="24"/>
        </w:rPr>
        <w:t>alır.[</w:t>
      </w:r>
      <w:proofErr w:type="gramEnd"/>
      <w:r w:rsidRPr="00C36E40">
        <w:rPr>
          <w:rFonts w:ascii="Times New Roman" w:hAnsi="Times New Roman" w:cs="Times New Roman"/>
          <w:color w:val="010000"/>
          <w:sz w:val="24"/>
          <w:szCs w:val="24"/>
        </w:rPr>
        <w:t>15]”</w:t>
      </w:r>
    </w:p>
    <w:p w14:paraId="7664BCCF" w14:textId="2B76D70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5216 sayılı Kanunun 8. maddesine göre yayımlanan Koordinasyon Merkezi Yönetmeliği konuyu daha açık bir biçimde ele almış ve yukarıda belirtilen ve iptali talep edilen görev ve yetkilerin belediyelere ait olduğunu daha açık bir biçimde belirlemiştir.</w:t>
      </w:r>
    </w:p>
    <w:p w14:paraId="11AC3B7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Büyükşehir Belediyeleri Koordinasyon Merkezi </w:t>
      </w:r>
      <w:proofErr w:type="gramStart"/>
      <w:r w:rsidRPr="00C36E40">
        <w:rPr>
          <w:rFonts w:ascii="Times New Roman" w:hAnsi="Times New Roman" w:cs="Times New Roman"/>
          <w:color w:val="010000"/>
          <w:sz w:val="24"/>
          <w:szCs w:val="24"/>
        </w:rPr>
        <w:t>Yönetmeliği’nin ;</w:t>
      </w:r>
      <w:proofErr w:type="gramEnd"/>
    </w:p>
    <w:p w14:paraId="1771742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Amaç başlıklı 1. maddesi;</w:t>
      </w:r>
    </w:p>
    <w:p w14:paraId="76810F8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Yönetmeliğin amacı; büyükşehir belediyesi bünyesinde kurulan Alt Yapı Koordinasyon Merkezi ile Ulaşım Koordinasyon Merkezinin çalışma usul ve esaslarını düzenlemektir.</w:t>
      </w:r>
    </w:p>
    <w:p w14:paraId="503D52F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Kapsam başlıklı 2. maddesi;</w:t>
      </w:r>
    </w:p>
    <w:p w14:paraId="5BA5562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Yönetmelik; büyükşehir belediyesi Alt Yapı Koordinasyon Merkezi ile Ulaşım Koordinasyon Merkezinin kuruluş, görev ve yetkileri ile bu merkezlerin çalışma usul ve esaslarını, alt yapı yatırım hesabının oluşumunu ve gelirini kapsar.</w:t>
      </w:r>
    </w:p>
    <w:p w14:paraId="70E6F0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Bağlılık kenar başlıklı 5. Maddesi;</w:t>
      </w:r>
    </w:p>
    <w:p w14:paraId="66A0ADC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Büyükşehir belediyesi alt yapı koordinasyon merkezi ile ulaşım koordinasyon merkezi büyükşehir belediye başkanına bağlıdır. Başkan bu görevi bizzat veya görevlendireceği kişi eliyle yürütür.</w:t>
      </w:r>
    </w:p>
    <w:p w14:paraId="3D3689F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Alt Yapı Koordinasyon Merkezinin görev ve yetkilerinin düzenlendiği 8. maddesinde;</w:t>
      </w:r>
    </w:p>
    <w:p w14:paraId="7057EC8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“(1) AYKOME, büyükşehir dâhilindeki alt yapı hizmetlerini etkili ve koordinasyon içinde yürütmek amacıyla;</w:t>
      </w:r>
    </w:p>
    <w:p w14:paraId="7819AD1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Yatırımcı kamu kurum ve kuruluşları ile özel kuruluşlar tarafından büyükşehir dâhilinde yapılacak alt yapı yatırımları için kalkınma plan ve yıllık programlara uygun olarak yapılacak taslak programları birleştirerek kesin program haline getirir.</w:t>
      </w:r>
    </w:p>
    <w:p w14:paraId="0C113DA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Alt yapı programlarının hazırlanmasında, taslaklarının birleştirilip kesinleştirilmesinde üst yapı program ve çalışmaları ile koordinasyonu sağlar. Kesin programlarda birden fazla kurum ve kuruluşlar tarafından aynı anda yapılması gerekenleri ortak programa alır.</w:t>
      </w:r>
    </w:p>
    <w:p w14:paraId="0C77908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c) Ortak programa alınan alt yapı hizmetlerinin amaca uygun bir şekilde gerçekleştirilmesi için "Alt Yapı Yatırım Hesabı" adı altında bir hesap oluşturur.</w:t>
      </w:r>
    </w:p>
    <w:p w14:paraId="61F068D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ç</w:t>
      </w:r>
      <w:proofErr w:type="gramEnd"/>
      <w:r w:rsidRPr="00C36E40">
        <w:rPr>
          <w:rFonts w:ascii="Times New Roman" w:hAnsi="Times New Roman" w:cs="Times New Roman"/>
          <w:color w:val="010000"/>
          <w:sz w:val="24"/>
          <w:szCs w:val="24"/>
        </w:rPr>
        <w:t>) Ortak programa alınmayan yatırımların her Bakanlık ile ilgili Büyükşehir ve ilçe belediyeleri ile diğer kamu kurum ve kuruluşlarınca kendi bütçelerinden yapacakları harcamalarla yerine getirilmesini sağlamak üzere bir program tespit eder ve bu programın uygulanıp uygulanmadığını kontrol eder.</w:t>
      </w:r>
    </w:p>
    <w:p w14:paraId="5EF35CE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İlgili kuruluşlarca imar planı olmayan alanlarda önceden yapılmış tesislerin, yeni imar durumuna uygun yol yapım çalışmaları bitmeden, mevcut tesislerin uygun hale getirilmesini sağlar.</w:t>
      </w:r>
    </w:p>
    <w:p w14:paraId="3940888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e) Kazı yapılacak tarihleri tespit eder, kazı yapmanın yasak olduğu tarihlerde acil durumlar için büyükşehir belediye başkanına veya AYKOME birimi yöneticisine yetki verir.</w:t>
      </w:r>
    </w:p>
    <w:p w14:paraId="7BC25EC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Büyükşehir belediyesi sorumluluğuna bırakılan yerlerde alt yapı ile ilgili kazı yapacak gerçek ve tüzel kişilere izin ve kazı ruhsatı verir ve buna ilişkin bedeli belirler; ilçe belediyelerince verilen izin ve ruhsatlara ilişkin koordinasyonu sağlar.</w:t>
      </w:r>
    </w:p>
    <w:p w14:paraId="6ABA2FC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 </w:t>
      </w:r>
      <w:proofErr w:type="spellStart"/>
      <w:r w:rsidRPr="00C36E40">
        <w:rPr>
          <w:rFonts w:ascii="Times New Roman" w:hAnsi="Times New Roman" w:cs="Times New Roman"/>
          <w:color w:val="010000"/>
          <w:sz w:val="24"/>
          <w:szCs w:val="24"/>
        </w:rPr>
        <w:t>AYKOME’ye</w:t>
      </w:r>
      <w:proofErr w:type="spellEnd"/>
      <w:r w:rsidRPr="00C36E40">
        <w:rPr>
          <w:rFonts w:ascii="Times New Roman" w:hAnsi="Times New Roman" w:cs="Times New Roman"/>
          <w:color w:val="010000"/>
          <w:sz w:val="24"/>
          <w:szCs w:val="24"/>
        </w:rPr>
        <w:t xml:space="preserve"> katılan tüm kuruluşların kent içinde kullanacakları malzemelerle ilgili standartları belirler.</w:t>
      </w:r>
    </w:p>
    <w:p w14:paraId="03C72C4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ğ</w:t>
      </w:r>
      <w:proofErr w:type="gramEnd"/>
      <w:r w:rsidRPr="00C36E40">
        <w:rPr>
          <w:rFonts w:ascii="Times New Roman" w:hAnsi="Times New Roman" w:cs="Times New Roman"/>
          <w:color w:val="010000"/>
          <w:sz w:val="24"/>
          <w:szCs w:val="24"/>
        </w:rPr>
        <w:t>) Gerekli görülen konularda UKOME ile işbirliği yapar.”</w:t>
      </w:r>
    </w:p>
    <w:p w14:paraId="0AFA4A81" w14:textId="03D3F27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3) Ayrıca 20/11/1981 Tarihli ve 2560 Sayılı İSKİ Genel Müdürlüğü Kuruluş ve Görevleri Hakkında Kanun’da bu alanla ilgili bir kanundur.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Bu kanun, İstanbul Büyükşehir Belediyesi’nin vazife alanına giren yerlerde içme, kullanma ve sanayi suyu temini; atık ve yağmur suyunun uzaklaştırılmasını sağlanması ile bu sulardan yeniden yararlanılması için gerekli tesisleri kurmak ve işletmek gibi hususlarla birlikte su kaynaklarının,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sanayi artıkları ile kirletilmesini, bu kaynaklarda suların kaybına veya azalmasına yol açacak tesis kurulmasını ve bu tür faaliyetlerde bulunulmasını önlemek, bu konuda her türlü teknik, idari ve hukuki tedbiri alma hususunda İSKİ’nin salahiyet ve vazifelerini düzenlemektedir. Kanun’un ek 5 inci maddesi hükmü uyarınca; İstanbul Su ve Kanalizasyon İdaresi Genel Müdürlüğü Kuruluş ve Görevleri Hakkında Kanun, diğer büyükşehir belediyelerine de uygulanmaktadır.</w:t>
      </w:r>
    </w:p>
    <w:p w14:paraId="3F08FED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2560 sayılı İstanbul Su ve Kanalizasyon İdaresi Genel Müdürlüğü Kuruluş ve Görevleri Hakkında Kanun’un 1. maddesi;</w:t>
      </w:r>
    </w:p>
    <w:p w14:paraId="572679D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“İstanbul Büyük Şehir Belediyesinin su ve kanalizasyon hizmetlerini yürütmek ve bu amaçla gereken her türlü tesisi kurmak, kurulu olanları devralmak ve bir elden işletmek üzere İstanbul Su ve Kanalizasyon İdaresi Genel Müdürlüğü kurulmuştur.”</w:t>
      </w:r>
    </w:p>
    <w:p w14:paraId="7A1D1C3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düzenleme ile büyükşehir dahilindeki altyapı hizmetlerini yürütmek yetki ve görevi İstanbul özelinde Büyükşehir belediyesi, büyükşehir belediyesi bünyesinde kurulan AYKOME ve İSKİ’ye verilmiştir. Söz konusu yasaya göre, su alanı ile ilgili tüm yetkiler İSKİ’ye verilmiştir. Konu her ne kadar İSKİ Kanunu çerçevesinde değerlendirilse de tüm büyükşehir belediyelerine başlı su ve kanalizasyon işletmesi aynı yetkilere sahiptir.</w:t>
      </w:r>
    </w:p>
    <w:p w14:paraId="636B23F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4) Yine 3/5/1985 tarih ve 3194 sayılı </w:t>
      </w:r>
      <w:proofErr w:type="gramStart"/>
      <w:r w:rsidRPr="00C36E40">
        <w:rPr>
          <w:rFonts w:ascii="Times New Roman" w:hAnsi="Times New Roman" w:cs="Times New Roman"/>
          <w:color w:val="010000"/>
          <w:sz w:val="24"/>
          <w:szCs w:val="24"/>
        </w:rPr>
        <w:t>İmar Kanununda</w:t>
      </w:r>
      <w:proofErr w:type="gramEnd"/>
      <w:r w:rsidRPr="00C36E40">
        <w:rPr>
          <w:rFonts w:ascii="Times New Roman" w:hAnsi="Times New Roman" w:cs="Times New Roman"/>
          <w:color w:val="010000"/>
          <w:sz w:val="24"/>
          <w:szCs w:val="24"/>
        </w:rPr>
        <w:t xml:space="preserve"> da iptali talep edilen düzenleme ile ilgili hükümler bulunmaktadır ve söz konusu su kaynakları ile ilgili hususlar konusunda </w:t>
      </w:r>
      <w:r w:rsidRPr="00C36E40">
        <w:rPr>
          <w:rFonts w:ascii="Times New Roman" w:hAnsi="Times New Roman" w:cs="Times New Roman"/>
          <w:color w:val="010000"/>
          <w:sz w:val="24"/>
          <w:szCs w:val="24"/>
        </w:rPr>
        <w:lastRenderedPageBreak/>
        <w:t>ruhsatlandırma ve projelendirme de dahil olmak üzere kentsel mücavir alan sınırları içerisindeki tüm işlemlerden belediyelerin sorumlu olduğu ve yetki ve görevin belediyelerde olduğu belirlenmiştir. 3194 sayılı İmar Kanunu’nun ilgili maddeleri aşağıda sıralanmıştır:</w:t>
      </w:r>
    </w:p>
    <w:p w14:paraId="205027A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“Kapsam:</w:t>
      </w:r>
    </w:p>
    <w:p w14:paraId="3E0E18D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2 – Belediye ve mücavir alan sınırları içinde ve dışında kalan yerlerde yapılacak planlar ile inşa edilecek resmi ve özel bütün yapılar bu Kanun hükümlerine tabidir.</w:t>
      </w:r>
    </w:p>
    <w:p w14:paraId="3A4E307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İmar programları, kamulaştırma ve kısıtlılık hali:</w:t>
      </w:r>
    </w:p>
    <w:p w14:paraId="64A6C93B" w14:textId="2367390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10 – Belediyeler; imar planlarının yürürlüğe girmesinden en geç 3 ay içinde, bu planı tatbik etmek üzere 5 yıllık imar programlarını hazırlarlar. Beş yıllık imar programları-</w:t>
      </w:r>
      <w:proofErr w:type="spellStart"/>
      <w:r w:rsidRPr="00C36E40">
        <w:rPr>
          <w:rFonts w:ascii="Times New Roman" w:hAnsi="Times New Roman" w:cs="Times New Roman"/>
          <w:color w:val="010000"/>
          <w:sz w:val="24"/>
          <w:szCs w:val="24"/>
        </w:rPr>
        <w:t>nın</w:t>
      </w:r>
      <w:proofErr w:type="spellEnd"/>
      <w:r w:rsidRPr="00C36E40">
        <w:rPr>
          <w:rFonts w:ascii="Times New Roman" w:hAnsi="Times New Roman" w:cs="Times New Roman"/>
          <w:color w:val="010000"/>
          <w:sz w:val="24"/>
          <w:szCs w:val="24"/>
        </w:rPr>
        <w:t xml:space="preserve"> görüşülmesi sırasında ilgili yatırımcı kamu kuruluşlarının temsilcileri görüşleri esas alın-</w:t>
      </w:r>
      <w:proofErr w:type="spellStart"/>
      <w:r w:rsidRPr="00C36E40">
        <w:rPr>
          <w:rFonts w:ascii="Times New Roman" w:hAnsi="Times New Roman" w:cs="Times New Roman"/>
          <w:color w:val="010000"/>
          <w:sz w:val="24"/>
          <w:szCs w:val="24"/>
        </w:rPr>
        <w:t>mak</w:t>
      </w:r>
      <w:proofErr w:type="spellEnd"/>
      <w:r w:rsidRPr="00C36E40">
        <w:rPr>
          <w:rFonts w:ascii="Times New Roman" w:hAnsi="Times New Roman" w:cs="Times New Roman"/>
          <w:color w:val="010000"/>
          <w:sz w:val="24"/>
          <w:szCs w:val="24"/>
        </w:rPr>
        <w:t xml:space="preserve"> üzere Meclis toplantısına katılır. Bu programlar, belediye meclisinde kabul edildikten son-</w:t>
      </w:r>
      <w:proofErr w:type="spellStart"/>
      <w:r w:rsidRPr="00C36E40">
        <w:rPr>
          <w:rFonts w:ascii="Times New Roman" w:hAnsi="Times New Roman" w:cs="Times New Roman"/>
          <w:color w:val="010000"/>
          <w:sz w:val="24"/>
          <w:szCs w:val="24"/>
        </w:rPr>
        <w:t>ra</w:t>
      </w:r>
      <w:proofErr w:type="spellEnd"/>
      <w:r w:rsidRPr="00C36E40">
        <w:rPr>
          <w:rFonts w:ascii="Times New Roman" w:hAnsi="Times New Roman" w:cs="Times New Roman"/>
          <w:color w:val="010000"/>
          <w:sz w:val="24"/>
          <w:szCs w:val="24"/>
        </w:rPr>
        <w:t xml:space="preserve"> kesinleşir. Bu program içinde bulunan kamu kuruluşlarına tahsis edilen alanlar, ilgili kamu kuruluşlarına bildirilir. Beş yıllık imar programları sınırları içinde kalan alanlardaki kamu hizmet tesislerine tahsis edilmiş olan yerleri ilgili kamu kuruluşları, bu program süresi içinde kamulaştırırlar. Bu amaçla gerekli ödenek, kamu kuruluşlarının yıllık bütçelerine konulur.</w:t>
      </w:r>
    </w:p>
    <w:p w14:paraId="6D82C182" w14:textId="4A02B02F"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İmar programlarında, umumi hizmetlere ayrılan yerler ile özel kanunları gereğince kısıtlama konulan gayrimenkuller kamulaştırılıncaya veya umumi hizmetlerle ilgili projeler ger-</w:t>
      </w:r>
      <w:proofErr w:type="spellStart"/>
      <w:r w:rsidRPr="00C36E40">
        <w:rPr>
          <w:rFonts w:ascii="Times New Roman" w:hAnsi="Times New Roman" w:cs="Times New Roman"/>
          <w:color w:val="010000"/>
          <w:sz w:val="24"/>
          <w:szCs w:val="24"/>
        </w:rPr>
        <w:t>çekleştirilinceye</w:t>
      </w:r>
      <w:proofErr w:type="spellEnd"/>
      <w:r w:rsidRPr="00C36E40">
        <w:rPr>
          <w:rFonts w:ascii="Times New Roman" w:hAnsi="Times New Roman" w:cs="Times New Roman"/>
          <w:color w:val="010000"/>
          <w:sz w:val="24"/>
          <w:szCs w:val="24"/>
        </w:rPr>
        <w:t xml:space="preserve"> kadar bu yerlerle ilgili olarak diğer kanunlarla verilen haklar devam eder.</w:t>
      </w:r>
    </w:p>
    <w:p w14:paraId="4B83636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Ruhsat alma şartları:</w:t>
      </w:r>
    </w:p>
    <w:p w14:paraId="0A8A7963" w14:textId="642DC63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Madde 22 – Yapı ruhsatiyesi almak için belediye, valilik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 (1) bürolarına yapı sahip-</w:t>
      </w:r>
      <w:proofErr w:type="spellStart"/>
      <w:r w:rsidRPr="00C36E40">
        <w:rPr>
          <w:rFonts w:ascii="Times New Roman" w:hAnsi="Times New Roman" w:cs="Times New Roman"/>
          <w:color w:val="010000"/>
          <w:sz w:val="24"/>
          <w:szCs w:val="24"/>
        </w:rPr>
        <w:t>leri</w:t>
      </w:r>
      <w:proofErr w:type="spellEnd"/>
      <w:r w:rsidRPr="00C36E40">
        <w:rPr>
          <w:rFonts w:ascii="Times New Roman" w:hAnsi="Times New Roman" w:cs="Times New Roman"/>
          <w:color w:val="010000"/>
          <w:sz w:val="24"/>
          <w:szCs w:val="24"/>
        </w:rPr>
        <w:t xml:space="preserve"> veya kanuni vekillerince dilekçe ile müracaat edilir. Dilekçeye sadece tapu (istisnai hallerde tapu senedi yerine geçecek belge), mimari proje, statik proje, elektrik ve tesisat projeleri, resim ve hesapları, </w:t>
      </w:r>
      <w:proofErr w:type="spellStart"/>
      <w:r w:rsidRPr="00C36E40">
        <w:rPr>
          <w:rFonts w:ascii="Times New Roman" w:hAnsi="Times New Roman" w:cs="Times New Roman"/>
          <w:color w:val="010000"/>
          <w:sz w:val="24"/>
          <w:szCs w:val="24"/>
        </w:rPr>
        <w:t>röperli</w:t>
      </w:r>
      <w:proofErr w:type="spellEnd"/>
      <w:r w:rsidRPr="00C36E40">
        <w:rPr>
          <w:rFonts w:ascii="Times New Roman" w:hAnsi="Times New Roman" w:cs="Times New Roman"/>
          <w:color w:val="010000"/>
          <w:sz w:val="24"/>
          <w:szCs w:val="24"/>
        </w:rPr>
        <w:t xml:space="preserve"> veya yoksa, ebatlı kroki eklenmesi gereklidir.</w:t>
      </w:r>
    </w:p>
    <w:p w14:paraId="7D5F7931" w14:textId="4B1A800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Belediyeler veya valiliklerce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 (2) ruhsat ve ekleri incelenerek eksik ve yanlış bulun-</w:t>
      </w:r>
      <w:proofErr w:type="spellStart"/>
      <w:r w:rsidRPr="00C36E40">
        <w:rPr>
          <w:rFonts w:ascii="Times New Roman" w:hAnsi="Times New Roman" w:cs="Times New Roman"/>
          <w:color w:val="010000"/>
          <w:sz w:val="24"/>
          <w:szCs w:val="24"/>
        </w:rPr>
        <w:t>muyorsa</w:t>
      </w:r>
      <w:proofErr w:type="spellEnd"/>
      <w:r w:rsidRPr="00C36E40">
        <w:rPr>
          <w:rFonts w:ascii="Times New Roman" w:hAnsi="Times New Roman" w:cs="Times New Roman"/>
          <w:color w:val="010000"/>
          <w:sz w:val="24"/>
          <w:szCs w:val="24"/>
        </w:rPr>
        <w:t xml:space="preserve"> müracaat tarihinden itibaren en geç otuz gün içinde yapı ruhsatiyesi verilir.</w:t>
      </w:r>
    </w:p>
    <w:p w14:paraId="52B94FC6" w14:textId="52AE6808"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Eksik veya yanlış olduğu takdirde; müracaat tarihinden itibaren </w:t>
      </w:r>
      <w:proofErr w:type="spellStart"/>
      <w:r w:rsidRPr="00C36E40">
        <w:rPr>
          <w:rFonts w:ascii="Times New Roman" w:hAnsi="Times New Roman" w:cs="Times New Roman"/>
          <w:color w:val="010000"/>
          <w:sz w:val="24"/>
          <w:szCs w:val="24"/>
        </w:rPr>
        <w:t>onbeş</w:t>
      </w:r>
      <w:proofErr w:type="spellEnd"/>
      <w:r w:rsidRPr="00C36E40">
        <w:rPr>
          <w:rFonts w:ascii="Times New Roman" w:hAnsi="Times New Roman" w:cs="Times New Roman"/>
          <w:color w:val="010000"/>
          <w:sz w:val="24"/>
          <w:szCs w:val="24"/>
        </w:rPr>
        <w:t xml:space="preserve"> gün içinde mü-</w:t>
      </w:r>
      <w:proofErr w:type="spellStart"/>
      <w:r w:rsidRPr="00C36E40">
        <w:rPr>
          <w:rFonts w:ascii="Times New Roman" w:hAnsi="Times New Roman" w:cs="Times New Roman"/>
          <w:color w:val="010000"/>
          <w:sz w:val="24"/>
          <w:szCs w:val="24"/>
        </w:rPr>
        <w:t>racaatçıya</w:t>
      </w:r>
      <w:proofErr w:type="spellEnd"/>
      <w:r w:rsidRPr="00C36E40">
        <w:rPr>
          <w:rFonts w:ascii="Times New Roman" w:hAnsi="Times New Roman" w:cs="Times New Roman"/>
          <w:color w:val="010000"/>
          <w:sz w:val="24"/>
          <w:szCs w:val="24"/>
        </w:rPr>
        <w:t xml:space="preserve"> ilgili bütün eksik ve yanlışları yazı ile bildirilir. Eksik ve yanlışlar giderildikten sonra yapılacak müracaattan itibaren en geç </w:t>
      </w:r>
      <w:proofErr w:type="spellStart"/>
      <w:r w:rsidRPr="00C36E40">
        <w:rPr>
          <w:rFonts w:ascii="Times New Roman" w:hAnsi="Times New Roman" w:cs="Times New Roman"/>
          <w:color w:val="010000"/>
          <w:sz w:val="24"/>
          <w:szCs w:val="24"/>
        </w:rPr>
        <w:t>onbeş</w:t>
      </w:r>
      <w:proofErr w:type="spellEnd"/>
      <w:r w:rsidRPr="00C36E40">
        <w:rPr>
          <w:rFonts w:ascii="Times New Roman" w:hAnsi="Times New Roman" w:cs="Times New Roman"/>
          <w:color w:val="010000"/>
          <w:sz w:val="24"/>
          <w:szCs w:val="24"/>
        </w:rPr>
        <w:t xml:space="preserve"> gün içinde yapı ruhsatiyesi verilir.</w:t>
      </w:r>
    </w:p>
    <w:p w14:paraId="2A364C40" w14:textId="07D9CC6F"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Geliştirme alanlarında yapı ruhsatı:</w:t>
      </w:r>
    </w:p>
    <w:p w14:paraId="00180D9E" w14:textId="4984636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Madde 23 – </w:t>
      </w:r>
      <w:proofErr w:type="gramStart"/>
      <w:r w:rsidRPr="00C36E40">
        <w:rPr>
          <w:rFonts w:ascii="Times New Roman" w:hAnsi="Times New Roman" w:cs="Times New Roman"/>
          <w:color w:val="010000"/>
          <w:sz w:val="24"/>
          <w:szCs w:val="24"/>
        </w:rPr>
        <w:t>İskan</w:t>
      </w:r>
      <w:proofErr w:type="gramEnd"/>
      <w:r w:rsidRPr="00C36E40">
        <w:rPr>
          <w:rFonts w:ascii="Times New Roman" w:hAnsi="Times New Roman" w:cs="Times New Roman"/>
          <w:color w:val="010000"/>
          <w:sz w:val="24"/>
          <w:szCs w:val="24"/>
        </w:rPr>
        <w:t xml:space="preserve"> hudutları içinde olup da, imar planında beldenin inkişafına ayrılmış bulunan sahalarda her ne şekilde olursa olsun, yapı izni verilebilmesi için;</w:t>
      </w:r>
    </w:p>
    <w:p w14:paraId="35CF1C1F" w14:textId="76E6AFF9"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 Bu sahaların imar planı esaslarına ve yönetmelik hükümlerine uygun olarak </w:t>
      </w:r>
      <w:proofErr w:type="spellStart"/>
      <w:r w:rsidRPr="00C36E40">
        <w:rPr>
          <w:rFonts w:ascii="Times New Roman" w:hAnsi="Times New Roman" w:cs="Times New Roman"/>
          <w:color w:val="010000"/>
          <w:sz w:val="24"/>
          <w:szCs w:val="24"/>
        </w:rPr>
        <w:t>parse-lasyon</w:t>
      </w:r>
      <w:proofErr w:type="spellEnd"/>
      <w:r w:rsidRPr="00C36E40">
        <w:rPr>
          <w:rFonts w:ascii="Times New Roman" w:hAnsi="Times New Roman" w:cs="Times New Roman"/>
          <w:color w:val="010000"/>
          <w:sz w:val="24"/>
          <w:szCs w:val="24"/>
        </w:rPr>
        <w:t xml:space="preserve"> planlarının belediye encümeni veya il idare kurulunca tasdik edilmiş bulunması,</w:t>
      </w:r>
    </w:p>
    <w:p w14:paraId="6576B42B" w14:textId="0AF9D4D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Plana ve bulunduğu bölgenin şartlarına göre yollarının, pis ve içme suyu şebekeleri gibi teknik alt yapısının yapılmış olması,</w:t>
      </w:r>
    </w:p>
    <w:p w14:paraId="15EAB41C" w14:textId="2D6675C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Şarttır.</w:t>
      </w:r>
    </w:p>
    <w:p w14:paraId="680C4B85" w14:textId="4EC00B1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Ancak, bunlardan parselasyon planları tasdik edilmiş olmakla beraber yolu, pis ve içme suyu şebekeleri gibi teknik alt yapısı henüz yapılmamış olan yerlerde, ilgili idarenin izni halinde ve ilgili idarece hazırlanacak projeye uygun olarak yaptıranlara veya parselleri hizası-</w:t>
      </w:r>
      <w:proofErr w:type="spellStart"/>
      <w:r w:rsidRPr="00C36E40">
        <w:rPr>
          <w:rFonts w:ascii="Times New Roman" w:hAnsi="Times New Roman" w:cs="Times New Roman"/>
          <w:color w:val="010000"/>
          <w:sz w:val="24"/>
          <w:szCs w:val="24"/>
        </w:rPr>
        <w:t>na</w:t>
      </w:r>
      <w:proofErr w:type="spellEnd"/>
      <w:r w:rsidRPr="00C36E40">
        <w:rPr>
          <w:rFonts w:ascii="Times New Roman" w:hAnsi="Times New Roman" w:cs="Times New Roman"/>
          <w:color w:val="010000"/>
          <w:sz w:val="24"/>
          <w:szCs w:val="24"/>
        </w:rPr>
        <w:t xml:space="preserve"> rastlayan ve yönetmelikte belirtildiği şekilde hissesine düşen teknik alt yapı bedelini % 25 peşin ödeyip geri kalan % 75 ini alt yapı hizmetinin ilgili idaresince tamamlanacağı tarihten en geç altı ay içinde ödemeyi taahhüt edenlere de yapı ruhsatı verilir. Kanalizasyon tesisinin yapı bitirilip kullanılmaya başlanacağı tarihe kadar yapılmaması halinde, fosseptik veya benzeri geçici bir tesis yaptırılması yoluna gidilir. Bu yapılmadığı takdirde yapıya kullanma izni verile-</w:t>
      </w:r>
      <w:proofErr w:type="spellStart"/>
      <w:r w:rsidRPr="00C36E40">
        <w:rPr>
          <w:rFonts w:ascii="Times New Roman" w:hAnsi="Times New Roman" w:cs="Times New Roman"/>
          <w:color w:val="010000"/>
          <w:sz w:val="24"/>
          <w:szCs w:val="24"/>
        </w:rPr>
        <w:t>mez</w:t>
      </w:r>
      <w:proofErr w:type="spellEnd"/>
      <w:r w:rsidRPr="00C36E40">
        <w:rPr>
          <w:rFonts w:ascii="Times New Roman" w:hAnsi="Times New Roman" w:cs="Times New Roman"/>
          <w:color w:val="010000"/>
          <w:sz w:val="24"/>
          <w:szCs w:val="24"/>
        </w:rPr>
        <w:t xml:space="preserve">. </w:t>
      </w:r>
    </w:p>
    <w:p w14:paraId="3ABA13B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 tesis yapıldığında yapı sahibi veya sahipleri lağım ayaklarını bu tesise bağlamaya </w:t>
      </w:r>
      <w:proofErr w:type="spellStart"/>
      <w:r w:rsidRPr="00C36E40">
        <w:rPr>
          <w:rFonts w:ascii="Times New Roman" w:hAnsi="Times New Roman" w:cs="Times New Roman"/>
          <w:color w:val="010000"/>
          <w:sz w:val="24"/>
          <w:szCs w:val="24"/>
        </w:rPr>
        <w:t>mec-burdurlar</w:t>
      </w:r>
      <w:proofErr w:type="spellEnd"/>
      <w:r w:rsidRPr="00C36E40">
        <w:rPr>
          <w:rFonts w:ascii="Times New Roman" w:hAnsi="Times New Roman" w:cs="Times New Roman"/>
          <w:color w:val="010000"/>
          <w:sz w:val="24"/>
          <w:szCs w:val="24"/>
        </w:rPr>
        <w:t>.</w:t>
      </w:r>
    </w:p>
    <w:p w14:paraId="0F94457B" w14:textId="387617A5"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Toplu mesken alanlarında, ilgili şahıs veya kurumlarca ilgili idarenin izni ile bütünü inşa ve ikmal edilen teknik altyapının iki tarafındaki diğer parsellerin sahiplerinden, kendi par-sellerine isabet eden bedel alınmadıkça, kendilerine yapı ruhsatı verilmez.</w:t>
      </w:r>
    </w:p>
    <w:p w14:paraId="463A30E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Toplu mesken alanlarında altyapı tesisleri belediyelerce onaylı projesine göre ilgili şahıs veya kurumlarınca yapılmışsa belediyece altyapı hizmetleri nedeniyle hiçbir bedel alınmaz.</w:t>
      </w:r>
    </w:p>
    <w:p w14:paraId="4173417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Alınan bu paralar teknik altyapıyı yaptıranlara veya bu meblağı önceden ilgili idareye ödeyen-</w:t>
      </w:r>
      <w:proofErr w:type="spellStart"/>
      <w:r w:rsidRPr="00C36E40">
        <w:rPr>
          <w:rFonts w:ascii="Times New Roman" w:hAnsi="Times New Roman" w:cs="Times New Roman"/>
          <w:color w:val="010000"/>
          <w:sz w:val="24"/>
          <w:szCs w:val="24"/>
        </w:rPr>
        <w:t>lere</w:t>
      </w:r>
      <w:proofErr w:type="spellEnd"/>
      <w:r w:rsidRPr="00C36E40">
        <w:rPr>
          <w:rFonts w:ascii="Times New Roman" w:hAnsi="Times New Roman" w:cs="Times New Roman"/>
          <w:color w:val="010000"/>
          <w:sz w:val="24"/>
          <w:szCs w:val="24"/>
        </w:rPr>
        <w:t xml:space="preserve"> aynen geri verilir.</w:t>
      </w:r>
    </w:p>
    <w:p w14:paraId="7DA29458" w14:textId="2575E7D0"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Şu kadar ki, bir yolun iki tarafındaki parsel sahipleri bahis konusu yol bedellerini ve bir kanalizasyon şebekesinden istifade eden veya etmesi gereken parsel sahipleri teknik altyapı be-</w:t>
      </w:r>
      <w:proofErr w:type="spellStart"/>
      <w:r w:rsidRPr="00C36E40">
        <w:rPr>
          <w:rFonts w:ascii="Times New Roman" w:hAnsi="Times New Roman" w:cs="Times New Roman"/>
          <w:color w:val="010000"/>
          <w:sz w:val="24"/>
          <w:szCs w:val="24"/>
        </w:rPr>
        <w:t>dellerini</w:t>
      </w:r>
      <w:proofErr w:type="spellEnd"/>
      <w:r w:rsidRPr="00C36E40">
        <w:rPr>
          <w:rFonts w:ascii="Times New Roman" w:hAnsi="Times New Roman" w:cs="Times New Roman"/>
          <w:color w:val="010000"/>
          <w:sz w:val="24"/>
          <w:szCs w:val="24"/>
        </w:rPr>
        <w:t xml:space="preserve"> ilgili idareye vermedikçe ilgili idarenin bu tesisleri inşa ve ikmali mecburiyeti yoktur.</w:t>
      </w:r>
    </w:p>
    <w:p w14:paraId="6121DD51" w14:textId="374AEC5B"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Mevcut binalarda esaslı değişiklikler ve ilaveler yapılması da bu madde hükümlerine bağlı olmakla beraber, bunların tamirleri için yukarıdaki şartlar aranmaz.</w:t>
      </w:r>
    </w:p>
    <w:p w14:paraId="6B345540" w14:textId="505A3813"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maddenin tatbikinde 6183 Sayılı Amme Alacaklarının Tahsil Usulü Hakkında </w:t>
      </w:r>
      <w:proofErr w:type="spellStart"/>
      <w:r w:rsidRPr="00C36E40">
        <w:rPr>
          <w:rFonts w:ascii="Times New Roman" w:hAnsi="Times New Roman" w:cs="Times New Roman"/>
          <w:color w:val="010000"/>
          <w:sz w:val="24"/>
          <w:szCs w:val="24"/>
        </w:rPr>
        <w:t>Ka-nun</w:t>
      </w:r>
      <w:proofErr w:type="spellEnd"/>
      <w:r w:rsidRPr="00C36E40">
        <w:rPr>
          <w:rFonts w:ascii="Times New Roman" w:hAnsi="Times New Roman" w:cs="Times New Roman"/>
          <w:color w:val="010000"/>
          <w:sz w:val="24"/>
          <w:szCs w:val="24"/>
        </w:rPr>
        <w:t xml:space="preserve"> hükümleri tatbik olunur. Tatbikatla ilgili diğer hususlar imar yönetmeliğinde belirtilir.</w:t>
      </w:r>
    </w:p>
    <w:p w14:paraId="51B75682" w14:textId="302602A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İmar planları ilke kararları ile yoğunluk ve yapı düzeninde düzeltme ve yenileme getiri-</w:t>
      </w:r>
      <w:proofErr w:type="spellStart"/>
      <w:r w:rsidRPr="00C36E40">
        <w:rPr>
          <w:rFonts w:ascii="Times New Roman" w:hAnsi="Times New Roman" w:cs="Times New Roman"/>
          <w:color w:val="010000"/>
          <w:sz w:val="24"/>
          <w:szCs w:val="24"/>
        </w:rPr>
        <w:t>len</w:t>
      </w:r>
      <w:proofErr w:type="spellEnd"/>
      <w:r w:rsidRPr="00C36E40">
        <w:rPr>
          <w:rFonts w:ascii="Times New Roman" w:hAnsi="Times New Roman" w:cs="Times New Roman"/>
          <w:color w:val="010000"/>
          <w:sz w:val="24"/>
          <w:szCs w:val="24"/>
        </w:rPr>
        <w:t xml:space="preserve"> yerleşik alanlardaki uygulamada mevcut şehirsel teknik ve sosyal altyapının tevsii ya da yenilenmesi gereken durumlarda, şehirsel hizmetlerin yerine getirilmesi ile ilgili olarak kanun-</w:t>
      </w:r>
      <w:proofErr w:type="spellStart"/>
      <w:r w:rsidRPr="00C36E40">
        <w:rPr>
          <w:rFonts w:ascii="Times New Roman" w:hAnsi="Times New Roman" w:cs="Times New Roman"/>
          <w:color w:val="010000"/>
          <w:sz w:val="24"/>
          <w:szCs w:val="24"/>
        </w:rPr>
        <w:t>larda</w:t>
      </w:r>
      <w:proofErr w:type="spellEnd"/>
      <w:r w:rsidRPr="00C36E40">
        <w:rPr>
          <w:rFonts w:ascii="Times New Roman" w:hAnsi="Times New Roman" w:cs="Times New Roman"/>
          <w:color w:val="010000"/>
          <w:sz w:val="24"/>
          <w:szCs w:val="24"/>
        </w:rPr>
        <w:t xml:space="preserve"> belirtilen katılma payları bu hizmetlerden yararlanacak arsa, yapı ya da bina sahiplerin-den usulünce alınır.</w:t>
      </w:r>
    </w:p>
    <w:p w14:paraId="017EA68D" w14:textId="3D407AA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İmar planlarında </w:t>
      </w:r>
      <w:proofErr w:type="spellStart"/>
      <w:r w:rsidRPr="00C36E40">
        <w:rPr>
          <w:rFonts w:ascii="Times New Roman" w:hAnsi="Times New Roman" w:cs="Times New Roman"/>
          <w:color w:val="010000"/>
          <w:sz w:val="24"/>
          <w:szCs w:val="24"/>
        </w:rPr>
        <w:t>meskün</w:t>
      </w:r>
      <w:proofErr w:type="spellEnd"/>
      <w:r w:rsidRPr="00C36E40">
        <w:rPr>
          <w:rFonts w:ascii="Times New Roman" w:hAnsi="Times New Roman" w:cs="Times New Roman"/>
          <w:color w:val="010000"/>
          <w:sz w:val="24"/>
          <w:szCs w:val="24"/>
        </w:rPr>
        <w:t xml:space="preserve"> saha olarak belirtilen yerlerde ise, gayrimenkul sahiplerince pis su mecralarının, yapının bulunduğu sokaktaki lağım şebekesine veya varsa umumi </w:t>
      </w:r>
      <w:proofErr w:type="spellStart"/>
      <w:r w:rsidRPr="00C36E40">
        <w:rPr>
          <w:rFonts w:ascii="Times New Roman" w:hAnsi="Times New Roman" w:cs="Times New Roman"/>
          <w:color w:val="010000"/>
          <w:sz w:val="24"/>
          <w:szCs w:val="24"/>
        </w:rPr>
        <w:t>fossepti-ğe</w:t>
      </w:r>
      <w:proofErr w:type="spellEnd"/>
      <w:r w:rsidRPr="00C36E40">
        <w:rPr>
          <w:rFonts w:ascii="Times New Roman" w:hAnsi="Times New Roman" w:cs="Times New Roman"/>
          <w:color w:val="010000"/>
          <w:sz w:val="24"/>
          <w:szCs w:val="24"/>
        </w:rPr>
        <w:t xml:space="preserve"> bağlanması, lağım şebekesi veya umumi fosseptik olmayan yerlerde mahalli ihtiyaç ve </w:t>
      </w:r>
      <w:proofErr w:type="spellStart"/>
      <w:r w:rsidRPr="00C36E40">
        <w:rPr>
          <w:rFonts w:ascii="Times New Roman" w:hAnsi="Times New Roman" w:cs="Times New Roman"/>
          <w:color w:val="010000"/>
          <w:sz w:val="24"/>
          <w:szCs w:val="24"/>
        </w:rPr>
        <w:t>vesai</w:t>
      </w:r>
      <w:proofErr w:type="spellEnd"/>
      <w:r w:rsidRPr="00C36E40">
        <w:rPr>
          <w:rFonts w:ascii="Times New Roman" w:hAnsi="Times New Roman" w:cs="Times New Roman"/>
          <w:color w:val="010000"/>
          <w:sz w:val="24"/>
          <w:szCs w:val="24"/>
        </w:rPr>
        <w:t>-te göre ilgili idarece verilecek esaslar dahilinde gayrimenkulün içinde, lüzumlu tesisatın yapıl-</w:t>
      </w:r>
      <w:proofErr w:type="spellStart"/>
      <w:r w:rsidRPr="00C36E40">
        <w:rPr>
          <w:rFonts w:ascii="Times New Roman" w:hAnsi="Times New Roman" w:cs="Times New Roman"/>
          <w:color w:val="010000"/>
          <w:sz w:val="24"/>
          <w:szCs w:val="24"/>
        </w:rPr>
        <w:t>ması</w:t>
      </w:r>
      <w:proofErr w:type="spellEnd"/>
      <w:r w:rsidRPr="00C36E40">
        <w:rPr>
          <w:rFonts w:ascii="Times New Roman" w:hAnsi="Times New Roman" w:cs="Times New Roman"/>
          <w:color w:val="010000"/>
          <w:sz w:val="24"/>
          <w:szCs w:val="24"/>
        </w:rPr>
        <w:t xml:space="preserve"> mecburidir. Bu bağlantılar mal sahibi tarafından ilgili idarece yapılacak tebligatla verile-</w:t>
      </w:r>
      <w:proofErr w:type="spellStart"/>
      <w:r w:rsidRPr="00C36E40">
        <w:rPr>
          <w:rFonts w:ascii="Times New Roman" w:hAnsi="Times New Roman" w:cs="Times New Roman"/>
          <w:color w:val="010000"/>
          <w:sz w:val="24"/>
          <w:szCs w:val="24"/>
        </w:rPr>
        <w:t>cek</w:t>
      </w:r>
      <w:proofErr w:type="spellEnd"/>
      <w:r w:rsidRPr="00C36E40">
        <w:rPr>
          <w:rFonts w:ascii="Times New Roman" w:hAnsi="Times New Roman" w:cs="Times New Roman"/>
          <w:color w:val="010000"/>
          <w:sz w:val="24"/>
          <w:szCs w:val="24"/>
        </w:rPr>
        <w:t xml:space="preserve"> müddet zarfında yaptırılmadığı takdirde ilgili idare tarafından yıktırılır.</w:t>
      </w:r>
    </w:p>
    <w:p w14:paraId="72C8233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Kamuya ait yapı ve tesisler ile sanayi tesislerinde ruhsat:</w:t>
      </w:r>
    </w:p>
    <w:p w14:paraId="1D0FE345" w14:textId="58396445"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Madde 26 – Kamu kurum ve kuruluşlarınca yapılacak veya yaptırılacak yapılara, imar planlarında o maksada tahsis edilmiş olmak, plan ve mevzuata aykırı olmamak üzere mimari, </w:t>
      </w:r>
      <w:r w:rsidRPr="00C36E40">
        <w:rPr>
          <w:rFonts w:ascii="Times New Roman" w:hAnsi="Times New Roman" w:cs="Times New Roman"/>
          <w:color w:val="010000"/>
          <w:sz w:val="24"/>
          <w:szCs w:val="24"/>
        </w:rPr>
        <w:lastRenderedPageBreak/>
        <w:t xml:space="preserve">statik, tesisat ve her türlü fenni mesuliyeti bu kamu kurum ve kuruluşlarınca üstlenilmesi ve mülkiyetin belgelenmesi kaydıyla </w:t>
      </w:r>
      <w:proofErr w:type="spellStart"/>
      <w:r w:rsidRPr="00C36E40">
        <w:rPr>
          <w:rFonts w:ascii="Times New Roman" w:hAnsi="Times New Roman" w:cs="Times New Roman"/>
          <w:color w:val="010000"/>
          <w:sz w:val="24"/>
          <w:szCs w:val="24"/>
        </w:rPr>
        <w:t>avan</w:t>
      </w:r>
      <w:proofErr w:type="spellEnd"/>
      <w:r w:rsidRPr="00C36E40">
        <w:rPr>
          <w:rFonts w:ascii="Times New Roman" w:hAnsi="Times New Roman" w:cs="Times New Roman"/>
          <w:color w:val="010000"/>
          <w:sz w:val="24"/>
          <w:szCs w:val="24"/>
        </w:rPr>
        <w:t xml:space="preserve"> projeye göre ruhsat verilir. (Ek cümleler:29/11/2018-7153/13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Kamu kurum ve kuruluşlarınca inşaatın yapımına ve denetimine ilişkin hizmet alımı yapılmış ise inşaatın yapımına ve denetimine ilişkin her türlü fenni mesuliyet kamu kurum ve kuruluşu adına danışman firmanın mimar ve mühendislerince üstlenilebilir. Danışman </w:t>
      </w:r>
      <w:proofErr w:type="spellStart"/>
      <w:r w:rsidRPr="00C36E40">
        <w:rPr>
          <w:rFonts w:ascii="Times New Roman" w:hAnsi="Times New Roman" w:cs="Times New Roman"/>
          <w:color w:val="010000"/>
          <w:sz w:val="24"/>
          <w:szCs w:val="24"/>
        </w:rPr>
        <w:t>fir-manın</w:t>
      </w:r>
      <w:proofErr w:type="spellEnd"/>
      <w:r w:rsidRPr="00C36E40">
        <w:rPr>
          <w:rFonts w:ascii="Times New Roman" w:hAnsi="Times New Roman" w:cs="Times New Roman"/>
          <w:color w:val="010000"/>
          <w:sz w:val="24"/>
          <w:szCs w:val="24"/>
        </w:rPr>
        <w:t xml:space="preserve"> fenni mesul mimar ve mühendisleri uzmanlık alanlarına göre yapının, tesisatı ve </w:t>
      </w:r>
      <w:proofErr w:type="spellStart"/>
      <w:r w:rsidRPr="00C36E40">
        <w:rPr>
          <w:rFonts w:ascii="Times New Roman" w:hAnsi="Times New Roman" w:cs="Times New Roman"/>
          <w:color w:val="010000"/>
          <w:sz w:val="24"/>
          <w:szCs w:val="24"/>
        </w:rPr>
        <w:t>malze-meleri</w:t>
      </w:r>
      <w:proofErr w:type="spellEnd"/>
      <w:r w:rsidRPr="00C36E40">
        <w:rPr>
          <w:rFonts w:ascii="Times New Roman" w:hAnsi="Times New Roman" w:cs="Times New Roman"/>
          <w:color w:val="010000"/>
          <w:sz w:val="24"/>
          <w:szCs w:val="24"/>
        </w:rPr>
        <w:t xml:space="preserve"> ile birlikte bu Kanuna ve ilgili diğer mevzuata, uygulama imar planına, ruhsata, ruhsat eki etüt ve projelere, standartlara ve teknik şartnamelere uygun olarak inşa edilmesini kamu kurum ve kuruluşu adına denetlemekle görevlidir.</w:t>
      </w:r>
    </w:p>
    <w:p w14:paraId="058E7E7A" w14:textId="5CF4E9E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Devletin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güvenlik</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ve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emniyeti</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ile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Türk Silahlı</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Kuvvetlerinin</w:t>
      </w:r>
      <w:r w:rsidR="00C36E40" w:rsidRPr="00C36E40">
        <w:rPr>
          <w:rFonts w:ascii="Times New Roman" w:hAnsi="Times New Roman" w:cs="Times New Roman"/>
          <w:color w:val="010000"/>
          <w:sz w:val="24"/>
          <w:szCs w:val="24"/>
        </w:rPr>
        <w:t xml:space="preserve"> </w:t>
      </w:r>
      <w:proofErr w:type="gramStart"/>
      <w:r w:rsidRPr="00C36E40">
        <w:rPr>
          <w:rFonts w:ascii="Times New Roman" w:hAnsi="Times New Roman" w:cs="Times New Roman"/>
          <w:color w:val="010000"/>
          <w:sz w:val="24"/>
          <w:szCs w:val="24"/>
        </w:rPr>
        <w:t>harekat</w:t>
      </w:r>
      <w:proofErr w:type="gramEnd"/>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ve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savunması bakımından gizlilik</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arz</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eden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yapılara;</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belediyeden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alınan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imar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durumuna,</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kat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niza-mı,</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cephe hattı,</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inşaat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derinliği</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ve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toplam</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inşaat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metrekaresine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uyularak projelerinin </w:t>
      </w:r>
      <w:proofErr w:type="spellStart"/>
      <w:r w:rsidRPr="00C36E40">
        <w:rPr>
          <w:rFonts w:ascii="Times New Roman" w:hAnsi="Times New Roman" w:cs="Times New Roman"/>
          <w:color w:val="010000"/>
          <w:sz w:val="24"/>
          <w:szCs w:val="24"/>
        </w:rPr>
        <w:t>ku-rumlarınca</w:t>
      </w:r>
      <w:proofErr w:type="spellEnd"/>
      <w:r w:rsidRPr="00C36E40">
        <w:rPr>
          <w:rFonts w:ascii="Times New Roman" w:hAnsi="Times New Roman" w:cs="Times New Roman"/>
          <w:color w:val="010000"/>
          <w:sz w:val="24"/>
          <w:szCs w:val="24"/>
        </w:rPr>
        <w:t xml:space="preserve"> tasdik edildiği, statik ve tesisat sorumluluğunun kurumlarına ait olduğunun ilgili belediyesine veya valiliklere yazı ile bildirdiği takdirde, 22 </w:t>
      </w:r>
      <w:proofErr w:type="spellStart"/>
      <w:r w:rsidRPr="00C36E40">
        <w:rPr>
          <w:rFonts w:ascii="Times New Roman" w:hAnsi="Times New Roman" w:cs="Times New Roman"/>
          <w:color w:val="010000"/>
          <w:sz w:val="24"/>
          <w:szCs w:val="24"/>
        </w:rPr>
        <w:t>nci</w:t>
      </w:r>
      <w:proofErr w:type="spellEnd"/>
      <w:r w:rsidRPr="00C36E40">
        <w:rPr>
          <w:rFonts w:ascii="Times New Roman" w:hAnsi="Times New Roman" w:cs="Times New Roman"/>
          <w:color w:val="010000"/>
          <w:sz w:val="24"/>
          <w:szCs w:val="24"/>
        </w:rPr>
        <w:t xml:space="preserve"> maddede sayılan belgeler aran-</w:t>
      </w:r>
      <w:proofErr w:type="spellStart"/>
      <w:r w:rsidRPr="00C36E40">
        <w:rPr>
          <w:rFonts w:ascii="Times New Roman" w:hAnsi="Times New Roman" w:cs="Times New Roman"/>
          <w:color w:val="010000"/>
          <w:sz w:val="24"/>
          <w:szCs w:val="24"/>
        </w:rPr>
        <w:t>madan</w:t>
      </w:r>
      <w:proofErr w:type="spellEnd"/>
      <w:r w:rsidRPr="00C36E40">
        <w:rPr>
          <w:rFonts w:ascii="Times New Roman" w:hAnsi="Times New Roman" w:cs="Times New Roman"/>
          <w:color w:val="010000"/>
          <w:sz w:val="24"/>
          <w:szCs w:val="24"/>
        </w:rPr>
        <w:t xml:space="preserve"> yapı ruhsatı verilir.”</w:t>
      </w:r>
    </w:p>
    <w:p w14:paraId="203C64CB" w14:textId="1A7A576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Belediye sınırları dışında, su ve kanalizasyon hizmetlerini yapmaktan ise İl Özel İdareleri sorumludur. İl Özel İdareleri, 3202 sayılı Köye Yönelik Hizmetler Hakkında Kanun ve 5302 sayılı İl Özel İdareleri Kanun ile Kalkınma plan ve programlarında yer alan ilke ve politikalara uygun bir şekilde, toprak ve su kaynaklarının verimli kullanılmasını, korunmasını, geliştirilmesini sağlamak, çiftçilerin hizmetine götürmek, köyler ve bunlara bağlı yerleşimlerin yol, su, sondaj, kanalizasyon tesislerinin inşaatı, bakımı, onarımı, geliştirme, tahsis ve işletme hizmetlerini ve sanat yapılarını yapmak, tarım alanlarında bulunan suyun tarımda kullanılması ile ilgili arazi tavsiyesi, tarla başı kanalları, tarla içi sulama ve drenaj tesisleri gibi tarım sulaması hizmetlerini ve bu konularda gerekli diğer işleri yapmakla sorumludur.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İl Su, atık su, katı atık vb. altyapı hizmetleri ile çevre ve ekolojik dengenin korunmasına ilişkin projelerin zorunlu kılması durumunda; Bakanlar Kurulu, ilgili mahalli idarelerin bu maksatla kurulmuş birliğe katılmasına veya bu birlikten ayrılmasına karar verebilir. İlçelerde içme ve sulama suyu, kanalizasyon vb. altyapı tesisleri ile köylere ait diğer hizmetlerin yürütülmesine yardımcı olmak, bizzat yapmak, yaptırmak ve kırsal kalkınmayı sağlamak üzere, tüm köylerin iştiraki ile o ilçenin adını taşıyan, köylere hizmet götürme birliği de kurulabilir.</w:t>
      </w:r>
    </w:p>
    <w:p w14:paraId="636CAE4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5) 9/5/1985 tarih ve 3202 sayılı Köye Yönelik Hizmetler Hakkında Kanunun 2., 41. ve ek 2. maddeleri şu şekildedir:</w:t>
      </w:r>
    </w:p>
    <w:p w14:paraId="5B6785C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“Hizmetler</w:t>
      </w:r>
    </w:p>
    <w:p w14:paraId="2D8514C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2 – Köye yönelik hizmetler şunlardır:</w:t>
      </w:r>
    </w:p>
    <w:p w14:paraId="657A70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Devlet ve il yolları ağı dışında kalan köyler ve bunlara bağlı yerleşme birimlerinin, orman yollarının ve orman içi yolların yol ağını tespit etmek, bu yolları, köprüleri, sanat yapılarını, köy içi yollarını yapmak, mevcutları geliştirmek, trafik güvenliği yönünden gerekli istikamet ve kilometre levhaları ile diğer işaretleri düzenlemek,</w:t>
      </w:r>
    </w:p>
    <w:p w14:paraId="2536168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 Kalkınma plan ve programlarında yer alan ilke ve politikalara uygun bir şekilde, toprak ve su kaynaklarının verimli kullanılmasını, korunmasını, geliştirilmesini sağlamak, çiftçilerin hizmetine götürmek üzere gerekli araştırma, etüt, hizmet ve yatırımlara ait program ve projeleri yapmak ve yaptırmak, bunlardan tasvip edilenleri uygulamak ve uygulattırmak,</w:t>
      </w:r>
    </w:p>
    <w:p w14:paraId="270AF1F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c) Baraj, havaalanı, fabrika savunma ile ilgili tesislerin ve diğer tesislerin inşaatı, tarih ve tabiat kıymetlerinin korunması gibi amaçlarla yapılacak kamulaştırmalar ve özel kanunların uygulanması sebebiyle yerlerini terk etmek zorunda kalanlardan geçim imkanlarını kısmen veya tamamen kaybedecek nüfus ile göçmen ve göçebeleri ve bulunduğu yerde geliştirilmesi mümkün olmayan orman içi köyleri, köy nüfusunun çoğunluğu tarafından istenmesi halinde köylerin mahalle, kom, mezra gibi dağınık yerleşme yerlerini yeni bir yerleşme yerinde toplamak, tarım içi ve tarım dışı sahalarda iskan etmek,</w:t>
      </w:r>
    </w:p>
    <w:p w14:paraId="69F2528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Köy ve bağlı yerleşim birimlerinin yol, su, elektrik, kanalizasyon tesislerinin inşaatı, bakımı, onarımı, geliştirme ve işletme hizmetlerini düzenlemek üzere gerekli tedbirleri almak, bakım, onarım, işletme ve geliştirme hizmetlerine ait esasları tespit etmek ve yürütmek,</w:t>
      </w:r>
    </w:p>
    <w:p w14:paraId="1055A45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 Köy ve bağlı yerleşme birimlerine, askeri garnizonlara sağlıklı, yeterli </w:t>
      </w:r>
      <w:proofErr w:type="spellStart"/>
      <w:r w:rsidRPr="00C36E40">
        <w:rPr>
          <w:rFonts w:ascii="Times New Roman" w:hAnsi="Times New Roman" w:cs="Times New Roman"/>
          <w:color w:val="010000"/>
          <w:sz w:val="24"/>
          <w:szCs w:val="24"/>
        </w:rPr>
        <w:t>içmesuyu</w:t>
      </w:r>
      <w:proofErr w:type="spellEnd"/>
      <w:r w:rsidRPr="00C36E40">
        <w:rPr>
          <w:rFonts w:ascii="Times New Roman" w:hAnsi="Times New Roman" w:cs="Times New Roman"/>
          <w:color w:val="010000"/>
          <w:sz w:val="24"/>
          <w:szCs w:val="24"/>
        </w:rPr>
        <w:t xml:space="preserve"> ve kullanma suyu tesislerini yapmak, geliştirmek ve yapımına destek olmak, sondaj kuyuları açmak, bu maksatla umuma ait sular ile kanunlarla köye ve köylüye devir ve tahsis edilmiş veya köyün veya köylerin eskiden beri </w:t>
      </w:r>
      <w:proofErr w:type="spellStart"/>
      <w:r w:rsidRPr="00C36E40">
        <w:rPr>
          <w:rFonts w:ascii="Times New Roman" w:hAnsi="Times New Roman" w:cs="Times New Roman"/>
          <w:color w:val="010000"/>
          <w:sz w:val="24"/>
          <w:szCs w:val="24"/>
        </w:rPr>
        <w:t>intifaında</w:t>
      </w:r>
      <w:proofErr w:type="spellEnd"/>
      <w:r w:rsidRPr="00C36E40">
        <w:rPr>
          <w:rFonts w:ascii="Times New Roman" w:hAnsi="Times New Roman" w:cs="Times New Roman"/>
          <w:color w:val="010000"/>
          <w:sz w:val="24"/>
          <w:szCs w:val="24"/>
        </w:rPr>
        <w:t xml:space="preserve"> bulunmuş olan suları; köylerin ve bağlı yerleşme birimlerinin, askeri garnizonların ihtiyacına göre tevzi etmek, kısmen veya tamamen başka köye, köylere, bağlı yerleşme birimlerine, askeri garnizonlara tahsis etmek ve tahsis şeklini değiştirmek,</w:t>
      </w:r>
    </w:p>
    <w:p w14:paraId="408DA10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Sahipli veya köyün bedeli mukabili iktisap ettiği sularla diğer gayrimenkulleri, 2492 sayılı Kamulaştırma Kanunu gereğince kamulaştırmak veya gayrimenkul üzerinde irtifak hakkı tesis etmek,</w:t>
      </w:r>
    </w:p>
    <w:p w14:paraId="1466543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Su tesislerinin vücuda getirilmesine ve su yollarının geçirilmesine lüzumlu olan arazi, Devlet hüküm ve tasarrufu altında veya köyün ve köylerin ve bağlı yerleşme birimlerinin umumi yerleri içinde bulunuyorsa o araziler hakkında da bu fıkra hükmü uygulanır.</w:t>
      </w:r>
    </w:p>
    <w:p w14:paraId="34B9AC4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w:t>
      </w:r>
      <w:proofErr w:type="gramStart"/>
      <w:r w:rsidRPr="00C36E40">
        <w:rPr>
          <w:rFonts w:ascii="Times New Roman" w:hAnsi="Times New Roman" w:cs="Times New Roman"/>
          <w:color w:val="010000"/>
          <w:sz w:val="24"/>
          <w:szCs w:val="24"/>
        </w:rPr>
        <w:t>Değişik :</w:t>
      </w:r>
      <w:proofErr w:type="gramEnd"/>
      <w:r w:rsidRPr="00C36E40">
        <w:rPr>
          <w:rFonts w:ascii="Times New Roman" w:hAnsi="Times New Roman" w:cs="Times New Roman"/>
          <w:color w:val="010000"/>
          <w:sz w:val="24"/>
          <w:szCs w:val="24"/>
        </w:rPr>
        <w:t xml:space="preserve"> 25/2/1998 - 4342/32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Devletin hüküm ve tasarrufu altında veya özel mülkiyetinde bulunan yabani fıstıklık, zeytinlik, sakızlık, </w:t>
      </w:r>
      <w:proofErr w:type="spellStart"/>
      <w:r w:rsidRPr="00C36E40">
        <w:rPr>
          <w:rFonts w:ascii="Times New Roman" w:hAnsi="Times New Roman" w:cs="Times New Roman"/>
          <w:color w:val="010000"/>
          <w:sz w:val="24"/>
          <w:szCs w:val="24"/>
        </w:rPr>
        <w:t>harnupluk</w:t>
      </w:r>
      <w:proofErr w:type="spellEnd"/>
      <w:r w:rsidRPr="00C36E40">
        <w:rPr>
          <w:rFonts w:ascii="Times New Roman" w:hAnsi="Times New Roman" w:cs="Times New Roman"/>
          <w:color w:val="010000"/>
          <w:sz w:val="24"/>
          <w:szCs w:val="24"/>
        </w:rPr>
        <w:t xml:space="preserve"> ve makiliklerin alt yapı tesislerini imar, ıslah ve ihya etmek için gerekli projeleri ve programları hazırlamak, hazırlatmak, tasvip edilenleri uygulamak ve uygulatmak.</w:t>
      </w:r>
    </w:p>
    <w:p w14:paraId="5213FC8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 Tarım alanlarının gayesine uygun bir şekilde kullanılmasını sağlamak, denetlemek ve bu konu ile ilgili diğer kuruluşlarla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yapmak,</w:t>
      </w:r>
    </w:p>
    <w:p w14:paraId="63CAEEB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h) Devletin hüküm ve tasarrufu altında veya özel mülkiyetinde bulunan taşlı, asitli, alkali veya </w:t>
      </w:r>
      <w:proofErr w:type="spellStart"/>
      <w:r w:rsidRPr="00C36E40">
        <w:rPr>
          <w:rFonts w:ascii="Times New Roman" w:hAnsi="Times New Roman" w:cs="Times New Roman"/>
          <w:color w:val="010000"/>
          <w:sz w:val="24"/>
          <w:szCs w:val="24"/>
        </w:rPr>
        <w:t>turbiyer</w:t>
      </w:r>
      <w:proofErr w:type="spellEnd"/>
      <w:r w:rsidRPr="00C36E40">
        <w:rPr>
          <w:rFonts w:ascii="Times New Roman" w:hAnsi="Times New Roman" w:cs="Times New Roman"/>
          <w:color w:val="010000"/>
          <w:sz w:val="24"/>
          <w:szCs w:val="24"/>
        </w:rPr>
        <w:t xml:space="preserve"> toprakları ve kurutulmuş sahaları tarıma elverişli hale getirmek,</w:t>
      </w:r>
    </w:p>
    <w:p w14:paraId="7B34434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 Devletçe ikmal edilmiş sulama tesislerinden alınan veya her ne suretle olursa olsun tarım alanlarında bulunan suyun tarımda kullanılması ile ilgili arazi tesviyesi, tarla başı kanalları, tarla içi sulama ve drenaj tesisleri gibi tarım sulaması hizmetlerini ve bu konularda gerekli diğer işleri yapmak,</w:t>
      </w:r>
    </w:p>
    <w:p w14:paraId="1F07185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ı) Ekonomik üretime </w:t>
      </w:r>
      <w:proofErr w:type="gramStart"/>
      <w:r w:rsidRPr="00C36E40">
        <w:rPr>
          <w:rFonts w:ascii="Times New Roman" w:hAnsi="Times New Roman" w:cs="Times New Roman"/>
          <w:color w:val="010000"/>
          <w:sz w:val="24"/>
          <w:szCs w:val="24"/>
        </w:rPr>
        <w:t>imkan</w:t>
      </w:r>
      <w:proofErr w:type="gramEnd"/>
      <w:r w:rsidRPr="00C36E40">
        <w:rPr>
          <w:rFonts w:ascii="Times New Roman" w:hAnsi="Times New Roman" w:cs="Times New Roman"/>
          <w:color w:val="010000"/>
          <w:sz w:val="24"/>
          <w:szCs w:val="24"/>
        </w:rPr>
        <w:t xml:space="preserve"> vermeyecek derecede parçalanmış, dağılmış, şekilleri bozulmuş tarım arazilerinin teknik, ekonomik ve işletme imkanları ölçüsünde toplulaştırılmasını yapmak,</w:t>
      </w:r>
    </w:p>
    <w:p w14:paraId="6E3CEDE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j) (Ek birinci paragraf: 13/1/2005-5286/3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Yağışların ve sel sularının zararlarını önleyici ve depolayıcı tarım arazileri için sulama suyu ve hayvanlar için içme suyu sağlanmasına yönelik gölet ve diğer tesisleri yapmak ve yaptırmak,</w:t>
      </w:r>
    </w:p>
    <w:p w14:paraId="327FE19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Sulama suyu ihtiyacı saniyede 500 litreye kadar olan suların tesislerini kurmak ve işletilmelerini sağlamak, aynı mahiyette evvelce yapılmış tesisleri ikmal, ıslah ve tevsi etmek ve işletilmelerini sağlamak, (Baraj ve elektrik istihsaline matuf regülatör inşası bu hükmün dışındadır. Saniyedeki sarfiyatı 500 litreden fazla olan sular üzerinde yapılacak tesisler için Devlet Su İşleri Genel Müdürlüğünün </w:t>
      </w:r>
      <w:proofErr w:type="spellStart"/>
      <w:r w:rsidRPr="00C36E40">
        <w:rPr>
          <w:rFonts w:ascii="Times New Roman" w:hAnsi="Times New Roman" w:cs="Times New Roman"/>
          <w:color w:val="010000"/>
          <w:sz w:val="24"/>
          <w:szCs w:val="24"/>
        </w:rPr>
        <w:t>muvafakatı</w:t>
      </w:r>
      <w:proofErr w:type="spellEnd"/>
      <w:r w:rsidRPr="00C36E40">
        <w:rPr>
          <w:rFonts w:ascii="Times New Roman" w:hAnsi="Times New Roman" w:cs="Times New Roman"/>
          <w:color w:val="010000"/>
          <w:sz w:val="24"/>
          <w:szCs w:val="24"/>
        </w:rPr>
        <w:t xml:space="preserve"> gerekir.)</w:t>
      </w:r>
    </w:p>
    <w:p w14:paraId="6EFEC8C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 Toprak muhafaza, arazi ıslahı ve sulama gibi faaliyetlerde gerektiğinde birlikler, ortaklıklar, döner sermayeli ve tüzelkişiliği haiz işletmeler kurmak veya döner sermayeli işletmelerini, bu işlerle meşgul birimleri, şirketlere veya işletmelere ortak etmek, bunlarla ilgili her türlü anlaşmalar yapmak,</w:t>
      </w:r>
    </w:p>
    <w:p w14:paraId="3F687EF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l) Küçük akarsular ile güneş, </w:t>
      </w:r>
      <w:proofErr w:type="gramStart"/>
      <w:r w:rsidRPr="00C36E40">
        <w:rPr>
          <w:rFonts w:ascii="Times New Roman" w:hAnsi="Times New Roman" w:cs="Times New Roman"/>
          <w:color w:val="010000"/>
          <w:sz w:val="24"/>
          <w:szCs w:val="24"/>
        </w:rPr>
        <w:t>rüzgar</w:t>
      </w:r>
      <w:proofErr w:type="gramEnd"/>
      <w:r w:rsidRPr="00C36E40">
        <w:rPr>
          <w:rFonts w:ascii="Times New Roman" w:hAnsi="Times New Roman" w:cs="Times New Roman"/>
          <w:color w:val="010000"/>
          <w:sz w:val="24"/>
          <w:szCs w:val="24"/>
        </w:rPr>
        <w:t xml:space="preserve"> ve diğer enerji kaynakları ve tesislerinden faydalanılarak köylerin elektriklendirilmesi için tesisler yapmak, yaptırmak,</w:t>
      </w:r>
    </w:p>
    <w:p w14:paraId="26DB7E1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 1306 sayılı İskan Kanununa göre nakledilen veya toplulaştırılacak köyler için arsa tefrik etmek, diğer kasaba ve köylerin imar planlarını ve ihtiyaç sahiplerine konut ve tarımsal işletme tesisleri için tip projeler hazırlamak, hazırlatmak ve kendi evini yapana yardım metoduna dayalı olarak gerekli kredileri vermek, köy içi altyapıları, sosyal tesisler ve istihdam yaratacak ekonomik tesisleri yapmak ve yaptırmak, yıllık harcama planları yaparak Özel İskan Fonunu kullanmak ve bu fondan yapılan kaynak tahsisleri ile yatırımları gerçekleştirmek,</w:t>
      </w:r>
    </w:p>
    <w:p w14:paraId="4D81AA6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 Deprem ihtimalinin en fazla olduğu aktif deprem kuşaklarında bulunan köylerdeki nüfusun konut ve tarımsal tesislerini depreme dayanıklı hale getirmek maksadıyla kredi vermek,</w:t>
      </w:r>
    </w:p>
    <w:p w14:paraId="0271F32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o) Serbest göçmen işlerini yürütmek, özel kanunlar gereğince iskanlı göçmen kabul etmek,</w:t>
      </w:r>
    </w:p>
    <w:p w14:paraId="688AD81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p) Kiraya verilecek hazine arazisi genişliğini, kira bedelini ve kiralayacak olan topraksız veya yeterli toprağı olmayan çiftçileri tespit etmek ve Devletin hüküm ve tasarrufu altındaki arazinin tespit, tayin ve her türlü ölçü işlerini yapmak ve Hazine adına tescil işlemlerini yaptırmak ve evvelce dağıtılan arazilerde tashih, ıslah ve istirdat işlemlerini yapmak, mera, yaylak ve kışlakların tespit, tahdit ve tahsisini yapmak, ayrıca lüzumlu hallerde bunlardan ihtiyaç fazlalarının tespiti ile Hazine adına tescilini sağlamak,</w:t>
      </w:r>
    </w:p>
    <w:p w14:paraId="318FF26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r) Hizmet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3] için lüzumlu her türlü harita, istikşaf, araştırma, etüt proje, rasat, istatistik, envanter, birim fiyat ve analiz gibi işleri yapmak, yaptırmak,</w:t>
      </w:r>
    </w:p>
    <w:p w14:paraId="7A5304F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 Hizmet ve tesislerin yapılması, geliştirilmesi, onarım, bakım ve emniyetle işletilmesi için gerekli tesis, atölye, bakımevi, laboratuvar, araştırma ve verici telsiz istasyonu, idari ve sosyal diğer tesislerin plan ve projelerini ve inşaatını yapmak, yaptırmak, onarmak, işletmek, kiralamak ve bakımlarını sağlamak, tesislerin kullanılmasına emniyet ve korunmasına esas olan kaideleri tespit etmek, yürütmek ve kontrol etmek,</w:t>
      </w:r>
    </w:p>
    <w:p w14:paraId="5DF1CC9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t) Her türlü </w:t>
      </w:r>
      <w:proofErr w:type="gramStart"/>
      <w:r w:rsidRPr="00C36E40">
        <w:rPr>
          <w:rFonts w:ascii="Times New Roman" w:hAnsi="Times New Roman" w:cs="Times New Roman"/>
          <w:color w:val="010000"/>
          <w:sz w:val="24"/>
          <w:szCs w:val="24"/>
        </w:rPr>
        <w:t>alet -</w:t>
      </w:r>
      <w:proofErr w:type="gram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edavat</w:t>
      </w:r>
      <w:proofErr w:type="spellEnd"/>
      <w:r w:rsidRPr="00C36E40">
        <w:rPr>
          <w:rFonts w:ascii="Times New Roman" w:hAnsi="Times New Roman" w:cs="Times New Roman"/>
          <w:color w:val="010000"/>
          <w:sz w:val="24"/>
          <w:szCs w:val="24"/>
        </w:rPr>
        <w:t xml:space="preserve">, taşıt ve makineler ile donatımlarını, bunların işletilmesi, tamiri için gerekli bütün malzemeyi vasıflarıyla belirlemek, sağlamak, icabında imal etmek ve </w:t>
      </w:r>
      <w:r w:rsidRPr="00C36E40">
        <w:rPr>
          <w:rFonts w:ascii="Times New Roman" w:hAnsi="Times New Roman" w:cs="Times New Roman"/>
          <w:color w:val="010000"/>
          <w:sz w:val="24"/>
          <w:szCs w:val="24"/>
        </w:rPr>
        <w:lastRenderedPageBreak/>
        <w:t>ettirmek, arazi dahil bina ve taşınmaz malları geçici olarak kullanmak, kamulaştırmak ve satın almak,</w:t>
      </w:r>
    </w:p>
    <w:p w14:paraId="2041E54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u) (Mülga: 13/1/2005-5286/3 </w:t>
      </w:r>
      <w:proofErr w:type="spellStart"/>
      <w:r w:rsidRPr="00C36E40">
        <w:rPr>
          <w:rFonts w:ascii="Times New Roman" w:hAnsi="Times New Roman" w:cs="Times New Roman"/>
          <w:color w:val="010000"/>
          <w:sz w:val="24"/>
          <w:szCs w:val="24"/>
        </w:rPr>
        <w:t>md</w:t>
      </w:r>
      <w:proofErr w:type="gramStart"/>
      <w:r w:rsidRPr="00C36E40">
        <w:rPr>
          <w:rFonts w:ascii="Times New Roman" w:hAnsi="Times New Roman" w:cs="Times New Roman"/>
          <w:color w:val="010000"/>
          <w:sz w:val="24"/>
          <w:szCs w:val="24"/>
        </w:rPr>
        <w:t>.</w:t>
      </w:r>
      <w:proofErr w:type="spellEnd"/>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4]</w:t>
      </w:r>
    </w:p>
    <w:p w14:paraId="1B052E9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ü</w:t>
      </w:r>
      <w:proofErr w:type="gramEnd"/>
      <w:r w:rsidRPr="00C36E40">
        <w:rPr>
          <w:rFonts w:ascii="Times New Roman" w:hAnsi="Times New Roman" w:cs="Times New Roman"/>
          <w:color w:val="010000"/>
          <w:sz w:val="24"/>
          <w:szCs w:val="24"/>
        </w:rPr>
        <w:t xml:space="preserve">) (Ek: 13/1/2005-5286/3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İçme suyu tahlilleri ile toprak ve bitüm deneylerini yapmak, yaptırmak,</w:t>
      </w:r>
    </w:p>
    <w:p w14:paraId="30D8CB8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v) (Ek: 13/1/2005-5286/3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Toprak etüdü ve her türlü toprak analizleri, sınıflandırmaları ve toprak harita raporlarını yapmak, yaptırmak,</w:t>
      </w:r>
    </w:p>
    <w:p w14:paraId="08055CE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 (Ek: 13/1/2005-5286/3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Evvelce dağıtılan toprakların dağıtım tarihindeki mer’i mevzuat hükümlerine uygun olarak işletilmeyenlerinin geri alınması ile ilgili işlemleri yürütmek,</w:t>
      </w:r>
    </w:p>
    <w:p w14:paraId="50CACA3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z) (Ek: 13/1/2005-5286/3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Yerleşme birimlerinde çevre sağlığı hizmet ve düzenlemelerini gerçekleştirmek.”</w:t>
      </w:r>
    </w:p>
    <w:p w14:paraId="0F4CF1E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Tüzel ve gerçek kişilerle hizmet </w:t>
      </w:r>
      <w:proofErr w:type="gramStart"/>
      <w:r w:rsidRPr="00C36E40">
        <w:rPr>
          <w:rFonts w:ascii="Times New Roman" w:hAnsi="Times New Roman" w:cs="Times New Roman"/>
          <w:color w:val="010000"/>
          <w:sz w:val="24"/>
          <w:szCs w:val="24"/>
        </w:rPr>
        <w:t>ilişkileri[</w:t>
      </w:r>
      <w:proofErr w:type="gramEnd"/>
      <w:r w:rsidRPr="00C36E40">
        <w:rPr>
          <w:rFonts w:ascii="Times New Roman" w:hAnsi="Times New Roman" w:cs="Times New Roman"/>
          <w:color w:val="010000"/>
          <w:sz w:val="24"/>
          <w:szCs w:val="24"/>
        </w:rPr>
        <w:t>5]</w:t>
      </w:r>
    </w:p>
    <w:p w14:paraId="15E7EE1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41 – (</w:t>
      </w:r>
      <w:proofErr w:type="gramStart"/>
      <w:r w:rsidRPr="00C36E40">
        <w:rPr>
          <w:rFonts w:ascii="Times New Roman" w:hAnsi="Times New Roman" w:cs="Times New Roman"/>
          <w:color w:val="010000"/>
          <w:sz w:val="24"/>
          <w:szCs w:val="24"/>
        </w:rPr>
        <w:t>Değişik :</w:t>
      </w:r>
      <w:proofErr w:type="gramEnd"/>
      <w:r w:rsidRPr="00C36E40">
        <w:rPr>
          <w:rFonts w:ascii="Times New Roman" w:hAnsi="Times New Roman" w:cs="Times New Roman"/>
          <w:color w:val="010000"/>
          <w:sz w:val="24"/>
          <w:szCs w:val="24"/>
        </w:rPr>
        <w:t xml:space="preserve"> 13/1/2005-5286/4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w:t>
      </w:r>
    </w:p>
    <w:p w14:paraId="7DA6191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Kanun kapsamında bulunan hizmetlere ilişkin olarak, kamu kurum ve kuruluşları ile gerçek ve tüzel kişilerden gelecek taleplerin imkânlar ölçüsünde ve karşılığı ödenmek şartıyla yerine getirilmesine ilgili kurum veya kuruluş yetkilidir.</w:t>
      </w:r>
    </w:p>
    <w:p w14:paraId="69B6C17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Ek Madde 2- (Ek: 13/1/2005-5286/6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w:t>
      </w:r>
    </w:p>
    <w:p w14:paraId="2328418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Kanunda belirtilen hizmetler, İstanbul ve Kocaeli illeri dışında il özel idarelerince, İstanbul ve Kocaeli illerinde ise il sınırları dahilinde yapılmak üzere büyükşehir belediyelerince yerine getirilir.</w:t>
      </w:r>
    </w:p>
    <w:p w14:paraId="5A66AF5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Kaldırılan Köy Hizmetleri Genel Müdürlüğü taşra teşkilâtının bölge müdürlüklerince yürütülen hizmetler, bölge müdürlüğü kapsamına giren illerin il özel idarelerince her yıl müştereken yapılacak iş programı çerçevesinde yürütülür. Bu iş programı çerçevesinde ilgili il özel idareleri gerekli araç, gereç, taşınır, personel ve diğer her türlü desteği sağlar.</w:t>
      </w:r>
    </w:p>
    <w:p w14:paraId="3061412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Kanunda yer alan iskân konularına ilişkin hizmetler, Bayındırlık ve İskân Bakanlığı tarafından yürütülür. Ancak, 2510 sayılı İskân Kanununun ek </w:t>
      </w:r>
      <w:proofErr w:type="gramStart"/>
      <w:r w:rsidRPr="00C36E40">
        <w:rPr>
          <w:rFonts w:ascii="Times New Roman" w:hAnsi="Times New Roman" w:cs="Times New Roman"/>
          <w:color w:val="010000"/>
          <w:sz w:val="24"/>
          <w:szCs w:val="24"/>
        </w:rPr>
        <w:t>34 üncü</w:t>
      </w:r>
      <w:proofErr w:type="gramEnd"/>
      <w:r w:rsidRPr="00C36E40">
        <w:rPr>
          <w:rFonts w:ascii="Times New Roman" w:hAnsi="Times New Roman" w:cs="Times New Roman"/>
          <w:color w:val="010000"/>
          <w:sz w:val="24"/>
          <w:szCs w:val="24"/>
        </w:rPr>
        <w:t xml:space="preserve"> maddesi ile 3835 sayılı Ahıska Türklerinin Türkiye'ye Kabulü ve İskânına Dair Kanunda yer alan görev ve yetkiler, ilgili kurumlar tarafından yürütülmeye devam olunur.</w:t>
      </w:r>
    </w:p>
    <w:p w14:paraId="1E0E010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Mevzuatta Köy Hizmetleri Genel Müdürlüğüne yapılan atıflar, devir durumuna göre Bayındırlık ve İskân Bakanlığı, il özel idaresi, İstanbul Büyükşehir Belediyesi veya İzmit Büyükşehir Belediyesine yapılmış sayılır.”</w:t>
      </w:r>
    </w:p>
    <w:p w14:paraId="3BA0DBA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6) 22/2/2005 tarihli ve 5302 sayılı İl Özel İdaresi Kanunu’nun 6. ve 10. maddeleri şu şekildedir: </w:t>
      </w:r>
    </w:p>
    <w:p w14:paraId="2517B86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“İl özel idaresinin görev ve sorumlulukları</w:t>
      </w:r>
    </w:p>
    <w:p w14:paraId="1A0A821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Madde 6- İl özel idaresi mahallî müşterek nitelikte olmak şartıyla;</w:t>
      </w:r>
    </w:p>
    <w:p w14:paraId="202C8B9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Gençlik 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(1)(2)(3)</w:t>
      </w:r>
    </w:p>
    <w:p w14:paraId="67F2CE6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 İmar, yol, su, kanalizasyon, katı atık, çevre, acil yardım ve kurtarma </w:t>
      </w:r>
      <w:proofErr w:type="gramStart"/>
      <w:r w:rsidRPr="00C36E40">
        <w:rPr>
          <w:rFonts w:ascii="Times New Roman" w:hAnsi="Times New Roman" w:cs="Times New Roman"/>
          <w:color w:val="010000"/>
          <w:sz w:val="24"/>
          <w:szCs w:val="24"/>
        </w:rPr>
        <w:t>(...)(</w:t>
      </w:r>
      <w:proofErr w:type="gramEnd"/>
      <w:r w:rsidRPr="00C36E40">
        <w:rPr>
          <w:rFonts w:ascii="Times New Roman" w:hAnsi="Times New Roman" w:cs="Times New Roman"/>
          <w:color w:val="010000"/>
          <w:sz w:val="24"/>
          <w:szCs w:val="24"/>
        </w:rPr>
        <w:t>1); orman köylerinin desteklenmesi, ağaçlandırma, park ve bahçe tesisine ilişkin hizmetleri belediye sınırları dışında,</w:t>
      </w:r>
    </w:p>
    <w:p w14:paraId="68E637D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 (Ek:24/12/2020-7261/32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Bisiklet yollarının ve şeritlerinin, bisiklet ve elektrikli </w:t>
      </w:r>
      <w:proofErr w:type="spellStart"/>
      <w:r w:rsidRPr="00C36E40">
        <w:rPr>
          <w:rFonts w:ascii="Times New Roman" w:hAnsi="Times New Roman" w:cs="Times New Roman"/>
          <w:color w:val="010000"/>
          <w:sz w:val="24"/>
          <w:szCs w:val="24"/>
        </w:rPr>
        <w:t>skuter</w:t>
      </w:r>
      <w:proofErr w:type="spellEnd"/>
      <w:r w:rsidRPr="00C36E40">
        <w:rPr>
          <w:rFonts w:ascii="Times New Roman" w:hAnsi="Times New Roman" w:cs="Times New Roman"/>
          <w:color w:val="010000"/>
          <w:sz w:val="24"/>
          <w:szCs w:val="24"/>
        </w:rPr>
        <w:t xml:space="preserve"> park ve şarj istasyonlarının, yaya yollarının ve gürültü bariyerlerinin planlanması, projelendirilmesi, yapımı, bakımı ve onarımıyla ilgili işleri,</w:t>
      </w:r>
    </w:p>
    <w:p w14:paraId="62F9F45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Yapmakla görevli ve yetkilidir.</w:t>
      </w:r>
    </w:p>
    <w:p w14:paraId="2A1EE23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16/11/2022-7421/15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İl özel idaresi; il sınırları içinde mabetler, kültür ve tabiat varlıkları, tarihî doku ve kent tarihi bakımından önem taşıyan mekânlar ile </w:t>
      </w:r>
      <w:proofErr w:type="spellStart"/>
      <w:r w:rsidRPr="00C36E40">
        <w:rPr>
          <w:rFonts w:ascii="Times New Roman" w:hAnsi="Times New Roman" w:cs="Times New Roman"/>
          <w:color w:val="010000"/>
          <w:sz w:val="24"/>
          <w:szCs w:val="24"/>
        </w:rPr>
        <w:t>cemevlerinin</w:t>
      </w:r>
      <w:proofErr w:type="spellEnd"/>
      <w:r w:rsidRPr="00C36E40">
        <w:rPr>
          <w:rFonts w:ascii="Times New Roman" w:hAnsi="Times New Roman" w:cs="Times New Roman"/>
          <w:color w:val="010000"/>
          <w:sz w:val="24"/>
          <w:szCs w:val="24"/>
        </w:rPr>
        <w:t xml:space="preserve"> yapım, bakım ve onarımını yapabilir.</w:t>
      </w:r>
    </w:p>
    <w:p w14:paraId="7DD9AF3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3/7/2005-5393/85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Değişik ikinci fıkra: 24/7/2008-5793/42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Bakanlıklar ve diğer merkezi idare kuruluşları; yapım, bakım ve onarım işleri, devlet ve il yolları, içme suyu, sulama suyu, kanalizasyon, enerji nakil hattı, sağlık, eğitim, kültür, turizm, çevre, imar, bayındırlık, </w:t>
      </w:r>
      <w:proofErr w:type="gramStart"/>
      <w:r w:rsidRPr="00C36E40">
        <w:rPr>
          <w:rFonts w:ascii="Times New Roman" w:hAnsi="Times New Roman" w:cs="Times New Roman"/>
          <w:color w:val="010000"/>
          <w:sz w:val="24"/>
          <w:szCs w:val="24"/>
        </w:rPr>
        <w:t>iskan</w:t>
      </w:r>
      <w:proofErr w:type="gramEnd"/>
      <w:r w:rsidRPr="00C36E40">
        <w:rPr>
          <w:rFonts w:ascii="Times New Roman" w:hAnsi="Times New Roman" w:cs="Times New Roman"/>
          <w:color w:val="010000"/>
          <w:sz w:val="24"/>
          <w:szCs w:val="24"/>
        </w:rPr>
        <w:t xml:space="preserve">,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yapılır ve bu ödenekler tahsis amacı dışında kullanılamaz. İş, il özel idaresinin tabi olduğu usul ve esaslara göre sonuçlandırılır. İl özel idareleri de bütçe imkanları ölçüsünde bu yatırımlara kendi bütçesinden ödenek aktarabilir. Bu fıkraya göre, bakanlıklar ve diğer merkezi idare kuruluşları tarafından aktarılacak ödenekler ile gerçekleştirilecek yatırımlar, birinci fıkrada öngörülen görev alanı sınırlamasına tabi olmaksızın bütün il sınırları içinde yapılabilir. (Ek cümle: 6/4/2011-6225/1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değerlendirilmek ve başka bir projede kullanılmak üzere aynı veya başka bir il özel idaresine veya ilgili mevzuatı çerçevesinde kullanılmak üzere Toplu Konut İdaresine aktarılabilir.</w:t>
      </w:r>
    </w:p>
    <w:p w14:paraId="2324FE7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(Ek fıkra: 1/7/2006-5538/26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Değişik üçüncü fıkra: 24/10/2011-KHK-661/61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p>
    <w:p w14:paraId="5D4321B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İl çevre düzeni plânı; valinin koordinasyonunda, büyükşehirlerde büyükşehir belediyeleri, diğer illerde il belediyesi ve il özel idaresi ile birlikte yapılır. İl çevre düzeni plânı belediye meclisi ile il genel meclisi tarafından onaylanır. (Ek cümle: 1/7/2006-5538/26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lastRenderedPageBreak/>
        <w:t>Belediye sınırları il sınırı olan Büyükşehir Belediyelerinde il çevre düzeni planı ilgili Büyükşehir Belediyeleri tarafından yapılır veya yaptırılır ve doğrudan Belediye Meclisi tarafından onaylanır.</w:t>
      </w:r>
    </w:p>
    <w:p w14:paraId="7371B82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Hizmetlerin yerine getirilmesinde öncelik sırası, il özel idaresinin malî durumu, hizmetin ivediliği ve verildiği yerin gelişmişlik düzeyi dikkate alınarak belirlenir.</w:t>
      </w:r>
    </w:p>
    <w:p w14:paraId="6CB1C8D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İl özel idaresi hizmetleri, vatandaşlara en yakın yerlerde ve en uygun yöntemlerle sunulur. Hizmet sunumunda engelli, yaşlı, düşkün ve dar gelirlilerin durumuna uygun yöntemler </w:t>
      </w:r>
      <w:proofErr w:type="gramStart"/>
      <w:r w:rsidRPr="00C36E40">
        <w:rPr>
          <w:rFonts w:ascii="Times New Roman" w:hAnsi="Times New Roman" w:cs="Times New Roman"/>
          <w:color w:val="010000"/>
          <w:sz w:val="24"/>
          <w:szCs w:val="24"/>
        </w:rPr>
        <w:t>uygulanır.(</w:t>
      </w:r>
      <w:proofErr w:type="gramEnd"/>
      <w:r w:rsidRPr="00C36E40">
        <w:rPr>
          <w:rFonts w:ascii="Times New Roman" w:hAnsi="Times New Roman" w:cs="Times New Roman"/>
          <w:color w:val="010000"/>
          <w:sz w:val="24"/>
          <w:szCs w:val="24"/>
        </w:rPr>
        <w:t>2)</w:t>
      </w:r>
    </w:p>
    <w:p w14:paraId="7B72CDDF" w14:textId="05A2C91F"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Hizmetlerin diğer mahallî idareler ve kamu kuruluşları arasında bütünlük ve uyum içinde yürütülmesine yönelik koordinasyon o ilin valisi tarafından sağlanır.</w:t>
      </w:r>
    </w:p>
    <w:p w14:paraId="7E50E842" w14:textId="13D24352"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4562 sayılı Organize Sanayi Bölgeleri Kanunu ile Sanayi ve Ticaret Bakanlığına ve organize sanayi bölgelerine tanınan yetki ve sorumluluklar bu Kanun kapsamı dışındadır.”</w:t>
      </w:r>
    </w:p>
    <w:p w14:paraId="56BA8D19" w14:textId="72B675D2"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İl genel meclisinin görev ve yetkileri</w:t>
      </w:r>
    </w:p>
    <w:p w14:paraId="4DC3DD63" w14:textId="20591AF6"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Madde 10- İl genel meclisinin görev ve yetkileri şunlardır:</w:t>
      </w:r>
    </w:p>
    <w:p w14:paraId="6E10F41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 Stratejik plân ile yatırım ve çalışma programlarını, il özel idaresi faaliyetlerini ve personelinin performans ölçütlerini görüşmek ve karara bağlamak.</w:t>
      </w:r>
    </w:p>
    <w:p w14:paraId="1B70B0A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 Bütçe ve </w:t>
      </w:r>
      <w:proofErr w:type="spellStart"/>
      <w:r w:rsidRPr="00C36E40">
        <w:rPr>
          <w:rFonts w:ascii="Times New Roman" w:hAnsi="Times New Roman" w:cs="Times New Roman"/>
          <w:color w:val="010000"/>
          <w:sz w:val="24"/>
          <w:szCs w:val="24"/>
        </w:rPr>
        <w:t>kesinhesabı</w:t>
      </w:r>
      <w:proofErr w:type="spellEnd"/>
      <w:r w:rsidRPr="00C36E40">
        <w:rPr>
          <w:rFonts w:ascii="Times New Roman" w:hAnsi="Times New Roman" w:cs="Times New Roman"/>
          <w:color w:val="010000"/>
          <w:sz w:val="24"/>
          <w:szCs w:val="24"/>
        </w:rPr>
        <w:t xml:space="preserve"> kabul etmek, bütçede kurumsal kodlama yapılan birimler ile fonksiyonel sınıflandırmanın birinci düzeyleri arasında aktarma yapmak.</w:t>
      </w:r>
    </w:p>
    <w:p w14:paraId="4D35ED9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c) Belediye sınırları il sınırı olan Büyükşehir Belediyeleri hariç İl çevre düzeni plânı ile belediye sınırları dışındaki alanların imar plânlarını görüşmek ve karara bağlamak.</w:t>
      </w:r>
    </w:p>
    <w:p w14:paraId="28E82AB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 Borçlanmaya karar vermek.</w:t>
      </w:r>
    </w:p>
    <w:p w14:paraId="6DBBBA8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e) Bütçe içi işletmeler ile Türk Ticaret Kanunu’na tâbi ortaklıklar kurulmasına veya bu ortaklıklardan ayrılmaya, sermaye artışına ve gayrimenkul yatırım ortaklığı kurulmasına karar vermek.</w:t>
      </w:r>
    </w:p>
    <w:p w14:paraId="55EF6CD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f) Taşınmaz mal alımına, satımına, trampa edilmesine, tahsisine, tahsis şeklinin değiştirilmesine veya tahsisli bir taşınmazın akar haline getirilmesine izin; üç yıldan fazla kiralanmasına ve süresi </w:t>
      </w:r>
      <w:proofErr w:type="spellStart"/>
      <w:r w:rsidRPr="00C36E40">
        <w:rPr>
          <w:rFonts w:ascii="Times New Roman" w:hAnsi="Times New Roman" w:cs="Times New Roman"/>
          <w:color w:val="010000"/>
          <w:sz w:val="24"/>
          <w:szCs w:val="24"/>
        </w:rPr>
        <w:t>yirmibeş</w:t>
      </w:r>
      <w:proofErr w:type="spellEnd"/>
      <w:r w:rsidRPr="00C36E40">
        <w:rPr>
          <w:rFonts w:ascii="Times New Roman" w:hAnsi="Times New Roman" w:cs="Times New Roman"/>
          <w:color w:val="010000"/>
          <w:sz w:val="24"/>
          <w:szCs w:val="24"/>
        </w:rPr>
        <w:t xml:space="preserve"> yılı geçmemek kaydıyla bunlar üzerinde sınırlı aynî hak tesisine karar vermek.</w:t>
      </w:r>
    </w:p>
    <w:p w14:paraId="5D2E420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 Şartlı bağışları kabul etmek.</w:t>
      </w:r>
    </w:p>
    <w:p w14:paraId="52A6DD0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h) (İptal: Anayasa Mahkemesinin 18/1/2007 tarihli ve E.:2005/32, K.:2007/3 sayılı Kararı ile.)</w:t>
      </w:r>
    </w:p>
    <w:p w14:paraId="667B40D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 İl özel idaresi adına imtiyaz verilmesine ve il özel idaresi yatırımlarının yap-işlet veya yap-işlet-devret modeli ile yapılmasına, il özel idaresine ait şirket, işletme ve iştiraklerin özelleştirilmesine karar vermek.</w:t>
      </w:r>
    </w:p>
    <w:p w14:paraId="21747C3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j) Encümen üyeleri ile ihtisas komisyonları üyelerini seçmek.</w:t>
      </w:r>
    </w:p>
    <w:p w14:paraId="0CCEDFB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 İl özel idaresi tarafından çıkarılacak yönetmelikleri kabul etmek.</w:t>
      </w:r>
    </w:p>
    <w:p w14:paraId="776A3C9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l) Norm kadro çerçevesinde il özel idaresinin ve bağlı kuruluşlarının kadrolarının ihdas, iptal ve değiştirilmesine karar vermek.</w:t>
      </w:r>
    </w:p>
    <w:p w14:paraId="41A41C8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 Yurt içindeki ve yurt dışındaki mahallî idareler ve mahallî idare birlikleriyle karşılıklı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yapılmasına karar vermek.</w:t>
      </w:r>
    </w:p>
    <w:p w14:paraId="4FE7BB5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 Diğer mahallî idarelerle birlik kurulmasına, kurulmuş birliklere katılmaya veya ayrılmaya karar vermek.</w:t>
      </w:r>
    </w:p>
    <w:p w14:paraId="0809DC7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o) İl özel idaresine kanunlarla verilen görev ve hizmetler dışında kalan ve ilgililerin isteğine bağlı hizmetler için uygulanacak ücret tarifesini belirlemek.</w:t>
      </w:r>
    </w:p>
    <w:p w14:paraId="2FBFFB56" w14:textId="6C14C5DF"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7) 18/3/1924 tarihli ve 442 Sayılı Köy Kanunu</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ile köy muhtarı ve ihtiyar heyetine, köye kapalı yoldan içilecek su getirmek ve çeşme yapmak, evlerden dökülecek pis suların kuyu, çeşme, pınar sularına karışmayarak ayrıca akıp gitmesi için üstü kapalı akıntı yapmak ve bunlara benzer vazifeler verilmiştir.</w:t>
      </w:r>
    </w:p>
    <w:p w14:paraId="7319DE4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13 – Köylünün mecburi işleri şunlardır:</w:t>
      </w:r>
    </w:p>
    <w:p w14:paraId="4271CB1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1 -</w:t>
      </w:r>
      <w:proofErr w:type="gramEnd"/>
      <w:r w:rsidRPr="00C36E40">
        <w:rPr>
          <w:rFonts w:ascii="Times New Roman" w:hAnsi="Times New Roman" w:cs="Times New Roman"/>
          <w:color w:val="010000"/>
          <w:sz w:val="24"/>
          <w:szCs w:val="24"/>
        </w:rPr>
        <w:t xml:space="preserve"> Sıtma, sivrisinek tarafından aşılandığı ve sivrisinek de su birikintilerinde barındığı ve ürediği için her şeyden evvel köy sınırı dahilindeki su birikintilerini kurutmak;</w:t>
      </w:r>
    </w:p>
    <w:p w14:paraId="22894EA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2 -</w:t>
      </w:r>
      <w:proofErr w:type="gramEnd"/>
      <w:r w:rsidRPr="00C36E40">
        <w:rPr>
          <w:rFonts w:ascii="Times New Roman" w:hAnsi="Times New Roman" w:cs="Times New Roman"/>
          <w:color w:val="010000"/>
          <w:sz w:val="24"/>
          <w:szCs w:val="24"/>
        </w:rPr>
        <w:t xml:space="preserve"> Köye kapalı yoldan içilecek su getirmek ve çeşme yapmak, köyün içtiği su kapalı geliyorsa yolunda delik deşik bırakmamak ve mezarlıktan veya süprüntülük ve gübrelikten geçiyorsa yolunu değiştirmek;</w:t>
      </w:r>
    </w:p>
    <w:p w14:paraId="089A5A7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3 -</w:t>
      </w:r>
      <w:proofErr w:type="gramEnd"/>
      <w:r w:rsidRPr="00C36E40">
        <w:rPr>
          <w:rFonts w:ascii="Times New Roman" w:hAnsi="Times New Roman" w:cs="Times New Roman"/>
          <w:color w:val="010000"/>
          <w:sz w:val="24"/>
          <w:szCs w:val="24"/>
        </w:rPr>
        <w:t xml:space="preserve"> Köylerdeki kuyu ağızlarına bir arşın yüksekliğinde bilezik ve etrafını iki metre eninde harçlı döşeme ile çevirmek;</w:t>
      </w:r>
    </w:p>
    <w:p w14:paraId="248C86B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4 -</w:t>
      </w:r>
      <w:proofErr w:type="gramEnd"/>
      <w:r w:rsidRPr="00C36E40">
        <w:rPr>
          <w:rFonts w:ascii="Times New Roman" w:hAnsi="Times New Roman" w:cs="Times New Roman"/>
          <w:color w:val="010000"/>
          <w:sz w:val="24"/>
          <w:szCs w:val="24"/>
        </w:rPr>
        <w:t xml:space="preserve"> Evlerde odalarla ahırları bir duvarla birbirinden ayırmak;</w:t>
      </w:r>
    </w:p>
    <w:p w14:paraId="3E197A1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5 -</w:t>
      </w:r>
      <w:proofErr w:type="gramEnd"/>
      <w:r w:rsidRPr="00C36E40">
        <w:rPr>
          <w:rFonts w:ascii="Times New Roman" w:hAnsi="Times New Roman" w:cs="Times New Roman"/>
          <w:color w:val="010000"/>
          <w:sz w:val="24"/>
          <w:szCs w:val="24"/>
        </w:rPr>
        <w:t xml:space="preserve"> Köyün her evinde üstü kapalı ve kuyulu veya lağımlı bir hela yapmak ve köyün münasip bir yerinde herkes için kuyusu kapalı veya lağımlı bir (hela) yapmak;</w:t>
      </w:r>
    </w:p>
    <w:p w14:paraId="726CB89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6 -</w:t>
      </w:r>
      <w:proofErr w:type="gramEnd"/>
      <w:r w:rsidRPr="00C36E40">
        <w:rPr>
          <w:rFonts w:ascii="Times New Roman" w:hAnsi="Times New Roman" w:cs="Times New Roman"/>
          <w:color w:val="010000"/>
          <w:sz w:val="24"/>
          <w:szCs w:val="24"/>
        </w:rPr>
        <w:t xml:space="preserve"> Evlerden dökülecek pis suların kuyu, çeşme, pınar sularına </w:t>
      </w:r>
      <w:proofErr w:type="spellStart"/>
      <w:r w:rsidRPr="00C36E40">
        <w:rPr>
          <w:rFonts w:ascii="Times New Roman" w:hAnsi="Times New Roman" w:cs="Times New Roman"/>
          <w:color w:val="010000"/>
          <w:sz w:val="24"/>
          <w:szCs w:val="24"/>
        </w:rPr>
        <w:t>karışmıyarak</w:t>
      </w:r>
      <w:proofErr w:type="spellEnd"/>
      <w:r w:rsidRPr="00C36E40">
        <w:rPr>
          <w:rFonts w:ascii="Times New Roman" w:hAnsi="Times New Roman" w:cs="Times New Roman"/>
          <w:color w:val="010000"/>
          <w:sz w:val="24"/>
          <w:szCs w:val="24"/>
        </w:rPr>
        <w:t xml:space="preserve"> ayrıca akıp gitmesi için üstü kapalı akıntı yapmak;</w:t>
      </w:r>
    </w:p>
    <w:p w14:paraId="4FF3421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7 -</w:t>
      </w:r>
      <w:proofErr w:type="gramEnd"/>
      <w:r w:rsidRPr="00C36E40">
        <w:rPr>
          <w:rFonts w:ascii="Times New Roman" w:hAnsi="Times New Roman" w:cs="Times New Roman"/>
          <w:color w:val="010000"/>
          <w:sz w:val="24"/>
          <w:szCs w:val="24"/>
        </w:rPr>
        <w:t xml:space="preserve"> Köyde evlerin etrafını ve köyün sokaklarını temiz tutmak, her ev kendi önünü süpürmek;</w:t>
      </w:r>
    </w:p>
    <w:p w14:paraId="423B4B4A" w14:textId="086060AA"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8 -</w:t>
      </w:r>
      <w:proofErr w:type="gramEnd"/>
      <w:r w:rsidRPr="00C36E40">
        <w:rPr>
          <w:rFonts w:ascii="Times New Roman" w:hAnsi="Times New Roman" w:cs="Times New Roman"/>
          <w:color w:val="010000"/>
          <w:sz w:val="24"/>
          <w:szCs w:val="24"/>
        </w:rPr>
        <w:t xml:space="preserve"> Çeşme, kuyu ve pınar başlarında gübre, süprüntü</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bulundurmayıp daima temiz tutmak, ve fazla sular etrafa yayılarak bataklık yapmaması için akıntı yapmak;</w:t>
      </w:r>
    </w:p>
    <w:p w14:paraId="77C4350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9 -</w:t>
      </w:r>
      <w:proofErr w:type="gramEnd"/>
      <w:r w:rsidRPr="00C36E40">
        <w:rPr>
          <w:rFonts w:ascii="Times New Roman" w:hAnsi="Times New Roman" w:cs="Times New Roman"/>
          <w:color w:val="010000"/>
          <w:sz w:val="24"/>
          <w:szCs w:val="24"/>
        </w:rPr>
        <w:t xml:space="preserve"> Köyün süprüntü ve gübreliğini köyden uzakça yol üstü </w:t>
      </w:r>
      <w:proofErr w:type="spellStart"/>
      <w:r w:rsidRPr="00C36E40">
        <w:rPr>
          <w:rFonts w:ascii="Times New Roman" w:hAnsi="Times New Roman" w:cs="Times New Roman"/>
          <w:color w:val="010000"/>
          <w:sz w:val="24"/>
          <w:szCs w:val="24"/>
        </w:rPr>
        <w:t>olmıyan</w:t>
      </w:r>
      <w:proofErr w:type="spellEnd"/>
      <w:r w:rsidRPr="00C36E40">
        <w:rPr>
          <w:rFonts w:ascii="Times New Roman" w:hAnsi="Times New Roman" w:cs="Times New Roman"/>
          <w:color w:val="010000"/>
          <w:sz w:val="24"/>
          <w:szCs w:val="24"/>
        </w:rPr>
        <w:t xml:space="preserve"> sapa ve </w:t>
      </w:r>
      <w:proofErr w:type="spellStart"/>
      <w:r w:rsidRPr="00C36E40">
        <w:rPr>
          <w:rFonts w:ascii="Times New Roman" w:hAnsi="Times New Roman" w:cs="Times New Roman"/>
          <w:color w:val="010000"/>
          <w:sz w:val="24"/>
          <w:szCs w:val="24"/>
        </w:rPr>
        <w:t>rüzgaraltı</w:t>
      </w:r>
      <w:proofErr w:type="spellEnd"/>
      <w:r w:rsidRPr="00C36E40">
        <w:rPr>
          <w:rFonts w:ascii="Times New Roman" w:hAnsi="Times New Roman" w:cs="Times New Roman"/>
          <w:color w:val="010000"/>
          <w:sz w:val="24"/>
          <w:szCs w:val="24"/>
        </w:rPr>
        <w:t xml:space="preserve"> yerlerde yapmak ve herkese o gübrelikten ayrı yerler gösterilmek;</w:t>
      </w:r>
    </w:p>
    <w:p w14:paraId="3D33B4B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lastRenderedPageBreak/>
        <w:t>10 -</w:t>
      </w:r>
      <w:proofErr w:type="gramEnd"/>
      <w:r w:rsidRPr="00C36E40">
        <w:rPr>
          <w:rFonts w:ascii="Times New Roman" w:hAnsi="Times New Roman" w:cs="Times New Roman"/>
          <w:color w:val="010000"/>
          <w:sz w:val="24"/>
          <w:szCs w:val="24"/>
        </w:rPr>
        <w:t xml:space="preserve"> Her köyün bir başından öbür başına kadar çaprazlama iki yol yapmak (bu yollar köy meydanından geçecektir.)</w:t>
      </w:r>
    </w:p>
    <w:p w14:paraId="03A7F87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11 -</w:t>
      </w:r>
      <w:proofErr w:type="gramEnd"/>
      <w:r w:rsidRPr="00C36E40">
        <w:rPr>
          <w:rFonts w:ascii="Times New Roman" w:hAnsi="Times New Roman" w:cs="Times New Roman"/>
          <w:color w:val="010000"/>
          <w:sz w:val="24"/>
          <w:szCs w:val="24"/>
        </w:rPr>
        <w:t xml:space="preserve"> Köyün büyüklüğüne göre orta yerinde ve mümkün olamazsa kenarında bir meydan açmak;</w:t>
      </w:r>
    </w:p>
    <w:p w14:paraId="5DF2D07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12 -</w:t>
      </w:r>
      <w:proofErr w:type="gramEnd"/>
      <w:r w:rsidRPr="00C36E40">
        <w:rPr>
          <w:rFonts w:ascii="Times New Roman" w:hAnsi="Times New Roman" w:cs="Times New Roman"/>
          <w:color w:val="010000"/>
          <w:sz w:val="24"/>
          <w:szCs w:val="24"/>
        </w:rPr>
        <w:t xml:space="preserve"> Köy meydanının bir tarafında ihtiyar meclisinin toplanıp köyün işlerini görüşmeleri için bir köy odası yapmak;</w:t>
      </w:r>
    </w:p>
    <w:p w14:paraId="4734D8D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13 -</w:t>
      </w:r>
      <w:proofErr w:type="gramEnd"/>
      <w:r w:rsidRPr="00C36E40">
        <w:rPr>
          <w:rFonts w:ascii="Times New Roman" w:hAnsi="Times New Roman" w:cs="Times New Roman"/>
          <w:color w:val="010000"/>
          <w:sz w:val="24"/>
          <w:szCs w:val="24"/>
        </w:rPr>
        <w:t xml:space="preserve"> Köy, yol üzerinde uğrak ve konuk ise köy odası yanında ocaklı ve </w:t>
      </w:r>
      <w:proofErr w:type="spellStart"/>
      <w:r w:rsidRPr="00C36E40">
        <w:rPr>
          <w:rFonts w:ascii="Times New Roman" w:hAnsi="Times New Roman" w:cs="Times New Roman"/>
          <w:color w:val="010000"/>
          <w:sz w:val="24"/>
          <w:szCs w:val="24"/>
        </w:rPr>
        <w:t>ahırlı</w:t>
      </w:r>
      <w:proofErr w:type="spellEnd"/>
      <w:r w:rsidRPr="00C36E40">
        <w:rPr>
          <w:rFonts w:ascii="Times New Roman" w:hAnsi="Times New Roman" w:cs="Times New Roman"/>
          <w:color w:val="010000"/>
          <w:sz w:val="24"/>
          <w:szCs w:val="24"/>
        </w:rPr>
        <w:t xml:space="preserve"> bir konuk odası yapmak;</w:t>
      </w:r>
    </w:p>
    <w:p w14:paraId="516EDDD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14 -</w:t>
      </w:r>
      <w:proofErr w:type="gramEnd"/>
      <w:r w:rsidRPr="00C36E40">
        <w:rPr>
          <w:rFonts w:ascii="Times New Roman" w:hAnsi="Times New Roman" w:cs="Times New Roman"/>
          <w:color w:val="010000"/>
          <w:sz w:val="24"/>
          <w:szCs w:val="24"/>
        </w:rPr>
        <w:t xml:space="preserve"> Köyde bir mescit yapmak (yeniden yapılacak ise köy meydanının bir tarafına yapılacaktır.);</w:t>
      </w:r>
    </w:p>
    <w:p w14:paraId="254123A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15 -</w:t>
      </w:r>
      <w:proofErr w:type="gramEnd"/>
      <w:r w:rsidRPr="00C36E40">
        <w:rPr>
          <w:rFonts w:ascii="Times New Roman" w:hAnsi="Times New Roman" w:cs="Times New Roman"/>
          <w:color w:val="010000"/>
          <w:sz w:val="24"/>
          <w:szCs w:val="24"/>
        </w:rPr>
        <w:t xml:space="preserve"> Köyde maarif idarelerinin vereceği örneğe göre bir mektep yapmak (yeniden yapılacak ise köyün en havadar bir tarafına yapılacak ve mektebin herhalde bir bahçesi bulunacaktır.);</w:t>
      </w:r>
    </w:p>
    <w:p w14:paraId="4F01670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16 -</w:t>
      </w:r>
      <w:proofErr w:type="gramEnd"/>
      <w:r w:rsidRPr="00C36E40">
        <w:rPr>
          <w:rFonts w:ascii="Times New Roman" w:hAnsi="Times New Roman" w:cs="Times New Roman"/>
          <w:color w:val="010000"/>
          <w:sz w:val="24"/>
          <w:szCs w:val="24"/>
        </w:rPr>
        <w:t xml:space="preserve"> Köy yollarının ve meydanının etrafına ve köyün içinde ve etrafındaki su kenarlarına ve mezarlıklara ve mezarlık ile köy arasına ağaç dikmek. (Köylü her sene adam başına en az bir ağaç dikecek ve bu ağaç tamamen tutup </w:t>
      </w:r>
      <w:proofErr w:type="spellStart"/>
      <w:r w:rsidRPr="00C36E40">
        <w:rPr>
          <w:rFonts w:ascii="Times New Roman" w:hAnsi="Times New Roman" w:cs="Times New Roman"/>
          <w:color w:val="010000"/>
          <w:sz w:val="24"/>
          <w:szCs w:val="24"/>
        </w:rPr>
        <w:t>yeşilleninciye</w:t>
      </w:r>
      <w:proofErr w:type="spellEnd"/>
      <w:r w:rsidRPr="00C36E40">
        <w:rPr>
          <w:rFonts w:ascii="Times New Roman" w:hAnsi="Times New Roman" w:cs="Times New Roman"/>
          <w:color w:val="010000"/>
          <w:sz w:val="24"/>
          <w:szCs w:val="24"/>
        </w:rPr>
        <w:t xml:space="preserve"> kadar ağaca bakacak </w:t>
      </w:r>
      <w:proofErr w:type="spellStart"/>
      <w:r w:rsidRPr="00C36E40">
        <w:rPr>
          <w:rFonts w:ascii="Times New Roman" w:hAnsi="Times New Roman" w:cs="Times New Roman"/>
          <w:color w:val="010000"/>
          <w:sz w:val="24"/>
          <w:szCs w:val="24"/>
        </w:rPr>
        <w:t>va</w:t>
      </w:r>
      <w:proofErr w:type="spellEnd"/>
      <w:r w:rsidRPr="00C36E40">
        <w:rPr>
          <w:rFonts w:ascii="Times New Roman" w:hAnsi="Times New Roman" w:cs="Times New Roman"/>
          <w:color w:val="010000"/>
          <w:sz w:val="24"/>
          <w:szCs w:val="24"/>
        </w:rPr>
        <w:t xml:space="preserve"> yeni dikilmişlere hayvanların sürünerek ve kemirerek zarar vermesinin önünü almak için etrafına çalı çırpı sarıp muhkemce </w:t>
      </w:r>
      <w:proofErr w:type="spellStart"/>
      <w:r w:rsidRPr="00C36E40">
        <w:rPr>
          <w:rFonts w:ascii="Times New Roman" w:hAnsi="Times New Roman" w:cs="Times New Roman"/>
          <w:color w:val="010000"/>
          <w:sz w:val="24"/>
          <w:szCs w:val="24"/>
        </w:rPr>
        <w:t>bağlıyacaktır</w:t>
      </w:r>
      <w:proofErr w:type="spellEnd"/>
      <w:r w:rsidRPr="00C36E40">
        <w:rPr>
          <w:rFonts w:ascii="Times New Roman" w:hAnsi="Times New Roman" w:cs="Times New Roman"/>
          <w:color w:val="010000"/>
          <w:sz w:val="24"/>
          <w:szCs w:val="24"/>
        </w:rPr>
        <w:t>.);</w:t>
      </w:r>
    </w:p>
    <w:p w14:paraId="03DA5B9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17 -</w:t>
      </w:r>
      <w:proofErr w:type="gramEnd"/>
      <w:r w:rsidRPr="00C36E40">
        <w:rPr>
          <w:rFonts w:ascii="Times New Roman" w:hAnsi="Times New Roman" w:cs="Times New Roman"/>
          <w:color w:val="010000"/>
          <w:sz w:val="24"/>
          <w:szCs w:val="24"/>
        </w:rPr>
        <w:t xml:space="preserve"> Köy korusunu muhafaza etmek;</w:t>
      </w:r>
    </w:p>
    <w:p w14:paraId="6AF7DCA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18 -</w:t>
      </w:r>
      <w:proofErr w:type="gramEnd"/>
      <w:r w:rsidRPr="00C36E40">
        <w:rPr>
          <w:rFonts w:ascii="Times New Roman" w:hAnsi="Times New Roman" w:cs="Times New Roman"/>
          <w:color w:val="010000"/>
          <w:sz w:val="24"/>
          <w:szCs w:val="24"/>
        </w:rPr>
        <w:t xml:space="preserve"> Köyden Hükümet merkezine veya komşu köylere giden yolların kendi sınırı içindeki kısmını yapmak ve onarmak ve yollar üzerindeki küçük hendek ve derelerin üstlerine köprü yapmak ve yol üzerinden gelip gitmeğe zorluk verecek şeyleri kırmak, kaldırmak. (Bir yol üzerindeki işlerin köyden köy sınırının bittiği yere kadar olanı o köyündür.);</w:t>
      </w:r>
    </w:p>
    <w:p w14:paraId="41DA0DF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19 -</w:t>
      </w:r>
      <w:proofErr w:type="gramEnd"/>
      <w:r w:rsidRPr="00C36E40">
        <w:rPr>
          <w:rFonts w:ascii="Times New Roman" w:hAnsi="Times New Roman" w:cs="Times New Roman"/>
          <w:color w:val="010000"/>
          <w:sz w:val="24"/>
          <w:szCs w:val="24"/>
        </w:rPr>
        <w:t xml:space="preserve"> Köy halkından askerde bulunanların ve bakacağı </w:t>
      </w:r>
      <w:proofErr w:type="spellStart"/>
      <w:r w:rsidRPr="00C36E40">
        <w:rPr>
          <w:rFonts w:ascii="Times New Roman" w:hAnsi="Times New Roman" w:cs="Times New Roman"/>
          <w:color w:val="010000"/>
          <w:sz w:val="24"/>
          <w:szCs w:val="24"/>
        </w:rPr>
        <w:t>olmıyan</w:t>
      </w:r>
      <w:proofErr w:type="spellEnd"/>
      <w:r w:rsidRPr="00C36E40">
        <w:rPr>
          <w:rFonts w:ascii="Times New Roman" w:hAnsi="Times New Roman" w:cs="Times New Roman"/>
          <w:color w:val="010000"/>
          <w:sz w:val="24"/>
          <w:szCs w:val="24"/>
        </w:rPr>
        <w:t xml:space="preserve"> öksüzlerin tarlalarını, bağ ve bahçelerini (imece) </w:t>
      </w:r>
      <w:proofErr w:type="spellStart"/>
      <w:r w:rsidRPr="00C36E40">
        <w:rPr>
          <w:rFonts w:ascii="Times New Roman" w:hAnsi="Times New Roman" w:cs="Times New Roman"/>
          <w:color w:val="010000"/>
          <w:sz w:val="24"/>
          <w:szCs w:val="24"/>
        </w:rPr>
        <w:t>yoliyle</w:t>
      </w:r>
      <w:proofErr w:type="spellEnd"/>
      <w:r w:rsidRPr="00C36E40">
        <w:rPr>
          <w:rFonts w:ascii="Times New Roman" w:hAnsi="Times New Roman" w:cs="Times New Roman"/>
          <w:color w:val="010000"/>
          <w:sz w:val="24"/>
          <w:szCs w:val="24"/>
        </w:rPr>
        <w:t xml:space="preserve"> sürüp ekmek, harmanlarını kaldırmak;</w:t>
      </w:r>
    </w:p>
    <w:p w14:paraId="6555FE2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20 -</w:t>
      </w:r>
      <w:proofErr w:type="gramEnd"/>
      <w:r w:rsidRPr="00C36E40">
        <w:rPr>
          <w:rFonts w:ascii="Times New Roman" w:hAnsi="Times New Roman" w:cs="Times New Roman"/>
          <w:color w:val="010000"/>
          <w:sz w:val="24"/>
          <w:szCs w:val="24"/>
        </w:rPr>
        <w:t xml:space="preserve"> Köy namına nalbant, bakkal, arabacı dükkanları yaptırmak;</w:t>
      </w:r>
    </w:p>
    <w:p w14:paraId="2F0477C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21 -</w:t>
      </w:r>
      <w:proofErr w:type="gramEnd"/>
      <w:r w:rsidRPr="00C36E40">
        <w:rPr>
          <w:rFonts w:ascii="Times New Roman" w:hAnsi="Times New Roman" w:cs="Times New Roman"/>
          <w:color w:val="010000"/>
          <w:sz w:val="24"/>
          <w:szCs w:val="24"/>
        </w:rPr>
        <w:t xml:space="preserve"> Köye </w:t>
      </w:r>
      <w:proofErr w:type="spellStart"/>
      <w:r w:rsidRPr="00C36E40">
        <w:rPr>
          <w:rFonts w:ascii="Times New Roman" w:hAnsi="Times New Roman" w:cs="Times New Roman"/>
          <w:color w:val="010000"/>
          <w:sz w:val="24"/>
          <w:szCs w:val="24"/>
        </w:rPr>
        <w:t>ortaklama</w:t>
      </w:r>
      <w:proofErr w:type="spellEnd"/>
      <w:r w:rsidRPr="00C36E40">
        <w:rPr>
          <w:rFonts w:ascii="Times New Roman" w:hAnsi="Times New Roman" w:cs="Times New Roman"/>
          <w:color w:val="010000"/>
          <w:sz w:val="24"/>
          <w:szCs w:val="24"/>
        </w:rPr>
        <w:t xml:space="preserve"> korucu, sığırtmaç, danacı ve çoban tutmak;</w:t>
      </w:r>
    </w:p>
    <w:p w14:paraId="597339E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22 -</w:t>
      </w:r>
      <w:proofErr w:type="gramEnd"/>
      <w:r w:rsidRPr="00C36E40">
        <w:rPr>
          <w:rFonts w:ascii="Times New Roman" w:hAnsi="Times New Roman" w:cs="Times New Roman"/>
          <w:color w:val="010000"/>
          <w:sz w:val="24"/>
          <w:szCs w:val="24"/>
        </w:rPr>
        <w:t xml:space="preserve"> Köyde insanlarda salgın ve bulaşık bir hastalık çıkarsa veya </w:t>
      </w:r>
      <w:proofErr w:type="spellStart"/>
      <w:r w:rsidRPr="00C36E40">
        <w:rPr>
          <w:rFonts w:ascii="Times New Roman" w:hAnsi="Times New Roman" w:cs="Times New Roman"/>
          <w:color w:val="010000"/>
          <w:sz w:val="24"/>
          <w:szCs w:val="24"/>
        </w:rPr>
        <w:t>firengili</w:t>
      </w:r>
      <w:proofErr w:type="spellEnd"/>
      <w:r w:rsidRPr="00C36E40">
        <w:rPr>
          <w:rFonts w:ascii="Times New Roman" w:hAnsi="Times New Roman" w:cs="Times New Roman"/>
          <w:color w:val="010000"/>
          <w:sz w:val="24"/>
          <w:szCs w:val="24"/>
        </w:rPr>
        <w:t xml:space="preserve"> adam görülürse o gün bir adam </w:t>
      </w:r>
      <w:proofErr w:type="spellStart"/>
      <w:r w:rsidRPr="00C36E40">
        <w:rPr>
          <w:rFonts w:ascii="Times New Roman" w:hAnsi="Times New Roman" w:cs="Times New Roman"/>
          <w:color w:val="010000"/>
          <w:sz w:val="24"/>
          <w:szCs w:val="24"/>
        </w:rPr>
        <w:t>yollıyarak</w:t>
      </w:r>
      <w:proofErr w:type="spellEnd"/>
      <w:r w:rsidRPr="00C36E40">
        <w:rPr>
          <w:rFonts w:ascii="Times New Roman" w:hAnsi="Times New Roman" w:cs="Times New Roman"/>
          <w:color w:val="010000"/>
          <w:sz w:val="24"/>
          <w:szCs w:val="24"/>
        </w:rPr>
        <w:t xml:space="preserve"> Hükümete haber vermek. (Bu haber üzerine kazadan memur gelinciye kadar hastanın yanına bakacaklardan başkalarını sokmamak lazımdır.);</w:t>
      </w:r>
    </w:p>
    <w:p w14:paraId="3481000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23 -</w:t>
      </w:r>
      <w:proofErr w:type="gramEnd"/>
      <w:r w:rsidRPr="00C36E40">
        <w:rPr>
          <w:rFonts w:ascii="Times New Roman" w:hAnsi="Times New Roman" w:cs="Times New Roman"/>
          <w:color w:val="010000"/>
          <w:sz w:val="24"/>
          <w:szCs w:val="24"/>
        </w:rPr>
        <w:t xml:space="preserve"> Köy hayvanlarında salgın ve bulaşık bir hastalık görülürse o gün bir adam </w:t>
      </w:r>
      <w:proofErr w:type="spellStart"/>
      <w:r w:rsidRPr="00C36E40">
        <w:rPr>
          <w:rFonts w:ascii="Times New Roman" w:hAnsi="Times New Roman" w:cs="Times New Roman"/>
          <w:color w:val="010000"/>
          <w:sz w:val="24"/>
          <w:szCs w:val="24"/>
        </w:rPr>
        <w:t>yollıyarak</w:t>
      </w:r>
      <w:proofErr w:type="spellEnd"/>
      <w:r w:rsidRPr="00C36E40">
        <w:rPr>
          <w:rFonts w:ascii="Times New Roman" w:hAnsi="Times New Roman" w:cs="Times New Roman"/>
          <w:color w:val="010000"/>
          <w:sz w:val="24"/>
          <w:szCs w:val="24"/>
        </w:rPr>
        <w:t xml:space="preserve"> Hükümete haber vermek; bu haber üzerine kazadan bir memur gelinciye kadar hasta olan hayvanı diğerlerinden ayırmak ve hasta hayvan ile beraber bulunmuş olan hayvanları köyün hasta </w:t>
      </w:r>
      <w:proofErr w:type="spellStart"/>
      <w:r w:rsidRPr="00C36E40">
        <w:rPr>
          <w:rFonts w:ascii="Times New Roman" w:hAnsi="Times New Roman" w:cs="Times New Roman"/>
          <w:color w:val="010000"/>
          <w:sz w:val="24"/>
          <w:szCs w:val="24"/>
        </w:rPr>
        <w:t>olmıyan</w:t>
      </w:r>
      <w:proofErr w:type="spellEnd"/>
      <w:r w:rsidRPr="00C36E40">
        <w:rPr>
          <w:rFonts w:ascii="Times New Roman" w:hAnsi="Times New Roman" w:cs="Times New Roman"/>
          <w:color w:val="010000"/>
          <w:sz w:val="24"/>
          <w:szCs w:val="24"/>
        </w:rPr>
        <w:t xml:space="preserve"> hayvanları ile karıştırmamak;</w:t>
      </w:r>
    </w:p>
    <w:p w14:paraId="53EACD5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24 -</w:t>
      </w:r>
      <w:proofErr w:type="gramEnd"/>
      <w:r w:rsidRPr="00C36E40">
        <w:rPr>
          <w:rFonts w:ascii="Times New Roman" w:hAnsi="Times New Roman" w:cs="Times New Roman"/>
          <w:color w:val="010000"/>
          <w:sz w:val="24"/>
          <w:szCs w:val="24"/>
        </w:rPr>
        <w:t xml:space="preserve"> Köyde su basması olursa birleşerek selin yolunu değiştirmek;</w:t>
      </w:r>
    </w:p>
    <w:p w14:paraId="71D4FA7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lastRenderedPageBreak/>
        <w:t>25 -</w:t>
      </w:r>
      <w:proofErr w:type="gramEnd"/>
      <w:r w:rsidRPr="00C36E40">
        <w:rPr>
          <w:rFonts w:ascii="Times New Roman" w:hAnsi="Times New Roman" w:cs="Times New Roman"/>
          <w:color w:val="010000"/>
          <w:sz w:val="24"/>
          <w:szCs w:val="24"/>
        </w:rPr>
        <w:t xml:space="preserve"> Ekine, mahsule, yemişli, yemişsiz ağaçlara, bağlara, bahçelere zarar veren kuşları, böcekleri, tırtılları öldürmek. (Bunun için hangi türlü kuşların ve böceklerin hangi zamanlarda ve nasıl öldürülmesi lazım geldiği Hükümetten sorulacak ve nasıl öğretilirse öyle yapılacaktır.);</w:t>
      </w:r>
    </w:p>
    <w:p w14:paraId="1299A25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26 -</w:t>
      </w:r>
      <w:proofErr w:type="gramEnd"/>
      <w:r w:rsidRPr="00C36E40">
        <w:rPr>
          <w:rFonts w:ascii="Times New Roman" w:hAnsi="Times New Roman" w:cs="Times New Roman"/>
          <w:color w:val="010000"/>
          <w:sz w:val="24"/>
          <w:szCs w:val="24"/>
        </w:rPr>
        <w:t xml:space="preserve"> Köy halkının ekilmiş ve dikilmiş mahsullerini, ağaçlarını her türlü zarar ve ziyandan muhafaza etmek;</w:t>
      </w:r>
    </w:p>
    <w:p w14:paraId="2AF5A7D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27 -</w:t>
      </w:r>
      <w:proofErr w:type="gramEnd"/>
      <w:r w:rsidRPr="00C36E40">
        <w:rPr>
          <w:rFonts w:ascii="Times New Roman" w:hAnsi="Times New Roman" w:cs="Times New Roman"/>
          <w:color w:val="010000"/>
          <w:sz w:val="24"/>
          <w:szCs w:val="24"/>
        </w:rPr>
        <w:t xml:space="preserve"> Mecbur olmadıkça yol üzerine halkın kolaylıkla gelip geçmesine dokunacak şeyler koymamak;</w:t>
      </w:r>
    </w:p>
    <w:p w14:paraId="2D35B555" w14:textId="7CFF8A89"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28 -</w:t>
      </w:r>
      <w:proofErr w:type="gramEnd"/>
      <w:r w:rsidRPr="00C36E40">
        <w:rPr>
          <w:rFonts w:ascii="Times New Roman" w:hAnsi="Times New Roman" w:cs="Times New Roman"/>
          <w:color w:val="010000"/>
          <w:sz w:val="24"/>
          <w:szCs w:val="24"/>
        </w:rPr>
        <w:t xml:space="preserve"> Birdenbire yıkılarak altında adam ve hayvanat kalacak derecede çürümüş veya eğilmiş duvar veya damları bir sakatlık çıkarmaması için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yıktırmak veya tamir ettirmek;</w:t>
      </w:r>
    </w:p>
    <w:p w14:paraId="007A54E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29 -</w:t>
      </w:r>
      <w:proofErr w:type="gramEnd"/>
      <w:r w:rsidRPr="00C36E40">
        <w:rPr>
          <w:rFonts w:ascii="Times New Roman" w:hAnsi="Times New Roman" w:cs="Times New Roman"/>
          <w:color w:val="010000"/>
          <w:sz w:val="24"/>
          <w:szCs w:val="24"/>
        </w:rPr>
        <w:t xml:space="preserve"> (Değişik: 2/12/1925 - 684/1. </w:t>
      </w:r>
      <w:proofErr w:type="spellStart"/>
      <w:r w:rsidRPr="00C36E40">
        <w:rPr>
          <w:rFonts w:ascii="Times New Roman" w:hAnsi="Times New Roman" w:cs="Times New Roman"/>
          <w:color w:val="010000"/>
          <w:sz w:val="24"/>
          <w:szCs w:val="24"/>
        </w:rPr>
        <w:t>md.</w:t>
      </w:r>
      <w:proofErr w:type="spellEnd"/>
      <w:r w:rsidRPr="00C36E40">
        <w:rPr>
          <w:rFonts w:ascii="Times New Roman" w:hAnsi="Times New Roman" w:cs="Times New Roman"/>
          <w:color w:val="010000"/>
          <w:sz w:val="24"/>
          <w:szCs w:val="24"/>
        </w:rPr>
        <w:t xml:space="preserve">) (Köy içinde </w:t>
      </w:r>
      <w:proofErr w:type="spellStart"/>
      <w:r w:rsidRPr="00C36E40">
        <w:rPr>
          <w:rFonts w:ascii="Times New Roman" w:hAnsi="Times New Roman" w:cs="Times New Roman"/>
          <w:color w:val="010000"/>
          <w:sz w:val="24"/>
          <w:szCs w:val="24"/>
        </w:rPr>
        <w:t>bila</w:t>
      </w:r>
      <w:proofErr w:type="spellEnd"/>
      <w:r w:rsidRPr="00C36E40">
        <w:rPr>
          <w:rFonts w:ascii="Times New Roman" w:hAnsi="Times New Roman" w:cs="Times New Roman"/>
          <w:color w:val="010000"/>
          <w:sz w:val="24"/>
          <w:szCs w:val="24"/>
        </w:rPr>
        <w:t xml:space="preserve"> zaruretin hayvan koşturmamak).</w:t>
      </w:r>
    </w:p>
    <w:p w14:paraId="7016C46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30 -</w:t>
      </w:r>
      <w:proofErr w:type="gramEnd"/>
      <w:r w:rsidRPr="00C36E40">
        <w:rPr>
          <w:rFonts w:ascii="Times New Roman" w:hAnsi="Times New Roman" w:cs="Times New Roman"/>
          <w:color w:val="010000"/>
          <w:sz w:val="24"/>
          <w:szCs w:val="24"/>
        </w:rPr>
        <w:t xml:space="preserve"> Muhafazasına mecbur oldukları yırtıcı ve azgın hayvanları başı boş salıvermemek;</w:t>
      </w:r>
    </w:p>
    <w:p w14:paraId="347A8C8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31 -</w:t>
      </w:r>
      <w:proofErr w:type="gramEnd"/>
      <w:r w:rsidRPr="00C36E40">
        <w:rPr>
          <w:rFonts w:ascii="Times New Roman" w:hAnsi="Times New Roman" w:cs="Times New Roman"/>
          <w:color w:val="010000"/>
          <w:sz w:val="24"/>
          <w:szCs w:val="24"/>
        </w:rPr>
        <w:t xml:space="preserve"> Devlet parasını kıymetinden aşağı aldırtmamak;</w:t>
      </w:r>
    </w:p>
    <w:p w14:paraId="5C6CD61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32 -</w:t>
      </w:r>
      <w:proofErr w:type="gramEnd"/>
      <w:r w:rsidRPr="00C36E40">
        <w:rPr>
          <w:rFonts w:ascii="Times New Roman" w:hAnsi="Times New Roman" w:cs="Times New Roman"/>
          <w:color w:val="010000"/>
          <w:sz w:val="24"/>
          <w:szCs w:val="24"/>
        </w:rPr>
        <w:t xml:space="preserve"> Bir adamın suda veya başka suretle başına bir felaket gelince onu kurtarmak elinde iken yardım etmek;</w:t>
      </w:r>
    </w:p>
    <w:p w14:paraId="565E87D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33 -</w:t>
      </w:r>
      <w:proofErr w:type="gramEnd"/>
      <w:r w:rsidRPr="00C36E40">
        <w:rPr>
          <w:rFonts w:ascii="Times New Roman" w:hAnsi="Times New Roman" w:cs="Times New Roman"/>
          <w:color w:val="010000"/>
          <w:sz w:val="24"/>
          <w:szCs w:val="24"/>
        </w:rPr>
        <w:t xml:space="preserve"> Köyde çürümüş ve kokmuş </w:t>
      </w:r>
      <w:proofErr w:type="spellStart"/>
      <w:r w:rsidRPr="00C36E40">
        <w:rPr>
          <w:rFonts w:ascii="Times New Roman" w:hAnsi="Times New Roman" w:cs="Times New Roman"/>
          <w:color w:val="010000"/>
          <w:sz w:val="24"/>
          <w:szCs w:val="24"/>
        </w:rPr>
        <w:t>meyva</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vesair</w:t>
      </w:r>
      <w:proofErr w:type="spellEnd"/>
      <w:r w:rsidRPr="00C36E40">
        <w:rPr>
          <w:rFonts w:ascii="Times New Roman" w:hAnsi="Times New Roman" w:cs="Times New Roman"/>
          <w:color w:val="010000"/>
          <w:sz w:val="24"/>
          <w:szCs w:val="24"/>
        </w:rPr>
        <w:t xml:space="preserve"> sıhhate muzır şeyler köyden dışarıya götürülür ve gömülür;</w:t>
      </w:r>
    </w:p>
    <w:p w14:paraId="038E78F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34 -</w:t>
      </w:r>
      <w:proofErr w:type="gramEnd"/>
      <w:r w:rsidRPr="00C36E40">
        <w:rPr>
          <w:rFonts w:ascii="Times New Roman" w:hAnsi="Times New Roman" w:cs="Times New Roman"/>
          <w:color w:val="010000"/>
          <w:sz w:val="24"/>
          <w:szCs w:val="24"/>
        </w:rPr>
        <w:t xml:space="preserve"> Bir hayvana </w:t>
      </w:r>
      <w:proofErr w:type="spellStart"/>
      <w:r w:rsidRPr="00C36E40">
        <w:rPr>
          <w:rFonts w:ascii="Times New Roman" w:hAnsi="Times New Roman" w:cs="Times New Roman"/>
          <w:color w:val="010000"/>
          <w:sz w:val="24"/>
          <w:szCs w:val="24"/>
        </w:rPr>
        <w:t>götüremiyecek</w:t>
      </w:r>
      <w:proofErr w:type="spellEnd"/>
      <w:r w:rsidRPr="00C36E40">
        <w:rPr>
          <w:rFonts w:ascii="Times New Roman" w:hAnsi="Times New Roman" w:cs="Times New Roman"/>
          <w:color w:val="010000"/>
          <w:sz w:val="24"/>
          <w:szCs w:val="24"/>
        </w:rPr>
        <w:t xml:space="preserve"> kadar yük </w:t>
      </w:r>
      <w:proofErr w:type="spellStart"/>
      <w:r w:rsidRPr="00C36E40">
        <w:rPr>
          <w:rFonts w:ascii="Times New Roman" w:hAnsi="Times New Roman" w:cs="Times New Roman"/>
          <w:color w:val="010000"/>
          <w:sz w:val="24"/>
          <w:szCs w:val="24"/>
        </w:rPr>
        <w:t>yüklettirmemek</w:t>
      </w:r>
      <w:proofErr w:type="spellEnd"/>
      <w:r w:rsidRPr="00C36E40">
        <w:rPr>
          <w:rFonts w:ascii="Times New Roman" w:hAnsi="Times New Roman" w:cs="Times New Roman"/>
          <w:color w:val="010000"/>
          <w:sz w:val="24"/>
          <w:szCs w:val="24"/>
        </w:rPr>
        <w:t>;</w:t>
      </w:r>
    </w:p>
    <w:p w14:paraId="0BC322C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35 -</w:t>
      </w:r>
      <w:proofErr w:type="gramEnd"/>
      <w:r w:rsidRPr="00C36E40">
        <w:rPr>
          <w:rFonts w:ascii="Times New Roman" w:hAnsi="Times New Roman" w:cs="Times New Roman"/>
          <w:color w:val="010000"/>
          <w:sz w:val="24"/>
          <w:szCs w:val="24"/>
        </w:rPr>
        <w:t xml:space="preserve"> Yaylımlara başlı başına hayvan salmamak ve </w:t>
      </w:r>
      <w:proofErr w:type="spellStart"/>
      <w:r w:rsidRPr="00C36E40">
        <w:rPr>
          <w:rFonts w:ascii="Times New Roman" w:hAnsi="Times New Roman" w:cs="Times New Roman"/>
          <w:color w:val="010000"/>
          <w:sz w:val="24"/>
          <w:szCs w:val="24"/>
        </w:rPr>
        <w:t>ortaklama</w:t>
      </w:r>
      <w:proofErr w:type="spellEnd"/>
      <w:r w:rsidRPr="00C36E40">
        <w:rPr>
          <w:rFonts w:ascii="Times New Roman" w:hAnsi="Times New Roman" w:cs="Times New Roman"/>
          <w:color w:val="010000"/>
          <w:sz w:val="24"/>
          <w:szCs w:val="24"/>
        </w:rPr>
        <w:t xml:space="preserve"> çayırları biçmemek;</w:t>
      </w:r>
    </w:p>
    <w:p w14:paraId="5819E29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36 -</w:t>
      </w:r>
      <w:proofErr w:type="gramEnd"/>
      <w:r w:rsidRPr="00C36E40">
        <w:rPr>
          <w:rFonts w:ascii="Times New Roman" w:hAnsi="Times New Roman" w:cs="Times New Roman"/>
          <w:color w:val="010000"/>
          <w:sz w:val="24"/>
          <w:szCs w:val="24"/>
        </w:rPr>
        <w:t xml:space="preserve"> Bir yeri kazarak başkalarının hayvan ve davarlarının düşüp ölmesine ve sakatlanmasına sebep olmasına meydan vermemek;</w:t>
      </w:r>
    </w:p>
    <w:p w14:paraId="7417955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37 -</w:t>
      </w:r>
      <w:proofErr w:type="gramEnd"/>
      <w:r w:rsidRPr="00C36E40">
        <w:rPr>
          <w:rFonts w:ascii="Times New Roman" w:hAnsi="Times New Roman" w:cs="Times New Roman"/>
          <w:color w:val="010000"/>
          <w:sz w:val="24"/>
          <w:szCs w:val="24"/>
        </w:rPr>
        <w:t xml:space="preserve"> İhtiyar meclisleri tarafından şahitlik için çağrılınca herhalde gelmek ve eğer </w:t>
      </w:r>
      <w:proofErr w:type="spellStart"/>
      <w:r w:rsidRPr="00C36E40">
        <w:rPr>
          <w:rFonts w:ascii="Times New Roman" w:hAnsi="Times New Roman" w:cs="Times New Roman"/>
          <w:color w:val="010000"/>
          <w:sz w:val="24"/>
          <w:szCs w:val="24"/>
        </w:rPr>
        <w:t>gelmiyecek</w:t>
      </w:r>
      <w:proofErr w:type="spellEnd"/>
      <w:r w:rsidRPr="00C36E40">
        <w:rPr>
          <w:rFonts w:ascii="Times New Roman" w:hAnsi="Times New Roman" w:cs="Times New Roman"/>
          <w:color w:val="010000"/>
          <w:sz w:val="24"/>
          <w:szCs w:val="24"/>
        </w:rPr>
        <w:t xml:space="preserve"> kadar mazereti varsa bildirmek.”</w:t>
      </w:r>
    </w:p>
    <w:p w14:paraId="6E336A3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Mahalli İdarelerin dışında kalan merkezi idareler açısından da çeşitli kanunlarla su kaynakları ve bunların kullanımı ve yönetimi açısından çeşitli düzenlemeler yapılmıştır. </w:t>
      </w:r>
    </w:p>
    <w:p w14:paraId="457F196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Su kaynakları ile doğrudan ilgili merkezi bütçe kapsamındaki kuruluş, Devlet Su İşleri Genel Müdürlüğü’dür. Devlet Su İşleri Genel Müdürlüğü’nün vazifeleri ile su kaynakları ile ilgili düzenlemeler çeşitli kanunlarla düzenlenmiştir. </w:t>
      </w:r>
    </w:p>
    <w:p w14:paraId="37FF22D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8) Bunlardan ilki 18/12/1953 tarih ve 6200 sayılı Devlet Su İşleri Genel Müdürlüğünce Yürütülen Hizmetler Hakkında Kanundur. Bu kanunun su kaynakları ve sulama gibi konularla ilgili olarak kanuni düzenlemeler yapılmış ve bu alanlarla ilgili olarak Genel Müdürlük yetkilendirilmiş ve görevlendirilmiştir. Halihazırda yürürlükte olan bu kanun hükümleri ile DSİ’ye verilen görev ve yetkiler ile Ulusal Su Kurulu’na ve havza ve il su kurullarına iptali talep edilen düzenleme ile verilen görev ve yekiler çakışmaktadır.</w:t>
      </w:r>
    </w:p>
    <w:p w14:paraId="51E9884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9) Yine, 16/12/1960 tarihli 167 sayılı Yeraltı Suları Hakkında Kanun ile yeraltı suları hakkında görevli kamu kurumu olarak DSİ, görevlendirilmiş, Kanunun birden fazla maddesinde yeraltı sularının işletilmesi, korunması, aranması ve kullanılmasına ilişkin düzenlemeler yapılmış ve bu konularda da Devlet Su İşleri Umum Müdürlüğü yetkilendirilmiş ve görevlendirilmiştir. </w:t>
      </w:r>
    </w:p>
    <w:p w14:paraId="071EA9C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10) Üçüncü olarak 14/3/2013 tarih ve 6446 sayılı Elektrik Piyasası Kanunu’nun 14. maddesi ve ikincil mevzuatlar kapsamında hidroelektrik üretim tesisleri için tüzel kişilere </w:t>
      </w:r>
      <w:proofErr w:type="spellStart"/>
      <w:r w:rsidRPr="00C36E40">
        <w:rPr>
          <w:rFonts w:ascii="Times New Roman" w:hAnsi="Times New Roman" w:cs="Times New Roman"/>
          <w:color w:val="010000"/>
          <w:sz w:val="24"/>
          <w:szCs w:val="24"/>
        </w:rPr>
        <w:t>önlisans</w:t>
      </w:r>
      <w:proofErr w:type="spellEnd"/>
      <w:r w:rsidRPr="00C36E40">
        <w:rPr>
          <w:rFonts w:ascii="Times New Roman" w:hAnsi="Times New Roman" w:cs="Times New Roman"/>
          <w:color w:val="010000"/>
          <w:sz w:val="24"/>
          <w:szCs w:val="24"/>
        </w:rPr>
        <w:t xml:space="preserve"> verilmektedir. </w:t>
      </w:r>
      <w:proofErr w:type="spellStart"/>
      <w:r w:rsidRPr="00C36E40">
        <w:rPr>
          <w:rFonts w:ascii="Times New Roman" w:hAnsi="Times New Roman" w:cs="Times New Roman"/>
          <w:color w:val="010000"/>
          <w:sz w:val="24"/>
          <w:szCs w:val="24"/>
        </w:rPr>
        <w:t>Önlisans</w:t>
      </w:r>
      <w:proofErr w:type="spellEnd"/>
      <w:r w:rsidRPr="00C36E40">
        <w:rPr>
          <w:rFonts w:ascii="Times New Roman" w:hAnsi="Times New Roman" w:cs="Times New Roman"/>
          <w:color w:val="010000"/>
          <w:sz w:val="24"/>
          <w:szCs w:val="24"/>
        </w:rPr>
        <w:t xml:space="preserve"> aşamasında DSİ ile su kullanım hakkı anlaşması imzalandıktan ve Çevre ve Şehircilik Bakanlığından ÇED Raporu gibi belgeler de dâhil olmak üzere Elektrik Piyasası Lisans Yönetmeliği’nde belirtilen yükümlülükleri yerine getiren tüzel kişilere üretim lisansı verilmektedir.</w:t>
      </w:r>
    </w:p>
    <w:p w14:paraId="3E64B6F3" w14:textId="32461A58"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11) Dördüncü olarak 08/03/2011 Tarihli ve 6172 Sayılı Sulama Birlikleri Kanunu</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ile, Devlet Su İşleri Genel Müdürlüğü tarafından inşa edilmiş veya halen inşa edilmekte olan ya da inşa edilmesi planlanan sulama tesislerini gayelerine uygun şekilde kullanmak, işletmek, Devlet Su İşleri Genel Müdürlüğünün onayını almak suretiyle işlettirmek, bu tesislerin bakım, onarım ve yönetim sorumluluğunu yürütmek, tesisi geliştirmeye yönelik yeni projeler yapmak, yaptırmak veya tesisi yenilemekle vazifeli sulama birliklerinin kuruluşu, organlar ile vazife ve salahiyetleri düzenlenmiştir.</w:t>
      </w:r>
    </w:p>
    <w:p w14:paraId="38CB58D3" w14:textId="719B013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12) Beşinci olarak 3/7/1968 tarihli ve 1053 Sayılı Belediye Teşkilâtı Olan Yerleşim Yerlerine İçme, Kullanma ve Endüstri Suyu Temini Hakkında Kanun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uyarınca; Devlet Su İşleri Genel Müdürlüğü, Kamu Yatırım Programında yer almak şartıyla belediye teşkilâtı olan yerleşim yerlerinin içme, kullanma ve sanayi suyunun temini hizmetleri ile Devlet Su İşleri Genel Müdürlüğünün sağlık ve çevre açısından acil tedbirler alınmasını gerekli gördüğü öncelikli atık su arıtma ile alakalı yatırım hizmetleri için gelecek yıllara yaygın yüklenmelere girişmeye Devlet Su İşleri Genel Müdürlüğü yetkili kılınmıştır. Kanunda, barajlar, isale hatları ve tasfiye tesislerinin DSİ tarafından depo ve tevzi şebekelerinin ise belediyeler tarafından yapılması, meydana getirilecek isale hatları ve tasfiye tesislerinin bir protokol ile alakalı belediyelere devredilmesi ve belediyelerce işletilmesi hüküm altına alınmıştır.</w:t>
      </w:r>
    </w:p>
    <w:p w14:paraId="6C1B7A9B" w14:textId="7562A60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Yukarıda belirtildiği üzere Devlet Su İşleri Genel Müdürlüğüne verilen görev ve yetkiler baraj yapımı, taşkın koruma, sulama, bataklık alanların ıslahı, hidroelektrik enerji üretimi, akarsuların ıslahı,</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bu işlerle alakalı her türlü etüt, proje ve inşaatları yapmak, bu tesislerin işletme, bakım ve onarımlarını sağlamak, yeraltı suyu etüt ve araştırmaları için kuyu açmak veya açtırmak, yeraltı suyu tahsisi yapmak, yeraltı sularının korunması ve tescilini yapmak, arama, kullanma ve ıslah-tadil belgesi vermek, isale hattı yapmak, su tasfiye tesisi inşa etmek, belediye teşkilâtı olan yerleşim yerlerinin içme, kullanma ve sanayi suyunu temin etmek ve öncelikli atık su arıtma ile alakalı yatırım hizmetleri yüklenmelerine girişmektir. Dolayısıyla Ulusal Su Kurulu ve bu çerçevede havza ve il su kurullarına iptali talep edilen düzenleme ile verilen görev ve yetkiler yukarıda belirtilen DSİ’nin görev ve yetkileriyle doğrudan çelişmektedir.</w:t>
      </w:r>
    </w:p>
    <w:p w14:paraId="753B71F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DSİ’nin görevlerine ilişkin kanunların haricinde de çeşitli kanunlarla farklı bakanlık veya kamu kurum ve kuruluşlarına görev ve yetki yüklenmiştir. Aşağıda bunlar da ayrıntılı olarak sıralanmıştır.</w:t>
      </w:r>
    </w:p>
    <w:p w14:paraId="0490BD1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13) 28/4/1926 tarihli ve 831 Sayılı Sular Hakkında Kanun ile şehir, kasaba ve köylerin kullanımına ait vakıf sularının yönetimi ilgili yerel yönetime devredilmiştir. Ayrıca, söz konusu </w:t>
      </w:r>
      <w:r w:rsidRPr="00C36E40">
        <w:rPr>
          <w:rFonts w:ascii="Times New Roman" w:hAnsi="Times New Roman" w:cs="Times New Roman"/>
          <w:color w:val="010000"/>
          <w:sz w:val="24"/>
          <w:szCs w:val="24"/>
        </w:rPr>
        <w:lastRenderedPageBreak/>
        <w:t>kanun ile Cumhuriyet döneminin içme suyu konusunu düzenleyen ilk kanunu olan Sular Hakkında Kanun ile şehir, kasaba ve köylerde kamunun ihtiyacını karşılamaya özgü suların tedariki ve yönetimi vazifesi, belediye teşkilatı olan yerlerde belediyelere, belediye olmayan yerlerde ise Köy Kanunu uyarınca köy ihtiyar heyetlerine verilmiştir.</w:t>
      </w:r>
    </w:p>
    <w:p w14:paraId="3FB409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14) Yine 4/1/1943 tarihli ve 4373 Sayılı Taşkın Sulara ve Su Baskınlarına Karşı Korunma Kanunu da bu alandaki bir diğer kanundur. Bu Kanun, taşkınların önlenmesini veya taşkın sonrasında doğabilecek zararların en aza indirilmesini sağlamak üzere getirilen hükümler ihtiva etmektedir. Söz konusu Kanunun hükümlerine göre taşkın sahalarının </w:t>
      </w:r>
      <w:proofErr w:type="spellStart"/>
      <w:r w:rsidRPr="00C36E40">
        <w:rPr>
          <w:rFonts w:ascii="Times New Roman" w:hAnsi="Times New Roman" w:cs="Times New Roman"/>
          <w:color w:val="010000"/>
          <w:sz w:val="24"/>
          <w:szCs w:val="24"/>
        </w:rPr>
        <w:t>tepiti</w:t>
      </w:r>
      <w:proofErr w:type="spellEnd"/>
      <w:r w:rsidRPr="00C36E40">
        <w:rPr>
          <w:rFonts w:ascii="Times New Roman" w:hAnsi="Times New Roman" w:cs="Times New Roman"/>
          <w:color w:val="010000"/>
          <w:sz w:val="24"/>
          <w:szCs w:val="24"/>
        </w:rPr>
        <w:t xml:space="preserve"> ve ilanı hususunda yetkili merci Cumhurbaşkanı olarak tanımlanmışken illerde mülki idare amirleri ve su işleri umum müdürlükleri uygulamadan sorumlu tutulmuşlardır.</w:t>
      </w:r>
    </w:p>
    <w:p w14:paraId="78D8B42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15) 22/3/1971 tarihli ve 1380 Sayılı Su Ürünleri Kanunu; denizler, iç sular ve suni olarak yapılmış havuz, baraj, gölet, dalyan ve çiftlik gibi tesislerde tabii veya suni olarak istihsal edilen, yetiştirilen su bitkileri, balıklar, süngerler, yumuşakçalar, kabuklular, memeliler, sürüngenler gibi canlılarla bunlardan imal edilen ürünlere dair hususları düzenlemektedir. Ayrıca denizler ve iç sularda, su ürünlerinin üretim, geliştirme, avcılık yönetimi, denetim ve kontrolleri ile istihsal sahaları ve istihsal usullerine ilişkin iş ve işlemleri yapma salahiyetinin düzenlendiği bu kanunun yürütülmesi görevi Tarım ve Orman Bakanlığına verilmiştir. İptali talep edilen düzenleme Kanun ile verilmiş bir görevin tüzel kişiliği olmayan bir kurula devri niteliğinde hükümler barındırmakla, ilgi kanuna aykırılık taşımaktadır.</w:t>
      </w:r>
    </w:p>
    <w:p w14:paraId="2C83A41E" w14:textId="0D755EF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16) 09/08/1983 tarihli ve 2872 Sayılı Çevre Kanunu, özellikle su kaynaklarını çevrenin en temel öğelerinden biri olarak görmekte ve su kaynaklarının korunmasına ilişkin düzenlemeler ihtiva etmektedir.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Kanun genel olarak çevrenin korunması ve çevre kirliliğinin giderilmesine ilişkin usul ve esasları tespit etmektir. Bunun yanı sıra denetim ve yaptırıma ilişkin hükümler ihtiva etmektedir. Kanun’un İlkeler başlıklı 3. Maddesinde çevrenin korunmasına ilişkin tedbirler ve yükümlülüklerin Çevre, Şehircilik ve İklim Değişikliği Bakanlığının görev ve yetki alanında olduğu belirtilirken, mahalli idareler ve sivil toplum kuruluşları ile meslek odalarının da bu sürece katılımı ve iş birliğini esas tutmuştur. 5. maddesi ile Yüksek Çevre Kurulunun görev ve yetkileri belirlenmiş ve bu görevler arasında hedef, politika ve strateji belirleme, tedbirleri belirleme ve karar verme gibi yetkiler verilmiştir. Söz konusu yetkiler aynı zamanda su kaynakları ile sular hakkında da geçerlidir. Dolayısıyla Ulusal Su Kuruluna iptali talep edilen düzenleme ile verilen görev ve yetkiler ile Yüksek Çevre Kurulu’na kanun ile verilen görev ve yetkiler çelişmektedir. Öte yandan Kanunun 9. maddesi ile çevrenin korunması hususunda Çevre, Şehircilik ve İklim Değişikliği Bakanlığı’na verilen yetkiler arasında da plan yapma, projeler yapma, koruma bölgeleri oluşturma, sulak alanların korunması, gibi hususlarda kanun ve yönetmelikler ile görev ve yetkiler tanımlanmıştır.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Kanunun 20. maddesi, Kanunda öngörülen yasaklara ve sınırlamalara aykırı olarak ülkenin egemenlik alanlarındaki denizlerde ve yargılama salahiyetine tâbi olan deniz salahiyet alanlarında ve bunlarla bağlantılı sularda, tabiî veya sunî göller ve baraj gölleri ile akarsuları kirletenler hakkında idarî para cezası tesis edilmesi huşunda Bakanlığa yetki verilmiştir. Dolayısıyla Ulusal Su Kurulu ve havza ve il su kurullarına yönelik iptali talep edilen düzenleme ile tanımlanan görev ve yetkiler ile Çevre Kanunu çerçevesinde Çevre, Şehircilik ve İklim Değişikliği Bakanlığına ve diğer kurumlara verilen görev, yetki ve yükümlülükler çakışmaktadır.</w:t>
      </w:r>
    </w:p>
    <w:p w14:paraId="513BE10C" w14:textId="2D375A5C" w:rsidR="003712E8" w:rsidRPr="00C36E40" w:rsidRDefault="00C36E40"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17) 4/4/1990 Tarihli ve 3621 Sayılı Kıyı Kanunu</w:t>
      </w:r>
      <w:r w:rsidRPr="00C36E40">
        <w:rPr>
          <w:rFonts w:ascii="Times New Roman" w:hAnsi="Times New Roman" w:cs="Times New Roman"/>
          <w:color w:val="010000"/>
          <w:sz w:val="24"/>
          <w:szCs w:val="24"/>
        </w:rPr>
        <w:t xml:space="preserve"> </w:t>
      </w:r>
      <w:r w:rsidR="003712E8" w:rsidRPr="00C36E40">
        <w:rPr>
          <w:rFonts w:ascii="Times New Roman" w:hAnsi="Times New Roman" w:cs="Times New Roman"/>
          <w:color w:val="010000"/>
          <w:sz w:val="24"/>
          <w:szCs w:val="24"/>
        </w:rPr>
        <w:t xml:space="preserve">denizler, tabii ve suni göller ve akarsu kıyıları ile deniz ve göllerin kıyılarını çevreleyen sahil şeritlerine ait düzenlemeleri ve bu yerlerden kamu yararına yararlanma esaslarını düzenlemiştir. Söz konusu Kanunun 7. Maddesi </w:t>
      </w:r>
      <w:r w:rsidR="003712E8" w:rsidRPr="00C36E40">
        <w:rPr>
          <w:rFonts w:ascii="Times New Roman" w:hAnsi="Times New Roman" w:cs="Times New Roman"/>
          <w:color w:val="010000"/>
          <w:sz w:val="24"/>
          <w:szCs w:val="24"/>
        </w:rPr>
        <w:lastRenderedPageBreak/>
        <w:t xml:space="preserve">ile deniz, göl ve akarsularda ekolojik özelikler dikkate alınarak doldurma veya kurutma yapılabileceğine ilişkin düzenleme yapılmış ve bu tür alanların tespiti, imar planlarının hazırlanması gibi hususlarda ise il mülki idare amirleri ile Çevre, Şehircilik ve İklim değişikliği Bakanlığı yetkisine bırakılmıştır. Dolayısıyla, iptali talep edilen düzenleme açısından bir çakışma söz konusudur ve Ulusal Su Kurulu ile bu doğrultuda havza ve il düzeyinde kurulan su kurulları, kanunla başka kurum ve kuruluşlara verilmiş yetki ve görevleri üstlenmektedir. </w:t>
      </w:r>
    </w:p>
    <w:p w14:paraId="0135748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18) 3/6/2007 Tarihli ve 5686 Sayılı Jeotermal Kaynaklar ve Doğal Mineralli Sular Kanunu, belirlenmiş veya belirlenecek jeotermal ve tabii mineralli su kaynakları ile jeotermal kökenli gazların arama ve işletme dönemlerinde, kaynaklar üzerinde hak sahibi olunması, devredilmesi, terk edilmesi, kaynak kullanımının ihale edilmesi, sona erdirilmesi, denetlenmesi, kaynak ve </w:t>
      </w:r>
      <w:proofErr w:type="spellStart"/>
      <w:r w:rsidRPr="00C36E40">
        <w:rPr>
          <w:rFonts w:ascii="Times New Roman" w:hAnsi="Times New Roman" w:cs="Times New Roman"/>
          <w:color w:val="010000"/>
          <w:sz w:val="24"/>
          <w:szCs w:val="24"/>
        </w:rPr>
        <w:t>kaptajın</w:t>
      </w:r>
      <w:proofErr w:type="spellEnd"/>
      <w:r w:rsidRPr="00C36E40">
        <w:rPr>
          <w:rFonts w:ascii="Times New Roman" w:hAnsi="Times New Roman" w:cs="Times New Roman"/>
          <w:color w:val="010000"/>
          <w:sz w:val="24"/>
          <w:szCs w:val="24"/>
        </w:rPr>
        <w:t xml:space="preserve"> korunması ile alakalı usul ve esaslar ile yaptırımları ihtiva etmektedir. Kanun ile belirlenen kaynakların kullanılması ve denetlenmesi, korunması gibi hususlar konusunda Enerji ve Tabi Kaynaklar Bakanlığı ile Maden Tetkik ve Arama Genel Müdürlüğü görevlendirilmiştir. Bu konuda koruma ve denetlemeye ilişkin ilgili Bakanlığa ve Genel Müdürlüğe kanun ile verilmiş görev ve yetkiler bulunmaktadır. Bunlardan ilki arama, planlama, ruhsatlandırma gibi faaliyetlerdir. Bir diğeri de kaynak rezervuarının korunmasına ilişkin düzenlemelerdir. Kanunun 14. maddesinde kaynakların korunmasına ilişkin görev, yetki ve yükümlülükler MTA’ya verilmiştir. Ayrıca Kanunun ek 1. maddesi ile de diğer kamu kurumlarının yatırımlarının çakışması hali düzenlenmiş ve burada da yetki Enerji ve Tabii Kaynaklar Bakanlığına verilmiştir. Dolayısıyla, iptali talep edilen düzenleme ile Ulusal Su Kuruluna verilen görev ve yetkiler ile söz konusu düzenlemeler birbiriyle çakışmakta ve Kanun ile verilen görev ve yetkiler ile çelişmektedir.</w:t>
      </w:r>
    </w:p>
    <w:p w14:paraId="7AC36F52" w14:textId="6B0EC652"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Yukarıda belirtilen kanunlar ve bu kanunlarda belirlenen hükümlere göre yürürlüğe giren Yönetmelikler çerçevesinde su kaynaklarının korunması, etkin yönetimi ve verimli kullanılması amacıyla kurulan ve su kaynakları, su arzı ve talebi hususunda planlama, tedbir alma, strateji oluşturma görev ve yetkileri verilen ulusal su kurulları ile havza ve illerde kurulan su kurullarına ilişkin düzenleme,</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açık bir biçimde mahalli idarelerin görev, yetki ve sorumluluklarını kapsamına aldığı gibi, aynı zamanda farklı Bakanlıklara yukarıda belirtilen kanunlarla verilmiş olan görev ve yetkileri de içerecek şekilde düzenlemeler ihtiva etmekte, hatta görev ve yetki gaspı da yapmaktadır.</w:t>
      </w:r>
    </w:p>
    <w:p w14:paraId="3692A3A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Görüldüğü üzere, ihtilaflı kural, kanunda açıkça düzenlenmiş konuları düzenlemenin ötesinde, mer’i kanunlara aykırılıklar da içermektedir.</w:t>
      </w:r>
    </w:p>
    <w:p w14:paraId="329D6DF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cihetle; ihtilaflı kural, Anayasa’nın 104. Maddesinin 17. fıkrası uyarınca kanun ile düzenlenmiş konularda CBK ile düzenleme yapılamayacağına ilişkin hükme aykırılık teşkil ettiğinden; konu bakımından yetkisizlik sebebiyle Anayasa’nın 104. maddesine aykırıdır.</w:t>
      </w:r>
    </w:p>
    <w:p w14:paraId="3AEE51C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II) Anayasanın 56. Maddesine Aykırılık</w:t>
      </w:r>
    </w:p>
    <w:p w14:paraId="63C3CB2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talep edilen düzenlemeler, su kaynaklarının etkin yönetimi ve verimli kullanımı amacıyla düzenlenmiş ve doğrudan çevre ve yaşam hakkıyla bağlantılı düzenlemelerdir.</w:t>
      </w:r>
    </w:p>
    <w:p w14:paraId="6954A5A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Avrupa İnsan Hakları Sözleşmesi’nin 2 ve Anayasa’nın 17. maddelerinde temelini bulan yaşam hakkı ile Avrupa İnsan Hakları Sözleşmesi’nin 8 ve Anayasa’nın 56. maddelerinde örtülü biçimde ve doğrudan hüküm altına alınan çevre hakkı birlikte ele alındığında ortaya çıkacağı üzere; herkesin sağlıklı, dengeli ve yaşanılabilir, güvenli ve planlı bir çevrede yaşama hakkı vardır. Buna ek olarak; Anayasa’nın 3. maddesiyle ‘‘Türkiye Devleti, ülkesi ve milletiyle </w:t>
      </w:r>
      <w:r w:rsidRPr="00C36E40">
        <w:rPr>
          <w:rFonts w:ascii="Times New Roman" w:hAnsi="Times New Roman" w:cs="Times New Roman"/>
          <w:color w:val="010000"/>
          <w:sz w:val="24"/>
          <w:szCs w:val="24"/>
        </w:rPr>
        <w:lastRenderedPageBreak/>
        <w:t xml:space="preserve">bölünmez bir bütündür.’’ şeklindeki değiştirilemez ve değiştirilmesi teklif dahi edilemez düzenleme, hüküm altına alınmış ve Anayasa’nın 5. maddesinde Devletin temel amaç ve görevleri arasında ‘‘… kişilerin ve toplumun refah, huzur ve mutluluğunu sağlamak … insanın maddi ve manevi varlığının gelişmesi için gerekli şartları hazırlamaya çalışmak’’ sayılmıştır. Anılan maddeler gereğince Devlet; sağlıklı, dengeli ve yaşanılabilir, planlı bir çevrede yaşama hakkının standardının sağlanması için gerekli tedbirleri almalıdır. </w:t>
      </w:r>
    </w:p>
    <w:p w14:paraId="6F63CA6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C36E40">
        <w:rPr>
          <w:rFonts w:ascii="Times New Roman" w:hAnsi="Times New Roman" w:cs="Times New Roman"/>
          <w:color w:val="010000"/>
          <w:sz w:val="24"/>
          <w:szCs w:val="24"/>
        </w:rPr>
        <w:t>yanında,</w:t>
      </w:r>
      <w:proofErr w:type="gramEnd"/>
      <w:r w:rsidRPr="00C36E40">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6258262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6ABDBA6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Yürütme erki tarafından saygı gösterilmesi gereken sağlıklı bir çevrede yaşama hakkı, temel bir insan hakkı olarak uluslararası seviyedeki bağlayıcı normlar ve yumuşak hukuk (</w:t>
      </w:r>
      <w:proofErr w:type="spellStart"/>
      <w:r w:rsidRPr="00C36E40">
        <w:rPr>
          <w:rFonts w:ascii="Times New Roman" w:hAnsi="Times New Roman" w:cs="Times New Roman"/>
          <w:color w:val="010000"/>
          <w:sz w:val="24"/>
          <w:szCs w:val="24"/>
        </w:rPr>
        <w:t>soft</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law</w:t>
      </w:r>
      <w:proofErr w:type="spellEnd"/>
      <w:r w:rsidRPr="00C36E40">
        <w:rPr>
          <w:rFonts w:ascii="Times New Roman" w:hAnsi="Times New Roman" w:cs="Times New Roman"/>
          <w:color w:val="010000"/>
          <w:sz w:val="24"/>
          <w:szCs w:val="24"/>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 maddesi uyarınca: “İnsanların, tabiatla uyum içinde, sağlıklı ve üretken bir yaşam hakları vardır”.</w:t>
      </w:r>
    </w:p>
    <w:p w14:paraId="0BA4FFC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C36E40">
        <w:rPr>
          <w:rFonts w:ascii="Times New Roman" w:hAnsi="Times New Roman" w:cs="Times New Roman"/>
          <w:color w:val="010000"/>
          <w:sz w:val="24"/>
          <w:szCs w:val="24"/>
        </w:rPr>
        <w:t>No’lu</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Tătar</w:t>
      </w:r>
      <w:proofErr w:type="spellEnd"/>
      <w:r w:rsidRPr="00C36E40">
        <w:rPr>
          <w:rFonts w:ascii="Times New Roman" w:hAnsi="Times New Roman" w:cs="Times New Roman"/>
          <w:color w:val="010000"/>
          <w:sz w:val="24"/>
          <w:szCs w:val="24"/>
        </w:rPr>
        <w:t xml:space="preserve">/Romanya, Kararı, § 88). </w:t>
      </w:r>
    </w:p>
    <w:p w14:paraId="53F425AA" w14:textId="6367AF62"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Çevresel meselelerin sıklıkla çevresel kirlilik bağlamında Avrupa İnsan Hakları Mahkemesi önüne taşındığı ve Mahkemece, söz konusu çevresel rahatsızlığın, 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C36E40">
        <w:rPr>
          <w:rFonts w:ascii="Times New Roman" w:hAnsi="Times New Roman" w:cs="Times New Roman"/>
          <w:color w:val="010000"/>
          <w:sz w:val="24"/>
          <w:szCs w:val="24"/>
        </w:rPr>
        <w:t>No’lu</w:t>
      </w:r>
      <w:proofErr w:type="spellEnd"/>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C36E40">
        <w:rPr>
          <w:rFonts w:ascii="Times New Roman" w:hAnsi="Times New Roman" w:cs="Times New Roman"/>
          <w:color w:val="010000"/>
          <w:sz w:val="24"/>
          <w:szCs w:val="24"/>
        </w:rPr>
        <w:t>No’lu</w:t>
      </w:r>
      <w:proofErr w:type="spellEnd"/>
      <w:r w:rsidRPr="00C36E40">
        <w:rPr>
          <w:rFonts w:ascii="Times New Roman" w:hAnsi="Times New Roman" w:cs="Times New Roman"/>
          <w:color w:val="010000"/>
          <w:sz w:val="24"/>
          <w:szCs w:val="24"/>
        </w:rPr>
        <w:t xml:space="preserve"> D. Ö. Kararı).</w:t>
      </w:r>
    </w:p>
    <w:p w14:paraId="5855DE7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Görüldüğü üzere; Avrupa İnsan Hakları Mahkemesi de içtihatlarında Devletin, bireyin sağlıklı ve güvenli bir çevrede yaşamasını sağlamak için önlemleri almaya dair kesin bir yükümlülüğü olduğunu ve çevre hakkının bir temel hak ve özgürlük olduğunu vurgular. </w:t>
      </w:r>
    </w:p>
    <w:p w14:paraId="7143A6A2" w14:textId="367FB0A9"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Daha genel olarak, Anayasa’nın 56. maddesinde “önlemek”, “korumak” ve “geliştirmek” şeklinde Devlet için öngörülen üçlü yükümlülük, Anayasa’nın çevre-doğa ve ülkenin bileşenlerine ilişkin hükümler bütünü için geçerlidir.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Bu bağlamda, Anayasamızda kamu yararı ile özdeşleşen kırsal-kentsel ve kültürel çevreye ilişkin hükümlerin sistematik bir biçimde ve bütün olarak değerlendirilmesi, Anayasal kurgunun “Türkiye </w:t>
      </w:r>
      <w:proofErr w:type="spellStart"/>
      <w:r w:rsidRPr="00C36E40">
        <w:rPr>
          <w:rFonts w:ascii="Times New Roman" w:hAnsi="Times New Roman" w:cs="Times New Roman"/>
          <w:color w:val="010000"/>
          <w:sz w:val="24"/>
          <w:szCs w:val="24"/>
        </w:rPr>
        <w:t>ekosistemi”ni</w:t>
      </w:r>
      <w:proofErr w:type="spellEnd"/>
      <w:r w:rsidRPr="00C36E40">
        <w:rPr>
          <w:rFonts w:ascii="Times New Roman" w:hAnsi="Times New Roman" w:cs="Times New Roman"/>
          <w:color w:val="010000"/>
          <w:sz w:val="24"/>
          <w:szCs w:val="24"/>
        </w:rPr>
        <w:t xml:space="preserve"> korumaya elverişli olduğunu ortaya koymaktadır. Bu bağlamda su arzına ilişkin plan, </w:t>
      </w:r>
      <w:proofErr w:type="gramStart"/>
      <w:r w:rsidRPr="00C36E40">
        <w:rPr>
          <w:rFonts w:ascii="Times New Roman" w:hAnsi="Times New Roman" w:cs="Times New Roman"/>
          <w:color w:val="010000"/>
          <w:sz w:val="24"/>
          <w:szCs w:val="24"/>
        </w:rPr>
        <w:t>politika,</w:t>
      </w:r>
      <w:proofErr w:type="gramEnd"/>
      <w:r w:rsidRPr="00C36E40">
        <w:rPr>
          <w:rFonts w:ascii="Times New Roman" w:hAnsi="Times New Roman" w:cs="Times New Roman"/>
          <w:color w:val="010000"/>
          <w:sz w:val="24"/>
          <w:szCs w:val="24"/>
        </w:rPr>
        <w:t xml:space="preserve"> ve stratejiler oluşturma, su kaynaklarının korunması, etkin yönetimi ve verimli kullanılması hususları da çevre hakkının doğal bileşenleri olarak temel hak ve hürriyetler kapsamında değerlendirilmesi gereken konulardır.</w:t>
      </w:r>
    </w:p>
    <w:p w14:paraId="4B5C924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İptali istenen fıkralar açısından Ulusal Su Kurulunun kuruluş, amaçları, Kurulun görev ve yetkileri ile yerel düzeyde oluşturulan il ve havza su kurulları bu bağlamda ele alınmalıdır. Dahası, tüzel kişiliği bulunmayan bir Kurul olarak Ulusal Su Kuruluna verilen yetkiler ve koordinasyon ve </w:t>
      </w:r>
      <w:proofErr w:type="gramStart"/>
      <w:r w:rsidRPr="00C36E40">
        <w:rPr>
          <w:rFonts w:ascii="Times New Roman" w:hAnsi="Times New Roman" w:cs="Times New Roman"/>
          <w:color w:val="010000"/>
          <w:sz w:val="24"/>
          <w:szCs w:val="24"/>
        </w:rPr>
        <w:t>işbirliğine</w:t>
      </w:r>
      <w:proofErr w:type="gramEnd"/>
      <w:r w:rsidRPr="00C36E40">
        <w:rPr>
          <w:rFonts w:ascii="Times New Roman" w:hAnsi="Times New Roman" w:cs="Times New Roman"/>
          <w:color w:val="010000"/>
          <w:sz w:val="24"/>
          <w:szCs w:val="24"/>
        </w:rPr>
        <w:t xml:space="preserve"> ilişkin düzenleme yetkileri de çevre hakkını koruma görevini belirsizleştirmesi hukuki belirsizlik yaratması nedeniyle zedelemektedir. </w:t>
      </w:r>
    </w:p>
    <w:p w14:paraId="3964B0B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istenen kurallar, hukuki olarak devletin yükümlülükleri ve sorumluluklarını kamu tüzel kişiliği olmayan bir kurula aktararak belirsizleştirmesi ve çevrenin korunması açısından kanunilik ilkesini bertaraf etmesi nedeniyle Anayasa’nın 56. maddesine aykırıdır.</w:t>
      </w:r>
    </w:p>
    <w:p w14:paraId="087E512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III) Anayasanın 35. Maddesine Aykırılık</w:t>
      </w:r>
    </w:p>
    <w:p w14:paraId="70FC20E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Yine söz konusu düzenleme mülkiyet hakkıyla da doğrudan bağlantılıdır. </w:t>
      </w:r>
    </w:p>
    <w:p w14:paraId="13863E2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Söz konusu düzenleme, su kaynaklarının etkin yönetimi ve verimli kullanımı amacıyla maddenin ikinci fıkrasında sayılan ve Ulusal Su Kuruluna su kaynaklarının arz ve talebine ilişkin kararlar alma, planları düzenleme, su kaynaklarının sürdürülebilir yönetimine ilişkin tedbirler alma yetkisi gibi bir dizi karar alma yetkisi düzenlenmiş olduğundan su kaynakları hususunda mülkiyet hakkını etkilemektedir. </w:t>
      </w:r>
    </w:p>
    <w:p w14:paraId="200BB6CA" w14:textId="7FF90DC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Şöyle ki, Su kaynakları deyimi, doğal ve yapay olsun, kaynak, pınar, dere, ırmak, nehir, göl, birikinti, drenaj ve kanalizasyon suları gibi bütün yerüstü suları ile yer altı sularını kapsamaktadır. Su kaynakları; kamusal ve özel sular kavramlarını da karşılayan ve içeren üst kavram olarak kabul edilmektedir. Türk hukukunda, Medeni Kanun ile onun Eşya Hukuku kitabını, Su Hukukunun tedvin edildiği bir kod saymak mümkün değildir. Bu düzenleme, TMK m. 715’de ifadesini bulan prensiple, kamu hukukuna bırakılmıştır.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Medeni Kanun, Su Hukukunun çok ufak bir parçasını düzenlemiş olup, bu düzenleme de kural olarak kaynakları konu almıştır. Kamu yararı bakımından kaynakların özel kişilerin hakimiyet alanında </w:t>
      </w:r>
      <w:r w:rsidRPr="00C36E40">
        <w:rPr>
          <w:rFonts w:ascii="Times New Roman" w:hAnsi="Times New Roman" w:cs="Times New Roman"/>
          <w:color w:val="010000"/>
          <w:sz w:val="24"/>
          <w:szCs w:val="24"/>
        </w:rPr>
        <w:lastRenderedPageBreak/>
        <w:t xml:space="preserve">bırakılışını hoş görmek mümkündür. Çünkü, kaynaklar, doğal olarak ortaya çıktıkları oranda, zaten yeraltı suyu fazlasının yerüstüne atılmasından ibarettir. Suni vasıtalarla yeraltı suyunu çıkarmak ise, Yeraltı Suları Kanununa tabi tutulmuştur. Bu düzenleme, 1960 yılında yapılan mevzuat değişikliği ile olmuştur. Daha önceki dönemde bile, büyük yeraltı sularını genel su saymak konusunda gerek İsviçre’de gerek Türkiye’de doktrin ve uygulama görüş birliği içinde bulunuyordu. Yerüstü suları ve özellikle akarsular karşısında kaynaklar sınırlanmıştır. Yargıtay’ımız, Medeni Kanun’umuzun, kaynak kavramını, İsviçre ve Türkiye’deki hâkim doktrine uygun olarak, doğal gerçeklere ve kanunun amacına uygun bir yorumla sınırlamıştır. Buna göre, eğer kaynaklar doğar doğmaz bir dere veya ırmak oluşturuyorsa, bunların çıktığı toprak malikinin hakkı, alelade bir kaynak üzerindekine göre daha dar ve kamunun yararlanması ile sınırlıdır. Yerüstü ve yeraltı suları karşısında bu denli sınırlandırılan kaynakların bir de suyunda bulunan bazı özellikler nedeniyle özel mülkiyet alanından çıkarıldığı görülmektedir. Gerçekten maden suyu ve kaplıca kaynakları, bu konudaki ayrı bir kanuna tabidir. Türkiye Cumhuriyeti Anayasası’nın 168.maddesinin 1.fıkrasına göre, tabii servetler ve kaynaklar devletin hüküm ve tasarrufu altındadır. Kanun koyucu, devletin hüküm ve tasarrufu altındaki kaynakları özel hukuk hükümlerine tabi tutmuştur (TMK m.756– 761). Ancak, kaynakların hepsi özel mülkiyete girmeyebilir. Eğer kaynak, kamu malları içinde ortaya çıkmışsa kamu hukuku kurallarına tabi olmalıdır. Kaynak arazinin bütünleyici parçası olduğuna göre ve arazi de kamu malı niteliğinde ise kaynak da kamu malının hukuki niteliğine sahip olmalıdır. Kaynak, kamunun özel malları içerisinde ortaya çıkmışsa, kamunun özel mallarının tabi olduğu hukuki rejime tabi olmalıdır. </w:t>
      </w:r>
    </w:p>
    <w:p w14:paraId="7C701B9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Dolayısıyla özel mülkiyete de konu olabilen özel su kaynaklarını, Anayasanın 35. Maddesiyle düzenlenen “mülkiyet hakkı” kapsamında olduğunu söylemek mümkündür. </w:t>
      </w:r>
    </w:p>
    <w:p w14:paraId="73DEDF7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 Mahkemesi, Anayasa'nın 35. maddesiyle güvenceye bağlanan mülkiyet hakkının, “ekonomik değer ifade eden ve parayla değerlendirilebilen her türlü mal varlığı haklarını" kapsadığını belirtmiştir (AYM, E.2015/39, K.2015/62, 1/7/2015, §§ 20, 21). </w:t>
      </w:r>
    </w:p>
    <w:p w14:paraId="482EFAC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talep edilen düzenleme, su kaynaklarının arz ve talebine ilişkin talepleri değerlendirme ve kararlar almayı içerdiğinden dolayısıyla su kaynaklarına ilişkin ekonomik bir değer de ifade etmektedir. Bu değerin belirlenmesi hususunda Su Kuruluna verilen görev ve yetkiler de mülkiyet hakkını doğrudan etkileyen unsurlardır. Kişilerin mülkiyet haklarını doğrudan etkileyebilecek kararlar, tedbirler, planlar ve stratejiler oluşturma hakkının bir CBK düzenlemesi ile tüzel kişiliği olmayan, Ulusal Su Kuruluna verilmesi Anayasanın 35. maddesi çerçevesinde kanunilik şartını ihlal etmesi ve temel hak ve hürriyetlerden olan mülkiyet hakkına ilişkin bir düzenleme yapması nedeniyle Anayasanın 35. maddesine aykırıdır ve iptali gerekir.</w:t>
      </w:r>
    </w:p>
    <w:p w14:paraId="4A67C65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IV) Anayasanın 123 ve 127. Maddelerine Aykırılık</w:t>
      </w:r>
    </w:p>
    <w:p w14:paraId="0A2FDFE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İptali talep edilen düzenlemeler, Anayasa’nın 123. maddesinde ifade edildiği üzere idarenin bütünlüğü içerisinde yer alan Tarım ve Orman Bakanlığının bünyesinde kurulan Ulusal Su Kurulu’nun kuruluşu, görev ve yetkileri ile illerde kurulacak olan il ve havza su kurulları ile ilgilidir. Ulusal Su Kurulu, bir kamu tüzel kişiliği değildir. Dolayısıyla, bir cumhurbaşkanlığı kararnamesiyle kurulan bir tüzel kişilik olmaması nedeniyle Anayasanın 123. Maddesinde tanımlanan idarenin kanuniliği ve bütünlüğü ilkeleri etrafında ele alınması gereken bir kuruldur. </w:t>
      </w:r>
    </w:p>
    <w:p w14:paraId="69AC7508" w14:textId="448F06B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123. maddesinde yer alan idarenin kanuniliği ilkesinin iki boyutu bulunmaktadır. İlk boyutu, idarenin </w:t>
      </w:r>
      <w:proofErr w:type="spellStart"/>
      <w:r w:rsidRPr="00C36E40">
        <w:rPr>
          <w:rFonts w:ascii="Times New Roman" w:hAnsi="Times New Roman" w:cs="Times New Roman"/>
          <w:color w:val="010000"/>
          <w:sz w:val="24"/>
          <w:szCs w:val="24"/>
        </w:rPr>
        <w:t>secundum</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legem</w:t>
      </w:r>
      <w:proofErr w:type="spellEnd"/>
      <w:r w:rsidRPr="00C36E40">
        <w:rPr>
          <w:rFonts w:ascii="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C36E40">
        <w:rPr>
          <w:rFonts w:ascii="Times New Roman" w:hAnsi="Times New Roman" w:cs="Times New Roman"/>
          <w:color w:val="010000"/>
          <w:sz w:val="24"/>
          <w:szCs w:val="24"/>
        </w:rPr>
        <w:t>intra</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lastRenderedPageBreak/>
        <w:t>legem</w:t>
      </w:r>
      <w:proofErr w:type="spellEnd"/>
      <w:r w:rsidRPr="00C36E40">
        <w:rPr>
          <w:rFonts w:ascii="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181299E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Özü itibariyle söz konusu düzenleme, mahalli idarelerin su kaynaklarını koruma, su arzını sağlama, su kaynaklarının etkin yönetimi hususlarında politika oluşturma, plan yapma, strateji oluşturma, bu hususta koordinasyon ve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sağlama gibi konularda usul ve esasları belirleme, karar alma görev ve yetkisini Ulusal Su Kurulu’na vermektedir. Söz konusu görev ve yetkiler esas itibarıyla yerel yönetimlerin görev ve yetki alanına giren konulardandır. Dolayısıyla, idarenin kanuniliği ilkesinin temel ilkelerinden birisi olan kanunlara aykırı olmama kuralını ihlal eden bir Cumhurbaşkanlığı Kararnamesi söz konusudur. </w:t>
      </w:r>
    </w:p>
    <w:p w14:paraId="1CA6551C" w14:textId="5B42F5FD"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İkinci olarak Anayasa’nın 123. maddesinde düzenlenen idarenin bütünlüğü, idari görevleri yerine getiren kurumlar arasında birliğin sağlanması ve idari yapı içinde yer alan kurumların bir bütünlük içinde çalışmasını öngörmektedir. İdarede bütünlüğü sağlamak için başlıca iki hukuksal araç hiyerarşi ve idari vesayet kullanılmaktadır. Hiyerarşi, 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(Anayasa Mahkemesi’nin 05.07.2018 tarihli ve 2018/15 E.; 2018/78 K. sayılı Kararı, § 7). İdari vesayet yetkisi, hiyerarşik denetimde olduğu gibi genel bir yetki olmayıp kanunla çerçevesi çizilen sınırlar içerisinde kullanılması gereken istisnai bir yetkidir. İstisnailik ve kanunilik idari vesayetin en belirgin iki temel özelliğidir. Bu bağlamda vesayet yetkisi mutlak bir kullanım zorunluluğunu da içermez. Anayasa’da belirtilen amaç ve çerçeve içinde kalmak koşuluyla bu yetkinin kapsam ve sınırını belirleme yetkisi kanun koyucuya aittir (Anayasa Mahkemesi’nin 14.11.2019 tarihli ve 2018/90 E.; 2019/85 K. sayılı Kararı, § 20). Diğer yandan idari özerklik ile idari vesayet arasında ters orantılı bir ilişki bulunmaktadır. İdari vesayet yetkisinin kapsamının genişlemesi idari özerkliği daraltmaktayken idari vesayet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yetkisinin kapsamının daralması ise idari özerkliği genişletmektedir. Bu sebeple idari vesayet</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yetkisi idari özerkliğin sınırını oluşturmaktadır (Anayasa Mahkemesi’nin 05.07.2018 tarihli ve 2018/15 E.; 2018/78 K. sayılı Kararı, § 7).</w:t>
      </w:r>
    </w:p>
    <w:p w14:paraId="341BDD2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İptali talep edilen düzenlemelerle, herhangi bir baskın meşru amaç olmadan mahalli idare olan belediyelerin idari ve mali özerklik alanını daraltılmak suretiyle yerinden yönetim ilkesine halel getirilmektedir.</w:t>
      </w:r>
    </w:p>
    <w:p w14:paraId="2BFEF92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Ayrıca, Anayasanın 127. maddesinin ikinci fıkrasında yerel yönetimlerin kuruluş, görev ve yetkilerinin yerinden yönetim ilkesine uygun olarak kanunla düzenlenmesi öngörülmüştür. Ayrıca Anayasanın 127. maddesinin beşinci fıkrasında da mahalli idareler ile merkezi yönetim arasındaki idari ilişki biçimi olan vesayet yetkisinin niteliği belirlenmiştir. Buna göre, merkezi idare, mahalli idareler üzerindeki vesayet yetkisini kanunilik ilkesine uygun olarak yerine getirmek zorundadır. Yine Anayasanın 127. Maddesinin altıncı fıkrasında “Mahalli idarelerin belirli kamu hizmetlerinin görülmesi amacı ile, kendi aralarında Cumhurbaşkanının izni ile birlik kurmaları, görevleri, yetkileri, maliye ve kolluk işleri ve merkezi idare ile karşılıklı bağ ve ilgileri kanunla düzenlenir.” Dolayısıyla mahalli idarelerin birlik kurmasına yönelik </w:t>
      </w:r>
      <w:proofErr w:type="gramStart"/>
      <w:r w:rsidRPr="00C36E40">
        <w:rPr>
          <w:rFonts w:ascii="Times New Roman" w:hAnsi="Times New Roman" w:cs="Times New Roman"/>
          <w:color w:val="010000"/>
          <w:sz w:val="24"/>
          <w:szCs w:val="24"/>
        </w:rPr>
        <w:t>işbirliği</w:t>
      </w:r>
      <w:proofErr w:type="gramEnd"/>
      <w:r w:rsidRPr="00C36E40">
        <w:rPr>
          <w:rFonts w:ascii="Times New Roman" w:hAnsi="Times New Roman" w:cs="Times New Roman"/>
          <w:color w:val="010000"/>
          <w:sz w:val="24"/>
          <w:szCs w:val="24"/>
        </w:rPr>
        <w:t xml:space="preserve"> ve koordinasyon gibi düzenlemelerin de kanunilik ilkesine uygun olması zorunludur.</w:t>
      </w:r>
    </w:p>
    <w:p w14:paraId="6FAA2A6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Hal böyle iken idarenin kanuniliği ilkesine ve yerel yönetimlerin kanuniliği ilkelerine aykırı olarak 157 sayılı Cumhurbaşkanlığı Kararnamesinin 5. maddesiyle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ile kurulan Ulusal Su Kuruluna tevdi edilen görev ve yetkiler ile illerde kurulan su kurulları söz konusu idarenin kanuniliği ve </w:t>
      </w:r>
      <w:r w:rsidRPr="00C36E40">
        <w:rPr>
          <w:rFonts w:ascii="Times New Roman" w:hAnsi="Times New Roman" w:cs="Times New Roman"/>
          <w:color w:val="010000"/>
          <w:sz w:val="24"/>
          <w:szCs w:val="24"/>
        </w:rPr>
        <w:lastRenderedPageBreak/>
        <w:t>yerinden yönetim ilkesi ile idarenin bütünlüğü ilkelerini zedelemektedir. Ulusal Su Kuruluna verilen ve yukarıda belirtilen görev ve yetkiler, esas itibariyle yerel yönetimlerin faaliyet alanıyla ilgili olduğu gibi aynı zamanda özne olarak da yerel yönetimlerin sorumlu olduğu konularla ilgilidir. Dolayısıyla, merkezi idareye verilen bu görev ve yetkiler Anayasa’nın 127. Maddesinin ikinci, beşinci ve altıncı fıkralarında belirlendiği şekilde kanunilik ilkesine uygun olarak düzenlenmesi gereken görev ve yetkilerdir. Dolayısıyla, mahalli idareler açısından iptali talep edilen fıkra, kanun ile düzenlenmesi gereken bir yetki türü olması nedeniyle Anayasanın 123 ve 127. maddelerine aykırılık taşımaktadır.</w:t>
      </w:r>
    </w:p>
    <w:p w14:paraId="542AA8E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V) Anayasanın 168. Maddesine Aykırılık</w:t>
      </w:r>
    </w:p>
    <w:p w14:paraId="039F2CB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168. Maddesinde devlete yüklenen sorumluluklardan birisi olan tabi servetlerin korunması yükümlülüğü bulunmaktadır. </w:t>
      </w:r>
    </w:p>
    <w:p w14:paraId="0C825CA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“II. Tabii servetlerin ve kaynakların aranması ve işletilmesi</w:t>
      </w:r>
    </w:p>
    <w:p w14:paraId="0029C1D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Madde 168 – 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p>
    <w:p w14:paraId="5CFE5E5F" w14:textId="67BAA303"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Tabi servet ve kaynaklar kavramından kastedilenler arasında yukarıda da belirtildiği üzere su kaynakları da bulunmaktadır.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Dolayısıyla, iptali talep edilen fıkralar, kanun ile düzenlenmesi gereken bir yetki türü olması nedeniyle Anayasanın 168. maddesine aykırılık taşımaktadır.</w:t>
      </w:r>
    </w:p>
    <w:p w14:paraId="257759B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VI) Anayasa’nın 7. Maddesinde Belirlenen Yasama Yetkisinin </w:t>
      </w:r>
      <w:proofErr w:type="spellStart"/>
      <w:r w:rsidRPr="00C36E40">
        <w:rPr>
          <w:rFonts w:ascii="Times New Roman" w:hAnsi="Times New Roman" w:cs="Times New Roman"/>
          <w:color w:val="010000"/>
          <w:sz w:val="24"/>
          <w:szCs w:val="24"/>
        </w:rPr>
        <w:t>Devredilemezliği</w:t>
      </w:r>
      <w:proofErr w:type="spellEnd"/>
      <w:r w:rsidRPr="00C36E40">
        <w:rPr>
          <w:rFonts w:ascii="Times New Roman" w:hAnsi="Times New Roman" w:cs="Times New Roman"/>
          <w:color w:val="010000"/>
          <w:sz w:val="24"/>
          <w:szCs w:val="24"/>
        </w:rPr>
        <w:t xml:space="preserve"> İlkesine Aykırılık</w:t>
      </w:r>
    </w:p>
    <w:p w14:paraId="6EB9F60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6F216DD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ile Ulusal Su Kurulu kurulmakta ve kurulan Ulusal Su Kuruluna tevdi edilen görev ve yetkiler ile illerde kurulan su kurulları ile bunların görev ve yetkileri belirlenmektedir.</w:t>
      </w:r>
    </w:p>
    <w:p w14:paraId="707FF3EC" w14:textId="46F67088"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Söz konusu düzenlemeler ile Anayasa’nın 35., 56., 123., 127. ve 168.</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maddelerinde yasa ile düzenlenmesi öngörülmüş bir alanda Cumhurbaşkanlığı kararnamesi ile düzenleme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77BD99B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Yine, söz konusu iptali talep edilen düzenlemeler, yukarıda belirtildiği üzere kanunlarla düzenlenmiş alanlarda düzenleme yaptığı gibi kanunlarla mahalli idarelere, köy tüzel kişiliğine </w:t>
      </w:r>
      <w:r w:rsidRPr="00C36E40">
        <w:rPr>
          <w:rFonts w:ascii="Times New Roman" w:hAnsi="Times New Roman" w:cs="Times New Roman"/>
          <w:color w:val="010000"/>
          <w:sz w:val="24"/>
          <w:szCs w:val="24"/>
        </w:rPr>
        <w:lastRenderedPageBreak/>
        <w:t xml:space="preserve">ve merkezi yönetim kapsamında olan kamu kurum ve kuruluşları ile bakanlıklara verilmiş olan görev ve yetkilere aykırı olan düzenlemeler ihtiva etmektedir. </w:t>
      </w:r>
    </w:p>
    <w:p w14:paraId="3FBE3055"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Dolayısıyla çevre hakkı, mülkiyet hakkı, tabi servet ve kaynakların korunması ile yerel yönetimlerle ilgili konular ve faaliyetler ile birlik kuruluşuna yönelik görev ve yetkiler hususunda merkezi idareye verilen görev ve yetkilerin kanunla düzenlenmesi yolundaki Anayasa kuralına aykırı bir düzenleme yapılması ve yürütmeye Anayasa’ya aykırı bir yetki tanımlanması, kanunlarla düzenlenmiş alanda kanunlara aykırı düzenlemeler içeren görev ve yetkiler tanımlanmış olması nedeniyle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262FDAC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VII) Anayasa’nın 8. Maddesine Aykırılık</w:t>
      </w:r>
    </w:p>
    <w:p w14:paraId="14E9A6C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ile Ulusal Su Kurulu kurulmakta ve kurulan Ulusal Su Kuruluna tevdi edilen görev ve yetkiler ile illerde kurulan su kurulları ile bunların görev ve yetkileri belirlenmektedir.</w:t>
      </w:r>
    </w:p>
    <w:p w14:paraId="62B075B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Yukarıda belirtildiği üzere bir CBK ile kanunla düzenlenmesi öngörülen bir alanda düzenleme yapılması suretiyle kanun koyucunun alanına müdahale edilmesi, anayasal çerçeve dışında yetki kullanımını ortaya koymaktadır. Bu itibarla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Anayasa’nın 8. maddesine de aykırıdır, iptali gerekir.</w:t>
      </w:r>
    </w:p>
    <w:p w14:paraId="5A992145" w14:textId="1B2FF78C"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VIII)</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Anayasa’nın 2. Maddesine ve Başlangıç İlkelerine Aykırılık</w:t>
      </w:r>
    </w:p>
    <w:p w14:paraId="3F9E4CA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C36E40">
        <w:rPr>
          <w:rFonts w:ascii="Times New Roman" w:hAnsi="Times New Roman" w:cs="Times New Roman"/>
          <w:color w:val="010000"/>
          <w:sz w:val="24"/>
          <w:szCs w:val="24"/>
        </w:rPr>
        <w:t>işbölümü</w:t>
      </w:r>
      <w:proofErr w:type="gramEnd"/>
      <w:r w:rsidRPr="00C36E40">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36EE79E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iptali talep edilen fıkraları, yukarıda açıklanan nedenlerle, “Anayasa ve kanunların üstünlüğü” ilkesini ihlal ettiğinden, Anayasa’nın 2. maddesine ve Başlangıç </w:t>
      </w:r>
      <w:proofErr w:type="spellStart"/>
      <w:r w:rsidRPr="00C36E40">
        <w:rPr>
          <w:rFonts w:ascii="Times New Roman" w:hAnsi="Times New Roman" w:cs="Times New Roman"/>
          <w:color w:val="010000"/>
          <w:sz w:val="24"/>
          <w:szCs w:val="24"/>
        </w:rPr>
        <w:t>prg</w:t>
      </w:r>
      <w:proofErr w:type="spellEnd"/>
      <w:r w:rsidRPr="00C36E40">
        <w:rPr>
          <w:rFonts w:ascii="Times New Roman" w:hAnsi="Times New Roman" w:cs="Times New Roman"/>
          <w:color w:val="010000"/>
          <w:sz w:val="24"/>
          <w:szCs w:val="24"/>
        </w:rPr>
        <w:t>. 4’e de aykırılık oluşturmaktadır.</w:t>
      </w:r>
    </w:p>
    <w:p w14:paraId="75C8773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kuralına saygı </w:t>
      </w:r>
      <w:r w:rsidRPr="00C36E40">
        <w:rPr>
          <w:rFonts w:ascii="Times New Roman" w:hAnsi="Times New Roman" w:cs="Times New Roman"/>
          <w:color w:val="010000"/>
          <w:sz w:val="24"/>
          <w:szCs w:val="24"/>
        </w:rPr>
        <w:lastRenderedPageBreak/>
        <w:t>göstermesi, “Anayasanın üstünlüğü ve bağlayıcılığı” hükmünün sürekli gözetilmesi ölçüsünde mümkündür.</w:t>
      </w:r>
    </w:p>
    <w:p w14:paraId="2691D44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43890E8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Yukarıda belirtilen nedenlerle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5. maddesi ile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(1)., (2). </w:t>
      </w:r>
      <w:proofErr w:type="gramStart"/>
      <w:r w:rsidRPr="00C36E40">
        <w:rPr>
          <w:rFonts w:ascii="Times New Roman" w:hAnsi="Times New Roman" w:cs="Times New Roman"/>
          <w:color w:val="010000"/>
          <w:sz w:val="24"/>
          <w:szCs w:val="24"/>
        </w:rPr>
        <w:t>ve</w:t>
      </w:r>
      <w:proofErr w:type="gramEnd"/>
      <w:r w:rsidRPr="00C36E40">
        <w:rPr>
          <w:rFonts w:ascii="Times New Roman" w:hAnsi="Times New Roman" w:cs="Times New Roman"/>
          <w:color w:val="010000"/>
          <w:sz w:val="24"/>
          <w:szCs w:val="24"/>
        </w:rPr>
        <w:t xml:space="preserve"> (6). </w:t>
      </w:r>
      <w:proofErr w:type="gramStart"/>
      <w:r w:rsidRPr="00C36E40">
        <w:rPr>
          <w:rFonts w:ascii="Times New Roman" w:hAnsi="Times New Roman" w:cs="Times New Roman"/>
          <w:color w:val="010000"/>
          <w:sz w:val="24"/>
          <w:szCs w:val="24"/>
        </w:rPr>
        <w:t>fıkraları</w:t>
      </w:r>
      <w:proofErr w:type="gramEnd"/>
      <w:r w:rsidRPr="00C36E40">
        <w:rPr>
          <w:rFonts w:ascii="Times New Roman" w:hAnsi="Times New Roman" w:cs="Times New Roman"/>
          <w:color w:val="010000"/>
          <w:sz w:val="24"/>
          <w:szCs w:val="24"/>
        </w:rPr>
        <w:t>, Anayasanın Başlangıç ilkelerine, 2., 6., 7., 8., 11., 35., 56., 104/2, 104/17., 123., 127. ve 168. maddelerine aykırı olması nedeniyle iptali talep edilmektedir.</w:t>
      </w:r>
    </w:p>
    <w:p w14:paraId="1CE2970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 157 sayılı Bazı Cumhurbaşkanlığı Kararnamelerinde Değişiklik Yapılması Hakkında Cumhurbaşkanlığı Kararnamesi’nin 6. maddesi ile ekli (1) ve (2) sayılı Listelerin Anayasaya Aykırılığı</w:t>
      </w:r>
    </w:p>
    <w:p w14:paraId="06F5FB0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Cumhurbaşkanlığı Kararnamesinin 6. maddesi ile Çalışma ve Sosyal Güvenlik Bakanlığı merkez teşkilatı için ekli (1) sayılı listede bulunan kadrolar edilmiş, ekli (2) sayılı listedeki kadrolar ihdas edilmiş ve 2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eki (I) sayılı Cetvelinin Çalışma ve Sosyal Güvenlik Bakanlığı bölümüne eklenmesine ilişkin düzenleme yapılmıştır. Söz konusu madde ve ekli listeler, aşağıdaki açılardan Anayasa’ya aykırıdır.</w:t>
      </w:r>
    </w:p>
    <w:p w14:paraId="7589B405" w14:textId="71E7009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Anayasa’nın 104. maddesine konu bakımından yetki yönünden Aykırılık</w:t>
      </w:r>
    </w:p>
    <w:p w14:paraId="3ECC1B2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73B74D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İptali talep edilen düzenleme, Anayasa’nın 123. maddesinde ifade edildiği üzere idarenin bütünlüğü içerisinde yer alan Çalışma ve Sosyal Güvenlik Bakanlığı merkez teşkilatı için ekli listelerde belirtilen sınıf ve derecesi ile sayısı belirlenen kadroların iptaline ve ihdasına ilişkindir. </w:t>
      </w:r>
    </w:p>
    <w:p w14:paraId="7EFD969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618649A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nedenle bu kadro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77C4C48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52B3D9E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Bu nedenle iptali talep edilen düzenleme, Anayasa’nın 128. maddesinde belirlenen kanunilik ilkesine ve dolayısıyla Anayasa’nın 104/17. Maddesine aykırıdır, iptali gerekir.</w:t>
      </w:r>
    </w:p>
    <w:p w14:paraId="58BBB77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Dolayısıyla, yukarıda belirtilen kadroların iptaline ve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3EFA0F80" w14:textId="42E376A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b)</w:t>
      </w:r>
      <w:r w:rsidR="00EE453A"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Anayasa’nın 128. maddesine aykırılık</w:t>
      </w:r>
    </w:p>
    <w:p w14:paraId="1A316C2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Yine İptali talep edilen düzenleme, Anayasa’nın 123. maddesinde ifade edildiği üzere idarenin bütünlüğü içerisinde yer alan Çalışma ve Sosyal Güvenlik Bakanlığı merkez teşkilatı için ekli listelerde belirtilen sınıf ve derecesi ile sayısı belirlenen kadroların iptaline ve ihdasına ilişkindir. </w:t>
      </w:r>
    </w:p>
    <w:p w14:paraId="750E048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C36E40">
        <w:rPr>
          <w:rFonts w:ascii="Times New Roman" w:hAnsi="Times New Roman" w:cs="Times New Roman"/>
          <w:color w:val="010000"/>
          <w:sz w:val="24"/>
          <w:szCs w:val="24"/>
        </w:rPr>
        <w:t>CBK’ye</w:t>
      </w:r>
      <w:proofErr w:type="spellEnd"/>
      <w:r w:rsidRPr="00C36E40">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w:t>
      </w:r>
      <w:r w:rsidRPr="00C36E40">
        <w:rPr>
          <w:rFonts w:ascii="Times New Roman" w:hAnsi="Times New Roman" w:cs="Times New Roman"/>
          <w:color w:val="010000"/>
          <w:sz w:val="24"/>
          <w:szCs w:val="24"/>
        </w:rPr>
        <w:lastRenderedPageBreak/>
        <w:t>yedinci fıkrasının üçüncü cümlesine aykırı olduğu anlaşılmaktadır” (AYM, E.2019/96, K.2022/17, 24/02/2022, §60-61).</w:t>
      </w:r>
    </w:p>
    <w:p w14:paraId="35D0A76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Çalışma ve Sosyal Güvenlik Bakanlığı 5018 sayılı Kamu Mali Yönetimi ve Kontrol Kanunu’na ek (I) sayılı Cetvel kapsamındaki kamu idareleri arasında sayılmıştır. Söz konusu Bakanlık Anayasa’nın 123. maddesinde ifade edildiği üzere idarenin bütünlüğü içinde yer almaktadır. Dolayısıyla, yukarıda belirtilen Bakanlıkta çalışan personelin atanması, görev ve yetkileri, iş akitlerinin sona ermesi veya bunların tayin, nakil gibi özlük haklarını doğrudan etkileyen bir düzenlemenin de kanunla yapılması gerektiği aşikârdır. Söz konusu personelin kadrosunun ihdası ve iptali de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20B2034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6834F98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5356CE5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443604C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141. Açıklanan nedenlerle kural Anayasa’nın 7. ve 128. maddelerine aykırıdır. İptali gerekir.”</w:t>
      </w:r>
    </w:p>
    <w:p w14:paraId="6762B3E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saptaması</w:t>
      </w:r>
      <w:proofErr w:type="gramEnd"/>
      <w:r w:rsidRPr="00C36E40">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509C0AFE" w14:textId="2B4CC2A9"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Yine Anayasa Mahkemesi, 36 sayılı </w:t>
      </w:r>
      <w:proofErr w:type="spellStart"/>
      <w:r w:rsidRPr="00C36E40">
        <w:rPr>
          <w:rFonts w:ascii="Times New Roman" w:hAnsi="Times New Roman" w:cs="Times New Roman"/>
          <w:color w:val="010000"/>
          <w:sz w:val="24"/>
          <w:szCs w:val="24"/>
        </w:rPr>
        <w:t>CBK’ye</w:t>
      </w:r>
      <w:proofErr w:type="spellEnd"/>
      <w:r w:rsidRPr="00C36E40">
        <w:rPr>
          <w:rFonts w:ascii="Times New Roman" w:hAnsi="Times New Roman" w:cs="Times New Roman"/>
          <w:color w:val="010000"/>
          <w:sz w:val="24"/>
          <w:szCs w:val="24"/>
        </w:rPr>
        <w:t xml:space="preserve"> ilişkin açılan iptal davasında, 2019/78 Esas, 2020/6 Karar sayılı Kararında:</w:t>
      </w:r>
    </w:p>
    <w:p w14:paraId="0D5E91F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C36E40">
        <w:rPr>
          <w:rFonts w:ascii="Times New Roman" w:hAnsi="Times New Roman" w:cs="Times New Roman"/>
          <w:color w:val="010000"/>
          <w:sz w:val="24"/>
          <w:szCs w:val="24"/>
        </w:rPr>
        <w:t>icrai</w:t>
      </w:r>
      <w:proofErr w:type="spellEnd"/>
      <w:r w:rsidRPr="00C36E40">
        <w:rPr>
          <w:rFonts w:ascii="Times New Roman" w:hAnsi="Times New Roman" w:cs="Times New Roman"/>
          <w:color w:val="010000"/>
          <w:sz w:val="24"/>
          <w:szCs w:val="24"/>
        </w:rPr>
        <w:t xml:space="preserve"> bir karar alma ve bunu uygulatma yetkisi olmayan tamamıyla </w:t>
      </w:r>
      <w:proofErr w:type="spellStart"/>
      <w:r w:rsidRPr="00C36E40">
        <w:rPr>
          <w:rFonts w:ascii="Times New Roman" w:hAnsi="Times New Roman" w:cs="Times New Roman"/>
          <w:color w:val="010000"/>
          <w:sz w:val="24"/>
          <w:szCs w:val="24"/>
        </w:rPr>
        <w:t>istişari</w:t>
      </w:r>
      <w:proofErr w:type="spellEnd"/>
      <w:r w:rsidRPr="00C36E40">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w:t>
      </w:r>
      <w:r w:rsidRPr="00C36E40">
        <w:rPr>
          <w:rFonts w:ascii="Times New Roman" w:hAnsi="Times New Roman" w:cs="Times New Roman"/>
          <w:color w:val="010000"/>
          <w:sz w:val="24"/>
          <w:szCs w:val="24"/>
        </w:rPr>
        <w:lastRenderedPageBreak/>
        <w:t xml:space="preserve">yer alacak üyeler için kadro ve pozisyonun belirlenmediği, bu üyeler ile merkezî idare arasında tam bir </w:t>
      </w:r>
      <w:proofErr w:type="spellStart"/>
      <w:r w:rsidRPr="00C36E40">
        <w:rPr>
          <w:rFonts w:ascii="Times New Roman" w:hAnsi="Times New Roman" w:cs="Times New Roman"/>
          <w:color w:val="010000"/>
          <w:sz w:val="24"/>
          <w:szCs w:val="24"/>
        </w:rPr>
        <w:t>statüer</w:t>
      </w:r>
      <w:proofErr w:type="spellEnd"/>
      <w:r w:rsidRPr="00C36E40">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00123C2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şeklindeki</w:t>
      </w:r>
      <w:proofErr w:type="gramEnd"/>
      <w:r w:rsidRPr="00C36E40">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56993C1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14:paraId="4FA40FF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Ancak, Anayasa Mahkemesi, 53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640609C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56B28304"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19591B3B"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AYM, yukarıda belirtilen kararının sonunda </w:t>
      </w:r>
      <w:proofErr w:type="gramStart"/>
      <w:r w:rsidRPr="00C36E40">
        <w:rPr>
          <w:rFonts w:ascii="Times New Roman" w:hAnsi="Times New Roman" w:cs="Times New Roman"/>
          <w:color w:val="010000"/>
          <w:sz w:val="24"/>
          <w:szCs w:val="24"/>
        </w:rPr>
        <w:t>da,</w:t>
      </w:r>
      <w:proofErr w:type="gramEnd"/>
      <w:r w:rsidRPr="00C36E40">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w:t>
      </w:r>
      <w:r w:rsidRPr="00C36E40">
        <w:rPr>
          <w:rFonts w:ascii="Times New Roman" w:hAnsi="Times New Roman" w:cs="Times New Roman"/>
          <w:color w:val="010000"/>
          <w:sz w:val="24"/>
          <w:szCs w:val="24"/>
        </w:rPr>
        <w:lastRenderedPageBreak/>
        <w:t xml:space="preserve">yaparken siyasi etkilerden korunması amacıyla düzenlenen Anayasa’nın 128. maddesinin ikinci fıkrası hükümleri fiilen etkisini yitirmiş olacaktır. </w:t>
      </w:r>
    </w:p>
    <w:p w14:paraId="0A7653B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Diğer yandan, söz konusu kadro ve pozisyon ihdas ve iptalleri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78757C0C" w14:textId="029DC95D"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C36E40" w:rsidRPr="00C36E40">
        <w:rPr>
          <w:rFonts w:ascii="Times New Roman" w:hAnsi="Times New Roman" w:cs="Times New Roman"/>
          <w:color w:val="010000"/>
          <w:sz w:val="24"/>
          <w:szCs w:val="24"/>
        </w:rPr>
        <w:t xml:space="preserve"> </w:t>
      </w:r>
    </w:p>
    <w:p w14:paraId="4E24D4E4" w14:textId="35FB6DE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Mahkemesi’nin yukarıda anılan kararları, kadro ve pozisyon ihdası ve iptali konusuna Anayasa’nın 128. maddesinin uygulandığını açık şekilde ortaya koymaktadır.</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 xml:space="preserve">Buna karşın; Anayasa’nın 106. maddesini kadro ve pozisyon ihdası ve iptali konusu bakımından 128. maddeye nazaran </w:t>
      </w:r>
      <w:proofErr w:type="spellStart"/>
      <w:r w:rsidRPr="00C36E40">
        <w:rPr>
          <w:rFonts w:ascii="Times New Roman" w:hAnsi="Times New Roman" w:cs="Times New Roman"/>
          <w:color w:val="010000"/>
          <w:sz w:val="24"/>
          <w:szCs w:val="24"/>
        </w:rPr>
        <w:t>lex</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specialis</w:t>
      </w:r>
      <w:proofErr w:type="spellEnd"/>
      <w:r w:rsidRPr="00C36E40">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C36E40">
        <w:rPr>
          <w:rFonts w:ascii="Times New Roman" w:hAnsi="Times New Roman" w:cs="Times New Roman"/>
          <w:color w:val="010000"/>
          <w:sz w:val="24"/>
          <w:szCs w:val="24"/>
        </w:rPr>
        <w:t>işleri”ne</w:t>
      </w:r>
      <w:proofErr w:type="spellEnd"/>
      <w:r w:rsidRPr="00C36E40">
        <w:rPr>
          <w:rFonts w:ascii="Times New Roman" w:hAnsi="Times New Roman" w:cs="Times New Roman"/>
          <w:color w:val="010000"/>
          <w:sz w:val="24"/>
          <w:szCs w:val="24"/>
        </w:rPr>
        <w:t xml:space="preserve"> ilişkin 128. maddeyle konu bakımından kesişmemektedir. Kadro ve pozisyon ihdası ve iptali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C36E40" w:rsidRPr="00C36E40">
        <w:rPr>
          <w:rFonts w:ascii="Times New Roman" w:hAnsi="Times New Roman" w:cs="Times New Roman"/>
          <w:color w:val="010000"/>
          <w:sz w:val="24"/>
          <w:szCs w:val="24"/>
        </w:rPr>
        <w:t xml:space="preserve"> </w:t>
      </w:r>
    </w:p>
    <w:p w14:paraId="7608047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nedenle yukarıda belirtilen Çalışma ve Sosyal Güvenlik Bakanlığı merkez teşkilatı için genel idare esaslarına göre yürütülmekte olan kamu hizmetlerinin gerektirdiği asli ve sürekli görevleri ifa etmek için ekli listelerde belirtilen hizmet sınıfı ve memur unvanında çalıştırılacak olan personelin kadro iptal ve ihdaslarının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1FB7706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 xml:space="preserve">c) Anayasa’nın 161. Maddesine Aykırılık </w:t>
      </w:r>
    </w:p>
    <w:p w14:paraId="5B60335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Yukarıda da belirtildiği üzere, Çalışma ve Sosyal Güvenlik Bakanlığı merkez teşkilatı için genel idare esaslarına göre yürütülmekte olan kamu hizmetlerinin gerektirdiği asli ve sürekli görevleri ifa etmek için ekli listelerde belirtilen hizmet sınıfı ve memur unvanında çalıştırılacak olan personelin kadro iptal ve ihdasları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089D8CF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 Anayasa’nın 153. Maddesine Aykırılık </w:t>
      </w:r>
    </w:p>
    <w:p w14:paraId="1F35770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61245A8D" w14:textId="2AFBB4CE"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Anayasa Mahkemesi kararlarında Anayasa'nın 153.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4AB2BB9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45D3B765" w14:textId="480299D5"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Yukarıda gösterildiği üzere,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C36E40" w:rsidRPr="00C36E40">
        <w:rPr>
          <w:rFonts w:ascii="Times New Roman" w:hAnsi="Times New Roman" w:cs="Times New Roman"/>
          <w:color w:val="010000"/>
          <w:sz w:val="24"/>
          <w:szCs w:val="24"/>
        </w:rPr>
        <w:t xml:space="preserve"> </w:t>
      </w:r>
    </w:p>
    <w:p w14:paraId="46E3E44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e) Anayasa’nın 7. Maddesinde Belirlenen Yasama Yetkisinin </w:t>
      </w:r>
      <w:proofErr w:type="spellStart"/>
      <w:r w:rsidRPr="00C36E40">
        <w:rPr>
          <w:rFonts w:ascii="Times New Roman" w:hAnsi="Times New Roman" w:cs="Times New Roman"/>
          <w:color w:val="010000"/>
          <w:sz w:val="24"/>
          <w:szCs w:val="24"/>
        </w:rPr>
        <w:t>Devredilemezliği</w:t>
      </w:r>
      <w:proofErr w:type="spellEnd"/>
      <w:r w:rsidRPr="00C36E40">
        <w:rPr>
          <w:rFonts w:ascii="Times New Roman" w:hAnsi="Times New Roman" w:cs="Times New Roman"/>
          <w:color w:val="010000"/>
          <w:sz w:val="24"/>
          <w:szCs w:val="24"/>
        </w:rPr>
        <w:t xml:space="preserve"> İlkesine Aykırılık</w:t>
      </w:r>
    </w:p>
    <w:p w14:paraId="2FB83E5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4A3CA0AB" w14:textId="3A42B74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153 sayılı Cumhurbaşkanlığı Kararnamesinin 7. maddesi ile Çalışma ve Sosyal Güvenlik Bakanlığı merkez teşkilatı için ekli (1) sayılı listede bulunan kadrolar iptal edilmiş ve ekli (2) sayılı listedeki kadrolar ihdas edilmiş ve 2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eki (I) sayılı Cetvelin Çalışma ve Sosyal Güvenlik Bakanlığı bölümüne eklenmesine ilişkin düzenleme yapılmıştır.</w:t>
      </w:r>
      <w:r w:rsidR="00C36E40" w:rsidRPr="00C36E40">
        <w:rPr>
          <w:rFonts w:ascii="Times New Roman" w:hAnsi="Times New Roman" w:cs="Times New Roman"/>
          <w:color w:val="010000"/>
          <w:sz w:val="24"/>
          <w:szCs w:val="24"/>
        </w:rPr>
        <w:t xml:space="preserve"> </w:t>
      </w:r>
    </w:p>
    <w:p w14:paraId="12EC8CC7"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personel kadrosu ihdası ve iptali düzenlemesi yapılmaktadır. Bu şekilde; yürütme, fonksiyon gaspı yapmak suretiyle, Anayasa </w:t>
      </w:r>
      <w:r w:rsidRPr="00C36E40">
        <w:rPr>
          <w:rFonts w:ascii="Times New Roman" w:hAnsi="Times New Roman" w:cs="Times New Roman"/>
          <w:color w:val="010000"/>
          <w:sz w:val="24"/>
          <w:szCs w:val="24"/>
        </w:rPr>
        <w:lastRenderedPageBreak/>
        <w:t xml:space="preserve">tarafından kanun koyucunun konu bakımından yetki alanına inhisar ettirilen bir alanda düzenleme yapmıştır. Yürütme organı (ya da idare), Anayasada öngörülmüş durumlar dışında kanunların düzenlemediği bir alanda kendiliğinden kural koyamaz. </w:t>
      </w:r>
    </w:p>
    <w:p w14:paraId="17E15AC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Dolayısıyla kamu görevlilerinin kadrolarının ihdası ve iptalinin atanmalarının bir parçası olması nedeniyle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365F49B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f) Anayasa’nın 8. Maddesine Aykırılık</w:t>
      </w:r>
    </w:p>
    <w:p w14:paraId="009BE99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6. maddesi ve ekli (1) ve (2) sayılı listeler ile Çalışma ve Sosyal Güvenlik Bakanlığı merkez teşkilatı için genel idare esaslarına göre yürütülmekte olan kamu hizmetlerinin gerektirdiği asli ve sürekli görevleri ifa etmek için ekli listelerde belirtilen hizmet sınıfı ve memur unvanında çalıştırılacak olan personelin kadro ihdası ve iptali yapılmaktadır. Yukarıda belirtildiği üzere bir CBK ile kanunla düzenlenmesi öngörülen bir alanda düzenleme yapılması suretiyle kanun koyucunun alanına müdahale edilmesi, anayasal çerçeve dışında yetki kullanımını ortaya koymaktadır. Bu itibarla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6. maddesi ve ekli (1) ve (2) sayılı listeler, Anayasa’nın 8. maddesine de aykırıdır, iptali gerekir.</w:t>
      </w:r>
    </w:p>
    <w:p w14:paraId="288FD616" w14:textId="75C9C6C4"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g)</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Anayasa’nın 2. Maddesine ve Başlangıç İlkelerine Aykırılık</w:t>
      </w:r>
    </w:p>
    <w:p w14:paraId="3114E1B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C36E40">
        <w:rPr>
          <w:rFonts w:ascii="Times New Roman" w:hAnsi="Times New Roman" w:cs="Times New Roman"/>
          <w:color w:val="010000"/>
          <w:sz w:val="24"/>
          <w:szCs w:val="24"/>
        </w:rPr>
        <w:t>işbölümü</w:t>
      </w:r>
      <w:proofErr w:type="gramEnd"/>
      <w:r w:rsidRPr="00C36E40">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0924B7AD"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6. maddesi ve ekli (1) ve (2) sayılı listeler, yukarıda açıklanan nedenlerle, “Anayasa ve kanunların üstünlüğü” ilkesini ihlal ettiğinden, Anayasa’nın 2. maddesine ve Başlangıç </w:t>
      </w:r>
      <w:proofErr w:type="spellStart"/>
      <w:r w:rsidRPr="00C36E40">
        <w:rPr>
          <w:rFonts w:ascii="Times New Roman" w:hAnsi="Times New Roman" w:cs="Times New Roman"/>
          <w:color w:val="010000"/>
          <w:sz w:val="24"/>
          <w:szCs w:val="24"/>
        </w:rPr>
        <w:t>prg</w:t>
      </w:r>
      <w:proofErr w:type="spellEnd"/>
      <w:r w:rsidRPr="00C36E40">
        <w:rPr>
          <w:rFonts w:ascii="Times New Roman" w:hAnsi="Times New Roman" w:cs="Times New Roman"/>
          <w:color w:val="010000"/>
          <w:sz w:val="24"/>
          <w:szCs w:val="24"/>
        </w:rPr>
        <w:t>. 4’e de aykırılık oluşturmaktadır.</w:t>
      </w:r>
    </w:p>
    <w:p w14:paraId="60A71B2C"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C36E40">
        <w:rPr>
          <w:rFonts w:ascii="Times New Roman" w:hAnsi="Times New Roman" w:cs="Times New Roman"/>
          <w:color w:val="010000"/>
          <w:sz w:val="24"/>
          <w:szCs w:val="24"/>
        </w:rPr>
        <w:t>devredilmezliği</w:t>
      </w:r>
      <w:proofErr w:type="spellEnd"/>
      <w:r w:rsidRPr="00C36E40">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14:paraId="05CA5116"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Dahası, Cumhurbaşkanı’nın, “Anayasanın uygulanmasını, Devlet organlarının düzenli ve uyumlu çalışmasını temin” etme yükümlülüğü (md.104/2), aykırılık durumunu, aşikâr </w:t>
      </w:r>
      <w:r w:rsidRPr="00C36E40">
        <w:rPr>
          <w:rFonts w:ascii="Times New Roman" w:hAnsi="Times New Roman" w:cs="Times New Roman"/>
          <w:color w:val="010000"/>
          <w:sz w:val="24"/>
          <w:szCs w:val="24"/>
        </w:rPr>
        <w:lastRenderedPageBreak/>
        <w:t>olmanın ötesinde tehlikeli hale getirmektedir. Bu nedenle, söz konusu düzenleme, Anayasa’ya aykırı olarak bir yetki kullanımını düzenlediğinden ve yukarıda belirtilen nedenlerle Anayasa’nın 6., 11. ve 104/2. Maddelerine de aykırılık teşkil etmektedir.</w:t>
      </w:r>
    </w:p>
    <w:p w14:paraId="3D957443"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Yukarıda belirtilen nedenlerle 157 sayılı </w:t>
      </w:r>
      <w:proofErr w:type="spellStart"/>
      <w:r w:rsidRPr="00C36E40">
        <w:rPr>
          <w:rFonts w:ascii="Times New Roman" w:hAnsi="Times New Roman" w:cs="Times New Roman"/>
          <w:color w:val="010000"/>
          <w:sz w:val="24"/>
          <w:szCs w:val="24"/>
        </w:rPr>
        <w:t>CBK’nin</w:t>
      </w:r>
      <w:proofErr w:type="spellEnd"/>
      <w:r w:rsidRPr="00C36E40">
        <w:rPr>
          <w:rFonts w:ascii="Times New Roman" w:hAnsi="Times New Roman" w:cs="Times New Roman"/>
          <w:color w:val="010000"/>
          <w:sz w:val="24"/>
          <w:szCs w:val="24"/>
        </w:rPr>
        <w:t xml:space="preserve"> 6. maddesi ve ekli (1) ve (2) sayılı listelerin Anayasanın Başlangıç ilkelerine, 2., 6., 7., 8., 11., 104/2, 104/17., 128., 153. ve 161. maddelerine aykırı olması nedeniyle iptali talep edilmektedir.</w:t>
      </w:r>
    </w:p>
    <w:p w14:paraId="24BEAF09" w14:textId="6D21C3F6"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III.</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YÜRÜRLÜĞÜ DURDURMA İSTEMİNİN GEREKÇESİ</w:t>
      </w:r>
    </w:p>
    <w:p w14:paraId="3774AE5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2523008"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C36E40">
        <w:rPr>
          <w:rFonts w:ascii="Times New Roman" w:hAnsi="Times New Roman" w:cs="Times New Roman"/>
          <w:color w:val="010000"/>
          <w:sz w:val="24"/>
          <w:szCs w:val="24"/>
        </w:rPr>
        <w:t>CBK’lerin</w:t>
      </w:r>
      <w:proofErr w:type="spellEnd"/>
      <w:r w:rsidRPr="00C36E40">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C36E40">
        <w:rPr>
          <w:rFonts w:ascii="Times New Roman" w:hAnsi="Times New Roman" w:cs="Times New Roman"/>
          <w:color w:val="010000"/>
          <w:sz w:val="24"/>
          <w:szCs w:val="24"/>
        </w:rPr>
        <w:t>vires</w:t>
      </w:r>
      <w:proofErr w:type="spellEnd"/>
      <w:r w:rsidRPr="00C36E40">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76095B40"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24/08/2023 tarihli ve 157 sayılı Cumhurbaşkanlığı Kararnamesinin iptali istenen hükümlerinin açıkça Anayasa’ya aykırı olduğu yukarıda etraflı bir şekilde açıklanmıştır. </w:t>
      </w:r>
    </w:p>
    <w:p w14:paraId="5FFE96D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44EE9CCA"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1101B891"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A125B96" w14:textId="3B183971"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lastRenderedPageBreak/>
        <w:t>Ayrıca, burada tekrar vurgulanmalıdır ki; Anayasa’nın çerçevesini ve sınırlarını sınırlı sayı ilkesiyle (</w:t>
      </w:r>
      <w:proofErr w:type="spellStart"/>
      <w:r w:rsidRPr="00C36E40">
        <w:rPr>
          <w:rFonts w:ascii="Times New Roman" w:hAnsi="Times New Roman" w:cs="Times New Roman"/>
          <w:color w:val="010000"/>
          <w:sz w:val="24"/>
          <w:szCs w:val="24"/>
        </w:rPr>
        <w:t>numerus</w:t>
      </w:r>
      <w:proofErr w:type="spellEnd"/>
      <w:r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clausus</w:t>
      </w:r>
      <w:proofErr w:type="spellEnd"/>
      <w:r w:rsidRPr="00C36E40">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C36E40" w:rsidRPr="00C36E40">
        <w:rPr>
          <w:rFonts w:ascii="Times New Roman" w:hAnsi="Times New Roman" w:cs="Times New Roman"/>
          <w:color w:val="010000"/>
          <w:sz w:val="24"/>
          <w:szCs w:val="24"/>
        </w:rPr>
        <w:t xml:space="preserve"> </w:t>
      </w:r>
      <w:r w:rsidRPr="00C36E40">
        <w:rPr>
          <w:rFonts w:ascii="Times New Roman" w:hAnsi="Times New Roman" w:cs="Times New Roman"/>
          <w:color w:val="010000"/>
          <w:sz w:val="24"/>
          <w:szCs w:val="24"/>
        </w:rPr>
        <w:t>demokrasiden, hesap verebilirlik ilkesinden arındırılan ve yürütmenin, yani hükümet etme yetkisinin tek başına Devlet başkanına tevdi edildiği</w:t>
      </w:r>
      <w:r w:rsidR="00C36E40" w:rsidRPr="00C36E40">
        <w:rPr>
          <w:rFonts w:ascii="Times New Roman" w:hAnsi="Times New Roman" w:cs="Times New Roman"/>
          <w:color w:val="010000"/>
          <w:sz w:val="24"/>
          <w:szCs w:val="24"/>
        </w:rPr>
        <w:t xml:space="preserve"> </w:t>
      </w:r>
      <w:proofErr w:type="spellStart"/>
      <w:r w:rsidRPr="00C36E40">
        <w:rPr>
          <w:rFonts w:ascii="Times New Roman" w:hAnsi="Times New Roman" w:cs="Times New Roman"/>
          <w:color w:val="010000"/>
          <w:sz w:val="24"/>
          <w:szCs w:val="24"/>
        </w:rPr>
        <w:t>monokrasiye</w:t>
      </w:r>
      <w:proofErr w:type="spellEnd"/>
      <w:r w:rsidRPr="00C36E40">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C36E40">
        <w:rPr>
          <w:rFonts w:ascii="Times New Roman" w:hAnsi="Times New Roman" w:cs="Times New Roman"/>
          <w:color w:val="010000"/>
          <w:sz w:val="24"/>
          <w:szCs w:val="24"/>
        </w:rPr>
        <w:t>no</w:t>
      </w:r>
      <w:proofErr w:type="spellEnd"/>
      <w:r w:rsidRPr="00C36E40">
        <w:rPr>
          <w:rFonts w:ascii="Times New Roman" w:hAnsi="Times New Roman" w:cs="Times New Roman"/>
          <w:color w:val="010000"/>
          <w:sz w:val="24"/>
          <w:szCs w:val="24"/>
        </w:rPr>
        <w:t xml:space="preserve">: 28749/18, 10 Aralık 2019, p.197-232), </w:t>
      </w:r>
      <w:proofErr w:type="spellStart"/>
      <w:r w:rsidRPr="00C36E40">
        <w:rPr>
          <w:rFonts w:ascii="Times New Roman" w:hAnsi="Times New Roman" w:cs="Times New Roman"/>
          <w:color w:val="010000"/>
          <w:sz w:val="24"/>
          <w:szCs w:val="24"/>
        </w:rPr>
        <w:t>AYM’nin</w:t>
      </w:r>
      <w:proofErr w:type="spellEnd"/>
      <w:r w:rsidRPr="00C36E40">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7D5032D9"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24BDAC6E"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IV. SONUÇ VE İSTEM</w:t>
      </w:r>
    </w:p>
    <w:p w14:paraId="1B8CC0F2"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28/11/2023 tarihli ve 157 sayılı Cumhurbaşkanlığı Teşkilatı Hakkında Cumhurbaşkanlığı Kararnamesinde Değişiklik Yapılmasına Dair Cumhurbaşkanlığı Kararnamesi’nin; </w:t>
      </w:r>
    </w:p>
    <w:p w14:paraId="01D2B43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 xml:space="preserve">1) 5. maddesiyle 1 sayılı </w:t>
      </w:r>
      <w:proofErr w:type="spellStart"/>
      <w:r w:rsidRPr="00C36E40">
        <w:rPr>
          <w:rFonts w:ascii="Times New Roman" w:hAnsi="Times New Roman" w:cs="Times New Roman"/>
          <w:color w:val="010000"/>
          <w:sz w:val="24"/>
          <w:szCs w:val="24"/>
        </w:rPr>
        <w:t>CBK’ya</w:t>
      </w:r>
      <w:proofErr w:type="spellEnd"/>
      <w:r w:rsidRPr="00C36E40">
        <w:rPr>
          <w:rFonts w:ascii="Times New Roman" w:hAnsi="Times New Roman" w:cs="Times New Roman"/>
          <w:color w:val="010000"/>
          <w:sz w:val="24"/>
          <w:szCs w:val="24"/>
        </w:rPr>
        <w:t xml:space="preserve"> eklenen 435/A maddesinin (1), (2) ve (6) sayılı fıkralarının Anayasanın Başlangıç ilkelerine, 2., 6., 7., 8., 11., 35., 56., 104/2, 104/17., 123., 127. ve 168. maddelerine,</w:t>
      </w:r>
    </w:p>
    <w:p w14:paraId="0B598E6F" w14:textId="77777777" w:rsidR="003712E8"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r w:rsidRPr="00C36E40">
        <w:rPr>
          <w:rFonts w:ascii="Times New Roman" w:hAnsi="Times New Roman" w:cs="Times New Roman"/>
          <w:color w:val="010000"/>
          <w:sz w:val="24"/>
          <w:szCs w:val="24"/>
        </w:rPr>
        <w:t>2) 6. maddesi ve ekli (1) ve (2) sayılı listelerin Anayasanın Başlangıç ilkelerine, 2., 6., 7., 8., 11., 104/2, 104/17., 128., 153. ve 161. maddelerine,</w:t>
      </w:r>
    </w:p>
    <w:p w14:paraId="074F8FFF" w14:textId="20C05F23" w:rsidR="00743DA7" w:rsidRPr="00C36E40" w:rsidRDefault="003712E8" w:rsidP="00C36E40">
      <w:pPr>
        <w:spacing w:before="240" w:after="100" w:afterAutospacing="1" w:line="240" w:lineRule="auto"/>
        <w:ind w:firstLine="709"/>
        <w:jc w:val="both"/>
        <w:rPr>
          <w:rFonts w:ascii="Times New Roman" w:hAnsi="Times New Roman" w:cs="Times New Roman"/>
          <w:color w:val="010000"/>
          <w:sz w:val="24"/>
          <w:szCs w:val="24"/>
        </w:rPr>
      </w:pPr>
      <w:proofErr w:type="gramStart"/>
      <w:r w:rsidRPr="00C36E40">
        <w:rPr>
          <w:rFonts w:ascii="Times New Roman" w:hAnsi="Times New Roman" w:cs="Times New Roman"/>
          <w:color w:val="010000"/>
          <w:sz w:val="24"/>
          <w:szCs w:val="24"/>
        </w:rPr>
        <w:t>aykırı</w:t>
      </w:r>
      <w:proofErr w:type="gramEnd"/>
      <w:r w:rsidRPr="00C36E40">
        <w:rPr>
          <w:rFonts w:ascii="Times New Roman" w:hAnsi="Times New Roman" w:cs="Times New Roman"/>
          <w:color w:val="010000"/>
          <w:sz w:val="24"/>
          <w:szCs w:val="24"/>
        </w:rPr>
        <w:t xml:space="preserve"> olması nedeniyle iptallerine ve dava sonuçlanıncaya kadar yürürlüğünün durdurulmasına, karar verilmesine ilişkin istemimizi saygı ile arz ederiz.</w:t>
      </w:r>
      <w:r w:rsidR="00860AB3" w:rsidRPr="00C36E40">
        <w:rPr>
          <w:rFonts w:ascii="Times New Roman" w:hAnsi="Times New Roman" w:cs="Times New Roman"/>
          <w:color w:val="010000"/>
          <w:sz w:val="24"/>
          <w:szCs w:val="24"/>
        </w:rPr>
        <w:t>”</w:t>
      </w:r>
    </w:p>
    <w:sectPr w:rsidR="00743DA7" w:rsidRPr="00C36E40" w:rsidSect="00C36E4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9A8D" w14:textId="77777777" w:rsidR="00416CE1" w:rsidRDefault="00416CE1" w:rsidP="006F3DAB">
      <w:pPr>
        <w:spacing w:after="0" w:line="240" w:lineRule="auto"/>
      </w:pPr>
      <w:r>
        <w:separator/>
      </w:r>
    </w:p>
  </w:endnote>
  <w:endnote w:type="continuationSeparator" w:id="0">
    <w:p w14:paraId="2491E086" w14:textId="77777777" w:rsidR="00416CE1" w:rsidRDefault="00416CE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charset w:val="A2"/>
    <w:family w:val="swiss"/>
    <w:pitch w:val="variable"/>
    <w:sig w:usb0="20000A87" w:usb1="00000000"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A1CC" w14:textId="77777777" w:rsidR="00C36E40" w:rsidRDefault="00C36E40" w:rsidP="006260E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BFD8ED4" w14:textId="77777777" w:rsidR="00C36E40" w:rsidRDefault="00C36E40" w:rsidP="00C36E4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55B2" w14:textId="412386FA" w:rsidR="00C36E40" w:rsidRPr="00C36E40" w:rsidRDefault="00C36E40" w:rsidP="006260ED">
    <w:pPr>
      <w:pStyle w:val="AltBilgi"/>
      <w:framePr w:wrap="around" w:vAnchor="text" w:hAnchor="margin" w:xAlign="right" w:y="1"/>
      <w:rPr>
        <w:rStyle w:val="SayfaNumaras"/>
        <w:rFonts w:ascii="Times New Roman" w:hAnsi="Times New Roman" w:cs="Times New Roman"/>
      </w:rPr>
    </w:pPr>
    <w:r w:rsidRPr="00C36E40">
      <w:rPr>
        <w:rStyle w:val="SayfaNumaras"/>
        <w:rFonts w:ascii="Times New Roman" w:hAnsi="Times New Roman" w:cs="Times New Roman"/>
      </w:rPr>
      <w:fldChar w:fldCharType="begin"/>
    </w:r>
    <w:r w:rsidRPr="00C36E40">
      <w:rPr>
        <w:rStyle w:val="SayfaNumaras"/>
        <w:rFonts w:ascii="Times New Roman" w:hAnsi="Times New Roman" w:cs="Times New Roman"/>
      </w:rPr>
      <w:instrText xml:space="preserve"> PAGE </w:instrText>
    </w:r>
    <w:r w:rsidRPr="00C36E40">
      <w:rPr>
        <w:rStyle w:val="SayfaNumaras"/>
        <w:rFonts w:ascii="Times New Roman" w:hAnsi="Times New Roman" w:cs="Times New Roman"/>
      </w:rPr>
      <w:fldChar w:fldCharType="separate"/>
    </w:r>
    <w:r w:rsidRPr="00C36E40">
      <w:rPr>
        <w:rStyle w:val="SayfaNumaras"/>
        <w:rFonts w:ascii="Times New Roman" w:hAnsi="Times New Roman" w:cs="Times New Roman"/>
        <w:noProof/>
      </w:rPr>
      <w:t>33</w:t>
    </w:r>
    <w:r w:rsidRPr="00C36E40">
      <w:rPr>
        <w:rStyle w:val="SayfaNumaras"/>
        <w:rFonts w:ascii="Times New Roman" w:hAnsi="Times New Roman" w:cs="Times New Roman"/>
      </w:rPr>
      <w:fldChar w:fldCharType="end"/>
    </w:r>
  </w:p>
  <w:p w14:paraId="285A0729" w14:textId="36D77902" w:rsidR="002975B8" w:rsidRPr="00C36E40" w:rsidRDefault="002975B8" w:rsidP="00C36E40">
    <w:pPr>
      <w:pStyle w:val="AltBilgi"/>
      <w:ind w:right="360"/>
      <w:jc w:val="right"/>
      <w:rPr>
        <w:rFonts w:ascii="Times New Roman" w:hAnsi="Times New Roman" w:cs="Times New Roman"/>
      </w:rPr>
    </w:pPr>
  </w:p>
  <w:p w14:paraId="46879A97" w14:textId="77777777" w:rsidR="002975B8" w:rsidRPr="00C36E4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963E6" w14:textId="77777777" w:rsidR="00416CE1" w:rsidRDefault="00416CE1" w:rsidP="006F3DAB">
      <w:pPr>
        <w:spacing w:after="0" w:line="240" w:lineRule="auto"/>
      </w:pPr>
      <w:r>
        <w:separator/>
      </w:r>
    </w:p>
  </w:footnote>
  <w:footnote w:type="continuationSeparator" w:id="0">
    <w:p w14:paraId="32901416" w14:textId="77777777" w:rsidR="00416CE1" w:rsidRDefault="00416CE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FE9B" w14:textId="77777777" w:rsidR="00C36E40" w:rsidRPr="00C36E40" w:rsidRDefault="00C36E40" w:rsidP="00C36E40">
    <w:pPr>
      <w:pStyle w:val="stBilgi"/>
      <w:rPr>
        <w:rFonts w:ascii="Times New Roman" w:hAnsi="Times New Roman" w:cs="Times New Roman"/>
      </w:rPr>
    </w:pPr>
    <w:r w:rsidRPr="00C36E40">
      <w:rPr>
        <w:rFonts w:ascii="Times New Roman" w:hAnsi="Times New Roman" w:cs="Times New Roman"/>
      </w:rPr>
      <w:t xml:space="preserve">Esas Sayısı </w:t>
    </w:r>
    <w:proofErr w:type="gramStart"/>
    <w:r w:rsidRPr="00C36E40">
      <w:rPr>
        <w:rFonts w:ascii="Times New Roman" w:hAnsi="Times New Roman" w:cs="Times New Roman"/>
      </w:rPr>
      <w:t xml:space="preserve">  :</w:t>
    </w:r>
    <w:proofErr w:type="gramEnd"/>
    <w:r w:rsidRPr="00C36E40">
      <w:rPr>
        <w:rFonts w:ascii="Times New Roman" w:hAnsi="Times New Roman" w:cs="Times New Roman"/>
      </w:rPr>
      <w:t xml:space="preserve"> 2024/23</w:t>
    </w:r>
  </w:p>
  <w:p w14:paraId="02BF767A" w14:textId="5E31416B" w:rsidR="00C36E40" w:rsidRPr="00C36E40" w:rsidRDefault="00C36E40" w:rsidP="00C36E40">
    <w:pPr>
      <w:pStyle w:val="stBilgi"/>
    </w:pPr>
    <w:r w:rsidRPr="00C36E40">
      <w:rPr>
        <w:rFonts w:ascii="Times New Roman" w:hAnsi="Times New Roman" w:cs="Times New Roman"/>
      </w:rPr>
      <w:t xml:space="preserve">Karar </w:t>
    </w:r>
    <w:proofErr w:type="gramStart"/>
    <w:r w:rsidRPr="00C36E40">
      <w:rPr>
        <w:rFonts w:ascii="Times New Roman" w:hAnsi="Times New Roman" w:cs="Times New Roman"/>
      </w:rPr>
      <w:t>Sayısı :</w:t>
    </w:r>
    <w:proofErr w:type="gramEnd"/>
    <w:r w:rsidRPr="00C36E40">
      <w:rPr>
        <w:rFonts w:ascii="Times New Roman" w:hAnsi="Times New Roman" w:cs="Times New Roman"/>
      </w:rPr>
      <w:t xml:space="preserve"> 2025/12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712E8"/>
    <w:rsid w:val="0038330B"/>
    <w:rsid w:val="003846B0"/>
    <w:rsid w:val="003A2F36"/>
    <w:rsid w:val="003C0748"/>
    <w:rsid w:val="003C2CEA"/>
    <w:rsid w:val="00406546"/>
    <w:rsid w:val="0041159E"/>
    <w:rsid w:val="00413DBA"/>
    <w:rsid w:val="00416CE1"/>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2D20"/>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974B8"/>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36E40"/>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E453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1C8F1-D4A1-41F8-889C-802DDD5C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65</Pages>
  <Words>32138</Words>
  <Characters>183187</Characters>
  <Application>Microsoft Office Word</Application>
  <DocSecurity>0</DocSecurity>
  <Lines>1526</Lines>
  <Paragraphs>429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2025-05-26T02:23:00Z</dcterms:created>
  <dcterms:modified xsi:type="dcterms:W3CDTF">2025-05-26T02:23:00Z</dcterms:modified>
</cp:coreProperties>
</file>