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B56D3" w14:textId="0A018F67" w:rsidR="00A053DD" w:rsidRPr="00935A0A" w:rsidRDefault="00860AB3" w:rsidP="00935A0A">
      <w:pPr>
        <w:spacing w:before="240" w:after="100" w:afterAutospacing="1" w:line="240" w:lineRule="auto"/>
        <w:ind w:firstLine="709"/>
        <w:jc w:val="both"/>
        <w:rPr>
          <w:rFonts w:ascii="Times New Roman" w:hAnsi="Times New Roman" w:cs="Times New Roman"/>
          <w:color w:val="010000"/>
          <w:sz w:val="24"/>
          <w:szCs w:val="24"/>
        </w:rPr>
      </w:pPr>
      <w:r w:rsidRPr="00935A0A">
        <w:rPr>
          <w:rFonts w:ascii="Times New Roman" w:hAnsi="Times New Roman" w:cs="Times New Roman"/>
          <w:color w:val="010000"/>
          <w:sz w:val="24"/>
          <w:szCs w:val="24"/>
        </w:rPr>
        <w:t>“</w:t>
      </w:r>
      <w:r w:rsidR="00A053DD" w:rsidRPr="00935A0A">
        <w:rPr>
          <w:rFonts w:ascii="Times New Roman" w:hAnsi="Times New Roman" w:cs="Times New Roman"/>
          <w:color w:val="010000"/>
          <w:sz w:val="24"/>
          <w:szCs w:val="24"/>
        </w:rPr>
        <w:t>İptali istenen</w:t>
      </w:r>
      <w:r w:rsidR="00935A0A" w:rsidRPr="00935A0A">
        <w:rPr>
          <w:rFonts w:ascii="Times New Roman" w:hAnsi="Times New Roman" w:cs="Times New Roman"/>
          <w:color w:val="010000"/>
          <w:sz w:val="24"/>
          <w:szCs w:val="24"/>
        </w:rPr>
        <w:t xml:space="preserve"> </w:t>
      </w:r>
      <w:r w:rsidR="00A053DD" w:rsidRPr="00935A0A">
        <w:rPr>
          <w:rFonts w:ascii="Times New Roman" w:hAnsi="Times New Roman" w:cs="Times New Roman"/>
          <w:color w:val="010000"/>
          <w:sz w:val="24"/>
          <w:szCs w:val="24"/>
        </w:rPr>
        <w:t>İcra ve İflas Kanununun 134. maddesine</w:t>
      </w:r>
      <w:r w:rsidR="00935A0A" w:rsidRPr="00935A0A">
        <w:rPr>
          <w:rFonts w:ascii="Times New Roman" w:hAnsi="Times New Roman" w:cs="Times New Roman"/>
          <w:color w:val="010000"/>
          <w:sz w:val="24"/>
          <w:szCs w:val="24"/>
        </w:rPr>
        <w:t xml:space="preserve"> </w:t>
      </w:r>
      <w:r w:rsidR="00A053DD" w:rsidRPr="00935A0A">
        <w:rPr>
          <w:rFonts w:ascii="Times New Roman" w:hAnsi="Times New Roman" w:cs="Times New Roman"/>
          <w:color w:val="010000"/>
          <w:sz w:val="24"/>
          <w:szCs w:val="24"/>
        </w:rPr>
        <w:t>24/11/2021</w:t>
      </w:r>
      <w:r w:rsidR="00935A0A" w:rsidRPr="00935A0A">
        <w:rPr>
          <w:rFonts w:ascii="Times New Roman" w:hAnsi="Times New Roman" w:cs="Times New Roman"/>
          <w:color w:val="010000"/>
          <w:sz w:val="24"/>
          <w:szCs w:val="24"/>
        </w:rPr>
        <w:t xml:space="preserve"> </w:t>
      </w:r>
      <w:r w:rsidR="00A053DD" w:rsidRPr="00935A0A">
        <w:rPr>
          <w:rFonts w:ascii="Times New Roman" w:hAnsi="Times New Roman" w:cs="Times New Roman"/>
          <w:color w:val="010000"/>
          <w:sz w:val="24"/>
          <w:szCs w:val="24"/>
        </w:rPr>
        <w:t>gün ve 7343 sayılı yasanın 27. maddesi ile eklenen,</w:t>
      </w:r>
      <w:r w:rsidR="00935A0A" w:rsidRPr="00935A0A">
        <w:rPr>
          <w:rFonts w:ascii="Times New Roman" w:hAnsi="Times New Roman" w:cs="Times New Roman"/>
          <w:color w:val="010000"/>
          <w:sz w:val="24"/>
          <w:szCs w:val="24"/>
        </w:rPr>
        <w:t xml:space="preserve"> </w:t>
      </w:r>
      <w:r w:rsidR="00A053DD" w:rsidRPr="00935A0A">
        <w:rPr>
          <w:rFonts w:ascii="Times New Roman" w:hAnsi="Times New Roman" w:cs="Times New Roman"/>
          <w:color w:val="010000"/>
          <w:sz w:val="24"/>
          <w:szCs w:val="24"/>
        </w:rPr>
        <w:t>üçüncü</w:t>
      </w:r>
      <w:r w:rsidR="00935A0A" w:rsidRPr="00935A0A">
        <w:rPr>
          <w:rFonts w:ascii="Times New Roman" w:hAnsi="Times New Roman" w:cs="Times New Roman"/>
          <w:color w:val="010000"/>
          <w:sz w:val="24"/>
          <w:szCs w:val="24"/>
        </w:rPr>
        <w:t xml:space="preserve"> </w:t>
      </w:r>
      <w:r w:rsidR="00A053DD" w:rsidRPr="00935A0A">
        <w:rPr>
          <w:rFonts w:ascii="Times New Roman" w:hAnsi="Times New Roman" w:cs="Times New Roman"/>
          <w:color w:val="010000"/>
          <w:sz w:val="24"/>
          <w:szCs w:val="24"/>
        </w:rPr>
        <w:t>fıkrasında,</w:t>
      </w:r>
      <w:r w:rsidR="00935A0A" w:rsidRPr="00935A0A">
        <w:rPr>
          <w:rFonts w:ascii="Times New Roman" w:hAnsi="Times New Roman" w:cs="Times New Roman"/>
          <w:color w:val="010000"/>
          <w:sz w:val="24"/>
          <w:szCs w:val="24"/>
        </w:rPr>
        <w:t xml:space="preserve"> </w:t>
      </w:r>
      <w:r w:rsidR="00A053DD" w:rsidRPr="00935A0A">
        <w:rPr>
          <w:rFonts w:ascii="Times New Roman" w:hAnsi="Times New Roman" w:cs="Times New Roman"/>
          <w:color w:val="010000"/>
          <w:sz w:val="24"/>
          <w:szCs w:val="24"/>
        </w:rPr>
        <w:t>aynı yasanın ikinci maddesinde ihalenin feshi davası açma hakkı tanınan satış isteyen alacaklı, borçlu, mahcuzun resmî sicilinde kayıtlı olan ilgililer ve sınırlı ayni hak sahipleri ile pey sürmek suretiyle ihaleye katılan kişilerden, satış isteyen alacaklı, borçlu, resmî sicilde kayıtlı ilgililer ile sınırlı ayni hak sahipleri dışında kalan kişilerin ihalenin feshi dava açmaları durumunda, bu davalar yasada sayılan</w:t>
      </w:r>
      <w:r w:rsidR="00935A0A" w:rsidRPr="00935A0A">
        <w:rPr>
          <w:rFonts w:ascii="Times New Roman" w:hAnsi="Times New Roman" w:cs="Times New Roman"/>
          <w:color w:val="010000"/>
          <w:sz w:val="24"/>
          <w:szCs w:val="24"/>
        </w:rPr>
        <w:t xml:space="preserve"> </w:t>
      </w:r>
      <w:r w:rsidR="00A053DD" w:rsidRPr="00935A0A">
        <w:rPr>
          <w:rFonts w:ascii="Times New Roman" w:hAnsi="Times New Roman" w:cs="Times New Roman"/>
          <w:color w:val="010000"/>
          <w:sz w:val="24"/>
          <w:szCs w:val="24"/>
        </w:rPr>
        <w:t>diğer kişilerce açılacak davalardan farklı olarak</w:t>
      </w:r>
      <w:r w:rsidR="00935A0A" w:rsidRPr="00935A0A">
        <w:rPr>
          <w:rFonts w:ascii="Times New Roman" w:hAnsi="Times New Roman" w:cs="Times New Roman"/>
          <w:color w:val="010000"/>
          <w:sz w:val="24"/>
          <w:szCs w:val="24"/>
        </w:rPr>
        <w:t xml:space="preserve"> </w:t>
      </w:r>
      <w:r w:rsidR="00A053DD" w:rsidRPr="00935A0A">
        <w:rPr>
          <w:rFonts w:ascii="Times New Roman" w:hAnsi="Times New Roman" w:cs="Times New Roman"/>
          <w:color w:val="010000"/>
          <w:sz w:val="24"/>
          <w:szCs w:val="24"/>
        </w:rPr>
        <w:t>ihale bedeli üzerinden</w:t>
      </w:r>
      <w:r w:rsidR="00935A0A" w:rsidRPr="00935A0A">
        <w:rPr>
          <w:rFonts w:ascii="Times New Roman" w:hAnsi="Times New Roman" w:cs="Times New Roman"/>
          <w:color w:val="010000"/>
          <w:sz w:val="24"/>
          <w:szCs w:val="24"/>
        </w:rPr>
        <w:t xml:space="preserve"> </w:t>
      </w:r>
      <w:r w:rsidR="00A053DD" w:rsidRPr="00935A0A">
        <w:rPr>
          <w:rFonts w:ascii="Times New Roman" w:hAnsi="Times New Roman" w:cs="Times New Roman"/>
          <w:color w:val="010000"/>
          <w:sz w:val="24"/>
          <w:szCs w:val="24"/>
        </w:rPr>
        <w:t>nispi karar ve ilam harcına bağlanmış, bu kişilerce ihalenin feshinin istenmes</w:t>
      </w:r>
      <w:bookmarkStart w:id="0" w:name="_GoBack"/>
      <w:bookmarkEnd w:id="0"/>
      <w:r w:rsidR="00A053DD" w:rsidRPr="00935A0A">
        <w:rPr>
          <w:rFonts w:ascii="Times New Roman" w:hAnsi="Times New Roman" w:cs="Times New Roman"/>
          <w:color w:val="010000"/>
          <w:sz w:val="24"/>
          <w:szCs w:val="24"/>
        </w:rPr>
        <w:t>i durumunda bu nispi</w:t>
      </w:r>
      <w:r w:rsidR="00935A0A" w:rsidRPr="00935A0A">
        <w:rPr>
          <w:rFonts w:ascii="Times New Roman" w:hAnsi="Times New Roman" w:cs="Times New Roman"/>
          <w:color w:val="010000"/>
          <w:sz w:val="24"/>
          <w:szCs w:val="24"/>
        </w:rPr>
        <w:t xml:space="preserve"> </w:t>
      </w:r>
      <w:r w:rsidR="00A053DD" w:rsidRPr="00935A0A">
        <w:rPr>
          <w:rFonts w:ascii="Times New Roman" w:hAnsi="Times New Roman" w:cs="Times New Roman"/>
          <w:color w:val="010000"/>
          <w:sz w:val="24"/>
          <w:szCs w:val="24"/>
        </w:rPr>
        <w:t>harcın</w:t>
      </w:r>
      <w:r w:rsidR="00935A0A" w:rsidRPr="00935A0A">
        <w:rPr>
          <w:rFonts w:ascii="Times New Roman" w:hAnsi="Times New Roman" w:cs="Times New Roman"/>
          <w:color w:val="010000"/>
          <w:sz w:val="24"/>
          <w:szCs w:val="24"/>
        </w:rPr>
        <w:t xml:space="preserve"> </w:t>
      </w:r>
      <w:r w:rsidR="00A053DD" w:rsidRPr="00935A0A">
        <w:rPr>
          <w:rFonts w:ascii="Times New Roman" w:hAnsi="Times New Roman" w:cs="Times New Roman"/>
          <w:color w:val="010000"/>
          <w:sz w:val="24"/>
          <w:szCs w:val="24"/>
        </w:rPr>
        <w:t>yarısının</w:t>
      </w:r>
      <w:r w:rsidR="00935A0A" w:rsidRPr="00935A0A">
        <w:rPr>
          <w:rFonts w:ascii="Times New Roman" w:hAnsi="Times New Roman" w:cs="Times New Roman"/>
          <w:color w:val="010000"/>
          <w:sz w:val="24"/>
          <w:szCs w:val="24"/>
        </w:rPr>
        <w:t xml:space="preserve"> </w:t>
      </w:r>
      <w:r w:rsidR="00A053DD" w:rsidRPr="00935A0A">
        <w:rPr>
          <w:rFonts w:ascii="Times New Roman" w:hAnsi="Times New Roman" w:cs="Times New Roman"/>
          <w:color w:val="010000"/>
          <w:sz w:val="24"/>
          <w:szCs w:val="24"/>
        </w:rPr>
        <w:t>peşin olarak yatırılmak</w:t>
      </w:r>
      <w:r w:rsidR="00935A0A" w:rsidRPr="00935A0A">
        <w:rPr>
          <w:rFonts w:ascii="Times New Roman" w:hAnsi="Times New Roman" w:cs="Times New Roman"/>
          <w:color w:val="010000"/>
          <w:sz w:val="24"/>
          <w:szCs w:val="24"/>
        </w:rPr>
        <w:t xml:space="preserve"> </w:t>
      </w:r>
      <w:r w:rsidR="00A053DD" w:rsidRPr="00935A0A">
        <w:rPr>
          <w:rFonts w:ascii="Times New Roman" w:hAnsi="Times New Roman" w:cs="Times New Roman"/>
          <w:color w:val="010000"/>
          <w:sz w:val="24"/>
          <w:szCs w:val="24"/>
        </w:rPr>
        <w:t>zorunluluğu;</w:t>
      </w:r>
      <w:r w:rsidR="00935A0A" w:rsidRPr="00935A0A">
        <w:rPr>
          <w:rFonts w:ascii="Times New Roman" w:hAnsi="Times New Roman" w:cs="Times New Roman"/>
          <w:color w:val="010000"/>
          <w:sz w:val="24"/>
          <w:szCs w:val="24"/>
        </w:rPr>
        <w:t xml:space="preserve"> </w:t>
      </w:r>
      <w:r w:rsidR="00A053DD" w:rsidRPr="00935A0A">
        <w:rPr>
          <w:rFonts w:ascii="Times New Roman" w:hAnsi="Times New Roman" w:cs="Times New Roman"/>
          <w:color w:val="010000"/>
          <w:sz w:val="24"/>
          <w:szCs w:val="24"/>
        </w:rPr>
        <w:t>dördüncü fıkrasında da bu kişilere</w:t>
      </w:r>
      <w:r w:rsidR="00935A0A" w:rsidRPr="00935A0A">
        <w:rPr>
          <w:rFonts w:ascii="Times New Roman" w:hAnsi="Times New Roman" w:cs="Times New Roman"/>
          <w:color w:val="010000"/>
          <w:sz w:val="24"/>
          <w:szCs w:val="24"/>
        </w:rPr>
        <w:t xml:space="preserve"> </w:t>
      </w:r>
      <w:r w:rsidR="00A053DD" w:rsidRPr="00935A0A">
        <w:rPr>
          <w:rFonts w:ascii="Times New Roman" w:hAnsi="Times New Roman" w:cs="Times New Roman"/>
          <w:color w:val="010000"/>
          <w:sz w:val="24"/>
          <w:szCs w:val="24"/>
        </w:rPr>
        <w:t xml:space="preserve">ihale bedelinin yüzde beşi oranında teminat gösterilmesi koşulu getirilmiştir. </w:t>
      </w:r>
    </w:p>
    <w:p w14:paraId="382EA748" w14:textId="02577050" w:rsidR="00A053DD" w:rsidRPr="00935A0A" w:rsidRDefault="00A053DD" w:rsidP="00935A0A">
      <w:pPr>
        <w:spacing w:before="240" w:after="100" w:afterAutospacing="1" w:line="240" w:lineRule="auto"/>
        <w:ind w:firstLine="709"/>
        <w:jc w:val="both"/>
        <w:rPr>
          <w:rFonts w:ascii="Times New Roman" w:hAnsi="Times New Roman" w:cs="Times New Roman"/>
          <w:color w:val="010000"/>
          <w:sz w:val="24"/>
          <w:szCs w:val="24"/>
        </w:rPr>
      </w:pPr>
      <w:r w:rsidRPr="00935A0A">
        <w:rPr>
          <w:rFonts w:ascii="Times New Roman" w:hAnsi="Times New Roman" w:cs="Times New Roman"/>
          <w:color w:val="010000"/>
          <w:sz w:val="24"/>
          <w:szCs w:val="24"/>
        </w:rPr>
        <w:t xml:space="preserve"> Söz konusu yasal düzenlenmelerle, İcra ve İflas Kanununun 134. Maddesinin ikinci fıkrası uyarınca ihalede pey süren</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kişilerden olması nedeniyle ihalenin feshi isteminde bulunma hakkı tanınan ihale alıcısı, ihalenin feshi davası açma hakkı tanınan satış isteyen alacaklı, borçlu, mahcuzun resmî sicilinde kayıtlı olan ilgililer ve sınırlı ayni hak sahipleri ayrı bir konuma getirilerek, ihalenin feshi isteminde bulunabilmesi için</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ihale bedeli üzerinden belirlenecek nispi karar ve ilam harcının yarısını yatırma</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ve yine ihale bedelinin yüzde beşi üzerinden teminat gösterme zorunluluğu getirilmesinin</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 xml:space="preserve">aşağıda </w:t>
      </w:r>
      <w:proofErr w:type="spellStart"/>
      <w:r w:rsidRPr="00935A0A">
        <w:rPr>
          <w:rFonts w:ascii="Times New Roman" w:hAnsi="Times New Roman" w:cs="Times New Roman"/>
          <w:color w:val="010000"/>
          <w:sz w:val="24"/>
          <w:szCs w:val="24"/>
        </w:rPr>
        <w:t>ayırıntılı</w:t>
      </w:r>
      <w:proofErr w:type="spellEnd"/>
      <w:r w:rsidRPr="00935A0A">
        <w:rPr>
          <w:rFonts w:ascii="Times New Roman" w:hAnsi="Times New Roman" w:cs="Times New Roman"/>
          <w:color w:val="010000"/>
          <w:sz w:val="24"/>
          <w:szCs w:val="24"/>
        </w:rPr>
        <w:t xml:space="preserve"> olarak açıklanacağı üzere,</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Anayasanın</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2. maddesindeki "Türkiye Cumhuriyeti, toplumun huzuru, milli dayanışma ve adalet anlayışı içinde, insan haklarına saygılı, Atatürk milliyetçiliğine bağlı, başlangıçta belirtilen temel ilkelere dayanan, demokratik, laik ve sosyal bir hukuk Devletidir." hükmüne;</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10/1.</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 xml:space="preserve">maddesindeki “Herkes, dil, ırk, renk, cinsiyet, siyasî düşünce, felsefî inanç, din, mezhep ve benzeri sebeplerle ayırım gözetilmeksizin kanun önünde eşittir. </w:t>
      </w:r>
      <w:proofErr w:type="gramStart"/>
      <w:r w:rsidRPr="00935A0A">
        <w:rPr>
          <w:rFonts w:ascii="Times New Roman" w:hAnsi="Times New Roman" w:cs="Times New Roman"/>
          <w:color w:val="010000"/>
          <w:sz w:val="24"/>
          <w:szCs w:val="24"/>
        </w:rPr>
        <w:t>hükmüne</w:t>
      </w:r>
      <w:proofErr w:type="gramEnd"/>
      <w:r w:rsidRPr="00935A0A">
        <w:rPr>
          <w:rFonts w:ascii="Times New Roman" w:hAnsi="Times New Roman" w:cs="Times New Roman"/>
          <w:color w:val="010000"/>
          <w:sz w:val="24"/>
          <w:szCs w:val="24"/>
        </w:rPr>
        <w:t xml:space="preserve">; 36. maddesindeki “Herkes, </w:t>
      </w:r>
      <w:proofErr w:type="spellStart"/>
      <w:r w:rsidRPr="00935A0A">
        <w:rPr>
          <w:rFonts w:ascii="Times New Roman" w:hAnsi="Times New Roman" w:cs="Times New Roman"/>
          <w:color w:val="010000"/>
          <w:sz w:val="24"/>
          <w:szCs w:val="24"/>
        </w:rPr>
        <w:t>meşrû</w:t>
      </w:r>
      <w:proofErr w:type="spellEnd"/>
      <w:r w:rsidRPr="00935A0A">
        <w:rPr>
          <w:rFonts w:ascii="Times New Roman" w:hAnsi="Times New Roman" w:cs="Times New Roman"/>
          <w:color w:val="010000"/>
          <w:sz w:val="24"/>
          <w:szCs w:val="24"/>
        </w:rPr>
        <w:t xml:space="preserve"> vasıta ve yollardan faydalanmak suretiyle yargı mercileri önünde davacı veya davalı olarak iddia ve savunma ile adil yargılanma hakkına sahiptir.”</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hükmüne ve bunlardan ötürü</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11.</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maddesinin "Anayasa hükümleri, yasama, yürütme ve yargı organlarını, idare makamlarını ve diğer kuruluş ve kişileri bağlayan temel hukuk kurallarıdır. Kanunlar Anayasaya aykırı olamaz.</w:t>
      </w:r>
    </w:p>
    <w:p w14:paraId="70D44BB2" w14:textId="124577AA" w:rsidR="00A053DD" w:rsidRPr="00935A0A" w:rsidRDefault="00A053DD" w:rsidP="00935A0A">
      <w:pPr>
        <w:spacing w:before="240" w:after="100" w:afterAutospacing="1" w:line="240" w:lineRule="auto"/>
        <w:ind w:firstLine="709"/>
        <w:jc w:val="both"/>
        <w:rPr>
          <w:rFonts w:ascii="Times New Roman" w:hAnsi="Times New Roman" w:cs="Times New Roman"/>
          <w:color w:val="010000"/>
          <w:sz w:val="24"/>
          <w:szCs w:val="24"/>
        </w:rPr>
      </w:pPr>
      <w:r w:rsidRPr="00935A0A">
        <w:rPr>
          <w:rFonts w:ascii="Times New Roman" w:hAnsi="Times New Roman" w:cs="Times New Roman"/>
          <w:color w:val="010000"/>
          <w:sz w:val="24"/>
          <w:szCs w:val="24"/>
        </w:rPr>
        <w:t xml:space="preserve"> " hükümlerine</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 xml:space="preserve">aykırı olduğu düşünülmektedir. Şöyle ki; </w:t>
      </w:r>
    </w:p>
    <w:p w14:paraId="1B68E400" w14:textId="57E1521E" w:rsidR="00A053DD" w:rsidRPr="00935A0A" w:rsidRDefault="00A053DD" w:rsidP="00935A0A">
      <w:pPr>
        <w:spacing w:before="240" w:after="100" w:afterAutospacing="1" w:line="240" w:lineRule="auto"/>
        <w:ind w:firstLine="709"/>
        <w:jc w:val="both"/>
        <w:rPr>
          <w:rFonts w:ascii="Times New Roman" w:hAnsi="Times New Roman" w:cs="Times New Roman"/>
          <w:color w:val="010000"/>
          <w:sz w:val="24"/>
          <w:szCs w:val="24"/>
        </w:rPr>
      </w:pPr>
      <w:r w:rsidRPr="00935A0A">
        <w:rPr>
          <w:rFonts w:ascii="Times New Roman" w:hAnsi="Times New Roman" w:cs="Times New Roman"/>
          <w:color w:val="010000"/>
          <w:sz w:val="24"/>
          <w:szCs w:val="24"/>
        </w:rPr>
        <w:t>a) Anayasanın</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 xml:space="preserve">2. ve 10/1 </w:t>
      </w:r>
      <w:proofErr w:type="spellStart"/>
      <w:r w:rsidRPr="00935A0A">
        <w:rPr>
          <w:rFonts w:ascii="Times New Roman" w:hAnsi="Times New Roman" w:cs="Times New Roman"/>
          <w:color w:val="010000"/>
          <w:sz w:val="24"/>
          <w:szCs w:val="24"/>
        </w:rPr>
        <w:t>maddelerire</w:t>
      </w:r>
      <w:proofErr w:type="spellEnd"/>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Ayrılık Sorunu</w:t>
      </w:r>
    </w:p>
    <w:p w14:paraId="21FFA30D" w14:textId="4CFF8A56" w:rsidR="00A053DD" w:rsidRPr="00935A0A" w:rsidRDefault="00A053DD" w:rsidP="00935A0A">
      <w:pPr>
        <w:spacing w:before="240" w:after="100" w:afterAutospacing="1" w:line="240" w:lineRule="auto"/>
        <w:ind w:firstLine="709"/>
        <w:jc w:val="both"/>
        <w:rPr>
          <w:rFonts w:ascii="Times New Roman" w:hAnsi="Times New Roman" w:cs="Times New Roman"/>
          <w:color w:val="010000"/>
          <w:sz w:val="24"/>
          <w:szCs w:val="24"/>
        </w:rPr>
      </w:pPr>
      <w:r w:rsidRPr="00935A0A">
        <w:rPr>
          <w:rFonts w:ascii="Times New Roman" w:hAnsi="Times New Roman" w:cs="Times New Roman"/>
          <w:color w:val="010000"/>
          <w:sz w:val="24"/>
          <w:szCs w:val="24"/>
        </w:rPr>
        <w:t>Yukarıda açıklandığı üzere</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İcra ve İflas Kanununun 134. maddesinin ikinci fıkrasında</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ihalenin feshi isteminde bulunabilecek kişiler</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satış isteyen alacaklı, borçlu, hacizli malın</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 xml:space="preserve">resmî sicilinde kayıtlı olan ilgililer ve sınırlı ayni hak sahipleri ile pey sürmek suretiyle ihaleye katılan </w:t>
      </w:r>
      <w:proofErr w:type="gramStart"/>
      <w:r w:rsidRPr="00935A0A">
        <w:rPr>
          <w:rFonts w:ascii="Times New Roman" w:hAnsi="Times New Roman" w:cs="Times New Roman"/>
          <w:color w:val="010000"/>
          <w:sz w:val="24"/>
          <w:szCs w:val="24"/>
        </w:rPr>
        <w:t>kişiler</w:t>
      </w:r>
      <w:proofErr w:type="gramEnd"/>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olarak sınırlı olarak sayılmış,</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24/11/2021</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gün ve 7343 sayılı yasanın 27. maddesi ile yasa maddesine</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eklenen,</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üçüncü</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ve dördüncü fıkralarında,</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satış isteyen alacaklı, borçlu, resmî sicilde kayıtlı ilgililer ile sınırlı ayni hak sahipleri dışında kalan kişiler,</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ihalenin feshi isteminde bulunan diğer</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kişilerden</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ayrı olarak</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ihalenin feshi isteminde bulunabilmeleri için harç</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 xml:space="preserve">yatırma ve teminat gösterme zorunluluğu getirilmiştir. </w:t>
      </w:r>
    </w:p>
    <w:p w14:paraId="671EF566" w14:textId="77777777" w:rsidR="00A053DD" w:rsidRPr="00935A0A" w:rsidRDefault="00A053DD" w:rsidP="00935A0A">
      <w:pPr>
        <w:spacing w:before="240" w:after="100" w:afterAutospacing="1" w:line="240" w:lineRule="auto"/>
        <w:ind w:firstLine="709"/>
        <w:jc w:val="both"/>
        <w:rPr>
          <w:rFonts w:ascii="Times New Roman" w:hAnsi="Times New Roman" w:cs="Times New Roman"/>
          <w:color w:val="010000"/>
          <w:sz w:val="24"/>
          <w:szCs w:val="24"/>
        </w:rPr>
      </w:pPr>
      <w:r w:rsidRPr="00935A0A">
        <w:rPr>
          <w:rFonts w:ascii="Times New Roman" w:hAnsi="Times New Roman" w:cs="Times New Roman"/>
          <w:color w:val="010000"/>
          <w:sz w:val="24"/>
          <w:szCs w:val="24"/>
        </w:rPr>
        <w:t xml:space="preserve">Anılan yasal düzenlemelerin gerekçesinde; </w:t>
      </w:r>
    </w:p>
    <w:p w14:paraId="29B9356E" w14:textId="77777777" w:rsidR="00A053DD" w:rsidRPr="00935A0A" w:rsidRDefault="00A053DD" w:rsidP="00935A0A">
      <w:pPr>
        <w:spacing w:before="240" w:after="100" w:afterAutospacing="1" w:line="240" w:lineRule="auto"/>
        <w:ind w:firstLine="709"/>
        <w:jc w:val="both"/>
        <w:rPr>
          <w:rFonts w:ascii="Times New Roman" w:hAnsi="Times New Roman" w:cs="Times New Roman"/>
          <w:color w:val="010000"/>
          <w:sz w:val="24"/>
          <w:szCs w:val="24"/>
        </w:rPr>
      </w:pPr>
      <w:r w:rsidRPr="00935A0A">
        <w:rPr>
          <w:rFonts w:ascii="Times New Roman" w:hAnsi="Times New Roman" w:cs="Times New Roman"/>
          <w:color w:val="010000"/>
          <w:sz w:val="24"/>
          <w:szCs w:val="24"/>
        </w:rPr>
        <w:t xml:space="preserve">"Maddeye eklenen yeni üçüncü fıkrayla, ihalenin feshi talebine ilişkin şartlar yeniden belirlenmektedir. Uygulamada ihalenin kesinleşmesine engel olmak amacıyla haksız ve </w:t>
      </w:r>
      <w:proofErr w:type="spellStart"/>
      <w:r w:rsidRPr="00935A0A">
        <w:rPr>
          <w:rFonts w:ascii="Times New Roman" w:hAnsi="Times New Roman" w:cs="Times New Roman"/>
          <w:color w:val="010000"/>
          <w:sz w:val="24"/>
          <w:szCs w:val="24"/>
        </w:rPr>
        <w:t>kötüniyetli</w:t>
      </w:r>
      <w:proofErr w:type="spellEnd"/>
      <w:r w:rsidRPr="00935A0A">
        <w:rPr>
          <w:rFonts w:ascii="Times New Roman" w:hAnsi="Times New Roman" w:cs="Times New Roman"/>
          <w:color w:val="010000"/>
          <w:sz w:val="24"/>
          <w:szCs w:val="24"/>
        </w:rPr>
        <w:t xml:space="preserve"> olarak ihalenin feshinin talep edildiği müşahede edilmektedir. Hak arama hürriyetine engel olmaksınız bu tür haksız ve </w:t>
      </w:r>
      <w:proofErr w:type="spellStart"/>
      <w:r w:rsidRPr="00935A0A">
        <w:rPr>
          <w:rFonts w:ascii="Times New Roman" w:hAnsi="Times New Roman" w:cs="Times New Roman"/>
          <w:color w:val="010000"/>
          <w:sz w:val="24"/>
          <w:szCs w:val="24"/>
        </w:rPr>
        <w:t>kötüniyetli</w:t>
      </w:r>
      <w:proofErr w:type="spellEnd"/>
      <w:r w:rsidRPr="00935A0A">
        <w:rPr>
          <w:rFonts w:ascii="Times New Roman" w:hAnsi="Times New Roman" w:cs="Times New Roman"/>
          <w:color w:val="010000"/>
          <w:sz w:val="24"/>
          <w:szCs w:val="24"/>
        </w:rPr>
        <w:t xml:space="preserve"> taleplerin önlenmesi amacıyla düzenleme yapılmaktadır. Buna göre satış isteyen alacaklı, borçlu veya resmi sicilde kayıtlı </w:t>
      </w:r>
      <w:r w:rsidRPr="00935A0A">
        <w:rPr>
          <w:rFonts w:ascii="Times New Roman" w:hAnsi="Times New Roman" w:cs="Times New Roman"/>
          <w:color w:val="010000"/>
          <w:sz w:val="24"/>
          <w:szCs w:val="24"/>
        </w:rPr>
        <w:lastRenderedPageBreak/>
        <w:t>ilgililer ile sınırlı ayni hak sahiplerinin dışında kalan kişilerce ihalenin feshi talebinin yapılması halinde, ihale bedeli üzerinden nispi harç alınacak ve talebin reddi halinde bu harç iade edilmeyecektir.</w:t>
      </w:r>
    </w:p>
    <w:p w14:paraId="41437B9A" w14:textId="77777777" w:rsidR="00A053DD" w:rsidRPr="00935A0A" w:rsidRDefault="00A053DD" w:rsidP="00935A0A">
      <w:pPr>
        <w:spacing w:before="240" w:after="100" w:afterAutospacing="1" w:line="240" w:lineRule="auto"/>
        <w:ind w:firstLine="709"/>
        <w:jc w:val="both"/>
        <w:rPr>
          <w:rFonts w:ascii="Times New Roman" w:hAnsi="Times New Roman" w:cs="Times New Roman"/>
          <w:color w:val="010000"/>
          <w:sz w:val="24"/>
          <w:szCs w:val="24"/>
        </w:rPr>
      </w:pPr>
      <w:r w:rsidRPr="00935A0A">
        <w:rPr>
          <w:rFonts w:ascii="Times New Roman" w:hAnsi="Times New Roman" w:cs="Times New Roman"/>
          <w:color w:val="010000"/>
          <w:sz w:val="24"/>
          <w:szCs w:val="24"/>
        </w:rPr>
        <w:t xml:space="preserve">Maddeye eklenen yeni dördüncü fıkrayla, haksız ve </w:t>
      </w:r>
      <w:proofErr w:type="spellStart"/>
      <w:r w:rsidRPr="00935A0A">
        <w:rPr>
          <w:rFonts w:ascii="Times New Roman" w:hAnsi="Times New Roman" w:cs="Times New Roman"/>
          <w:color w:val="010000"/>
          <w:sz w:val="24"/>
          <w:szCs w:val="24"/>
        </w:rPr>
        <w:t>kötüniyetli</w:t>
      </w:r>
      <w:proofErr w:type="spellEnd"/>
      <w:r w:rsidRPr="00935A0A">
        <w:rPr>
          <w:rFonts w:ascii="Times New Roman" w:hAnsi="Times New Roman" w:cs="Times New Roman"/>
          <w:color w:val="010000"/>
          <w:sz w:val="24"/>
          <w:szCs w:val="24"/>
        </w:rPr>
        <w:t xml:space="preserve"> olarak yapılan ihalenin feshi talebi nedeniyle, ilgililerin oluşması muhtemel zararlarının karşılanabilmesi amacıyla teminat yatırma zorunluluğu getirilmektedir. Hükümle, satış isteyen alacaklı, borçlu, resmi sicilde kayıtlı ilgililer ile sınırlı ayni hak sahipleri dışında kalan kişilerce yapılan ihalenin feshi talebinde, ilgili kişilerin muhtemel zararına karşılık olmak üzere ihale bedelinin yüzde beşi oranında teminatın alınması zorunlu hale getirilmektedir. İhalenin feshi talebinin reddine ilişkin kararın kesinleşmesinden itibaren bir ay içinde ilgililer tarafından ihalenin feshi talebi nedeniyle tazminat davası açılmaması halinde hükmedilen para cezasının 6183 sayılı Kanun hükümleri uyarınca tahsili için durum mahkemece tahsil dairesine bildirilecektir. Tahsil dairesi alman teminattan, bildirimin yapıldığı tarihten itibaren üç ay içinde para cezasını tahsil etmezse talep halinde teminat ilgilisine iade edilecektir." denmiştir. </w:t>
      </w:r>
    </w:p>
    <w:p w14:paraId="54E99717" w14:textId="2F83A1C4" w:rsidR="00A053DD" w:rsidRPr="00935A0A" w:rsidRDefault="00A053DD" w:rsidP="00935A0A">
      <w:pPr>
        <w:spacing w:before="240" w:after="100" w:afterAutospacing="1" w:line="240" w:lineRule="auto"/>
        <w:ind w:firstLine="709"/>
        <w:jc w:val="both"/>
        <w:rPr>
          <w:rFonts w:ascii="Times New Roman" w:hAnsi="Times New Roman" w:cs="Times New Roman"/>
          <w:color w:val="010000"/>
          <w:sz w:val="24"/>
          <w:szCs w:val="24"/>
        </w:rPr>
      </w:pPr>
      <w:r w:rsidRPr="00935A0A">
        <w:rPr>
          <w:rFonts w:ascii="Times New Roman" w:hAnsi="Times New Roman" w:cs="Times New Roman"/>
          <w:color w:val="010000"/>
          <w:sz w:val="24"/>
          <w:szCs w:val="24"/>
        </w:rPr>
        <w:t>Gerekçeden, yasa koyucunun ihale sürecinin haksız ve kötü niyetli olarak ihalenin feshi</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isteminde bulunulması nedeniyle uzamasının öne geçmek amacıyla, dava açma koşullarını ağırlaştırmak amaçladığı anlaşılmaktadır. Ancak yasa koyucu, haksız ve kötü niyetli olarak ihalenin isteminde bulunulması önlem için, ihalenin feshi isteminde bulabilecek kişiler arasında bir ayrıma gitmiş ve</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ihalenin feshi davası açma hakkı tanınan satış isteyen alacaklı, borçlu, mahcuzun resmî sicilinde kayıtlı olan ilgililer ve sınırlı ayni hak sahipleri yönünden her hangi bir ek yükümlülük getirmemiş, bu kişiler dışında kalan kişilerin</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haksız ve kötü niyetli olarak ihalenin isteminde bulunacağı gibi bir ön yargı ile</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 xml:space="preserve">bu kişiler yönünden dava açmayı zorlaştırmak istemiştir. </w:t>
      </w:r>
    </w:p>
    <w:p w14:paraId="20562686" w14:textId="086A2024" w:rsidR="00A053DD" w:rsidRPr="00935A0A" w:rsidRDefault="00A053DD" w:rsidP="00935A0A">
      <w:pPr>
        <w:spacing w:before="240" w:after="100" w:afterAutospacing="1" w:line="240" w:lineRule="auto"/>
        <w:ind w:firstLine="709"/>
        <w:jc w:val="both"/>
        <w:rPr>
          <w:rFonts w:ascii="Times New Roman" w:hAnsi="Times New Roman" w:cs="Times New Roman"/>
          <w:color w:val="010000"/>
          <w:sz w:val="24"/>
          <w:szCs w:val="24"/>
        </w:rPr>
      </w:pPr>
      <w:r w:rsidRPr="00935A0A">
        <w:rPr>
          <w:rFonts w:ascii="Times New Roman" w:hAnsi="Times New Roman" w:cs="Times New Roman"/>
          <w:color w:val="010000"/>
          <w:sz w:val="24"/>
          <w:szCs w:val="24"/>
        </w:rPr>
        <w:t>Uygulamada</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özellikle,</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yasada ihalenin feshi isteminde bulunma hakkı tanınmamış</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bazı kişilerin, ihale ile hiç bir ilgisi olmamasına karşın, ihale sürecini uzatmak ve ihale alıcısının satılan taşınır ve taşınmazın iyeliğini kazanmasını geciktirerek bu kişilerden haksız kazanç elde etmek için ihalenin feshi isteminde bulunduğu</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zaman zaman görülmekte olduğundan, yasa koyucunun bunu önlem amacıyla bu kişileri, diğerlerinden ayrı bir düzenlemeye bağlı tutmasında Anayasa</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 xml:space="preserve">aykırı bir yan bulunmadığı ileri sürülebilecektir ki; Mahkememizce söz konusu hükümlerin söz konusu kişilere yönünden Anayasaya aykırı olduğu ileri sürülmemektedir. </w:t>
      </w:r>
    </w:p>
    <w:p w14:paraId="24109C00" w14:textId="543DC3F5" w:rsidR="00A053DD" w:rsidRPr="00935A0A" w:rsidRDefault="00A053DD" w:rsidP="00935A0A">
      <w:pPr>
        <w:spacing w:before="240" w:after="100" w:afterAutospacing="1" w:line="240" w:lineRule="auto"/>
        <w:ind w:firstLine="709"/>
        <w:jc w:val="both"/>
        <w:rPr>
          <w:rFonts w:ascii="Times New Roman" w:hAnsi="Times New Roman" w:cs="Times New Roman"/>
          <w:color w:val="010000"/>
          <w:sz w:val="24"/>
          <w:szCs w:val="24"/>
        </w:rPr>
      </w:pPr>
      <w:r w:rsidRPr="00935A0A">
        <w:rPr>
          <w:rFonts w:ascii="Times New Roman" w:hAnsi="Times New Roman" w:cs="Times New Roman"/>
          <w:color w:val="010000"/>
          <w:sz w:val="24"/>
          <w:szCs w:val="24"/>
        </w:rPr>
        <w:t>Ancak, ihaleye katılarak pey sürmüş ve teklifi en yüksek teklif olması nedeniyle ihale üzerine bırakılan ve ihale alıcısı konumuna gelen kişiler,</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söz konusu ihale işlemi yönünden,</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 xml:space="preserve">ihalenin fesih isteminde bulunabilecek diğer kişiler aynı konumda olduğu açıktır. </w:t>
      </w:r>
    </w:p>
    <w:p w14:paraId="2C3D841E" w14:textId="33333222" w:rsidR="00A053DD" w:rsidRPr="00935A0A" w:rsidRDefault="00A053DD" w:rsidP="00935A0A">
      <w:pPr>
        <w:spacing w:before="240" w:after="100" w:afterAutospacing="1" w:line="240" w:lineRule="auto"/>
        <w:ind w:firstLine="709"/>
        <w:jc w:val="both"/>
        <w:rPr>
          <w:rFonts w:ascii="Times New Roman" w:hAnsi="Times New Roman" w:cs="Times New Roman"/>
          <w:color w:val="010000"/>
          <w:sz w:val="24"/>
          <w:szCs w:val="24"/>
        </w:rPr>
      </w:pPr>
      <w:r w:rsidRPr="00935A0A">
        <w:rPr>
          <w:rFonts w:ascii="Times New Roman" w:hAnsi="Times New Roman" w:cs="Times New Roman"/>
          <w:color w:val="010000"/>
          <w:sz w:val="24"/>
          <w:szCs w:val="24"/>
        </w:rPr>
        <w:t>İcra ve İflas Kanununun ilgili hükümleri uyarınca, icra müdürlüğünce yapılan taşınır ya da taşınmaz ihalelerinde,</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icra müdürlüğünün ihale kararı;</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takipteki konumlarına ya da satılan taşınır ya da taşınmaz üzerinde ayni hak ya da ilgililerine göre farklı ihale feshi isteminde bulunabilecek kişiler yönünden farklı nitelikte sonuçlar doğurduğu gibi ihale alıcısı yönünde de hüküm ve sonuç</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doğurduğu, ihale bedelini yatırmak gibi yükümlülükler doğurduğu</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açıktır.</w:t>
      </w:r>
    </w:p>
    <w:p w14:paraId="4F023DC0" w14:textId="19E23C6C" w:rsidR="00A053DD" w:rsidRPr="00935A0A" w:rsidRDefault="00A053DD" w:rsidP="00935A0A">
      <w:pPr>
        <w:spacing w:before="240" w:after="100" w:afterAutospacing="1" w:line="240" w:lineRule="auto"/>
        <w:ind w:firstLine="709"/>
        <w:jc w:val="both"/>
        <w:rPr>
          <w:rFonts w:ascii="Times New Roman" w:hAnsi="Times New Roman" w:cs="Times New Roman"/>
          <w:color w:val="010000"/>
          <w:sz w:val="24"/>
          <w:szCs w:val="24"/>
        </w:rPr>
      </w:pPr>
      <w:r w:rsidRPr="00935A0A">
        <w:rPr>
          <w:rFonts w:ascii="Times New Roman" w:hAnsi="Times New Roman" w:cs="Times New Roman"/>
          <w:color w:val="010000"/>
          <w:sz w:val="24"/>
          <w:szCs w:val="24"/>
        </w:rPr>
        <w:t xml:space="preserve"> Ayrıca, İcra ve İflas Kanununu</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134/2 maddesinde belirtildiği üzere,</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 xml:space="preserve">ihalenin feshi isteminin gerekçesi olan Türk </w:t>
      </w:r>
      <w:proofErr w:type="gramStart"/>
      <w:r w:rsidRPr="00935A0A">
        <w:rPr>
          <w:rFonts w:ascii="Times New Roman" w:hAnsi="Times New Roman" w:cs="Times New Roman"/>
          <w:color w:val="010000"/>
          <w:sz w:val="24"/>
          <w:szCs w:val="24"/>
        </w:rPr>
        <w:t>Borçlar Kanununun</w:t>
      </w:r>
      <w:proofErr w:type="gramEnd"/>
      <w:r w:rsidRPr="00935A0A">
        <w:rPr>
          <w:rFonts w:ascii="Times New Roman" w:hAnsi="Times New Roman" w:cs="Times New Roman"/>
          <w:color w:val="010000"/>
          <w:sz w:val="24"/>
          <w:szCs w:val="24"/>
        </w:rPr>
        <w:t xml:space="preserve"> 281. maddesinde yazılı nedenlerle dahil olmak üzere ihale sürecinde oluşan hukuka aykırılık ya da yolsuzluklardan, dolayı takibin tarafları gibi ihale alıcısının da</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hukuki çıkarlarının zarar görebileceği açıktır.</w:t>
      </w:r>
    </w:p>
    <w:p w14:paraId="2407DA33" w14:textId="244423CB" w:rsidR="00A053DD" w:rsidRPr="00935A0A" w:rsidRDefault="00A053DD" w:rsidP="00935A0A">
      <w:pPr>
        <w:spacing w:before="240" w:after="100" w:afterAutospacing="1" w:line="240" w:lineRule="auto"/>
        <w:ind w:firstLine="709"/>
        <w:jc w:val="both"/>
        <w:rPr>
          <w:rFonts w:ascii="Times New Roman" w:hAnsi="Times New Roman" w:cs="Times New Roman"/>
          <w:color w:val="010000"/>
          <w:sz w:val="24"/>
          <w:szCs w:val="24"/>
        </w:rPr>
      </w:pPr>
      <w:r w:rsidRPr="00935A0A">
        <w:rPr>
          <w:rFonts w:ascii="Times New Roman" w:hAnsi="Times New Roman" w:cs="Times New Roman"/>
          <w:color w:val="010000"/>
          <w:sz w:val="24"/>
          <w:szCs w:val="24"/>
        </w:rPr>
        <w:lastRenderedPageBreak/>
        <w:t>Öyle ki,</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zaman zaman ihale şartnamesinde satılan şeyin niteliklerinin yanlış ya da eksik</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belirtilmesi, eşya üzerindeki kısıtlamaların belirtilmemesi,</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taşınmazın tapu kaydı ve onaylı projesindeki yüzölçümlerinin</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satış ilanına temel alınan yüz ölçümlerinden çok daha düşük olması gibi</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ihale alıcısının satılan taşınmazın önemli niteliklerinde</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yanılgıya düşürülmesi gibi</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durumlarda, ihale alıcısının çıkarlarının zarar gördüğü ve bu nedenle ihalenin feshi isteminde bulunduğu</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 xml:space="preserve">görülmektedir. </w:t>
      </w:r>
    </w:p>
    <w:p w14:paraId="5C4A9C22" w14:textId="45487386" w:rsidR="00A053DD" w:rsidRPr="00935A0A" w:rsidRDefault="00A053DD" w:rsidP="00935A0A">
      <w:pPr>
        <w:spacing w:before="240" w:after="100" w:afterAutospacing="1" w:line="240" w:lineRule="auto"/>
        <w:ind w:firstLine="709"/>
        <w:jc w:val="both"/>
        <w:rPr>
          <w:rFonts w:ascii="Times New Roman" w:hAnsi="Times New Roman" w:cs="Times New Roman"/>
          <w:color w:val="010000"/>
          <w:sz w:val="24"/>
          <w:szCs w:val="24"/>
        </w:rPr>
      </w:pPr>
      <w:r w:rsidRPr="00935A0A">
        <w:rPr>
          <w:rFonts w:ascii="Times New Roman" w:hAnsi="Times New Roman" w:cs="Times New Roman"/>
          <w:color w:val="010000"/>
          <w:sz w:val="24"/>
          <w:szCs w:val="24"/>
        </w:rPr>
        <w:t>Bu bağlamda, ihale alıcısının, hukuka aykırı olarak yapılmış bir ihale nedeniyle, satış isteyen alacaklı, borçlu, resmî sicilde kayıtlı ilgililer ile sınırlı ayni hak sahipleri gibi zarar görebileceğinden, ihale alıcılarının</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 xml:space="preserve">ortada Anayasal bir gerekçe yokken bu kişilerden farklı bir düzenlemeye bağlı tutulması Anayasanın eşitlik ilkesine açıkça aykırı olduğu düşünülmektedir. </w:t>
      </w:r>
    </w:p>
    <w:p w14:paraId="3554BABD" w14:textId="223D2428" w:rsidR="00A053DD" w:rsidRPr="00935A0A" w:rsidRDefault="00A053DD" w:rsidP="00935A0A">
      <w:pPr>
        <w:spacing w:before="240" w:after="100" w:afterAutospacing="1" w:line="240" w:lineRule="auto"/>
        <w:ind w:firstLine="709"/>
        <w:jc w:val="both"/>
        <w:rPr>
          <w:rFonts w:ascii="Times New Roman" w:hAnsi="Times New Roman" w:cs="Times New Roman"/>
          <w:color w:val="010000"/>
          <w:sz w:val="24"/>
          <w:szCs w:val="24"/>
        </w:rPr>
      </w:pPr>
      <w:r w:rsidRPr="00935A0A">
        <w:rPr>
          <w:rFonts w:ascii="Times New Roman" w:hAnsi="Times New Roman" w:cs="Times New Roman"/>
          <w:color w:val="010000"/>
          <w:sz w:val="24"/>
          <w:szCs w:val="24"/>
        </w:rPr>
        <w:t>Bunun yanı sıra yasa koyucu gerekçesinde,</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ihale alıcılarını da kapsar biçimde, satış isteyen alacaklı, borçlu, resmî sicilde kayıtlı ilgililer ile sınırlı ayni hak sahipleri dışında kalan kişiler yönünden ihalenin feshi isteminde bulunulmasını ağırlaştırıcı hükümlerin gerekçesi olarak "haksız ve kötü niyetli olarak ihalenin feshi</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isteminde"</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 xml:space="preserve">bulunulması önlemeye amaçladığını belirtmiştir. </w:t>
      </w:r>
    </w:p>
    <w:p w14:paraId="0E8CBE34" w14:textId="1E25CF5C" w:rsidR="00A053DD" w:rsidRPr="00935A0A" w:rsidRDefault="00A053DD" w:rsidP="00935A0A">
      <w:pPr>
        <w:spacing w:before="240" w:after="100" w:afterAutospacing="1" w:line="240" w:lineRule="auto"/>
        <w:ind w:firstLine="709"/>
        <w:jc w:val="both"/>
        <w:rPr>
          <w:rFonts w:ascii="Times New Roman" w:hAnsi="Times New Roman" w:cs="Times New Roman"/>
          <w:color w:val="010000"/>
          <w:sz w:val="24"/>
          <w:szCs w:val="24"/>
        </w:rPr>
      </w:pPr>
      <w:r w:rsidRPr="00935A0A">
        <w:rPr>
          <w:rFonts w:ascii="Times New Roman" w:hAnsi="Times New Roman" w:cs="Times New Roman"/>
          <w:color w:val="010000"/>
          <w:sz w:val="24"/>
          <w:szCs w:val="24"/>
        </w:rPr>
        <w:t>Yasa koyucunun bu gerekçesi göz önüne alındığında, yasa koyucunun satış isteyen alacaklı, borçlu, resmî sicilde kayıtlı ilgililer ile sınırlı ayni hak sahipleri dışında kalan tüm kişilerin "haksız ve kötü niyetli olarak" dava</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 xml:space="preserve">açtıkları ve açacakları gibi ön yargıya dayandığı sonucuna varılabilecektir. </w:t>
      </w:r>
    </w:p>
    <w:p w14:paraId="486986B0" w14:textId="6A5C8958" w:rsidR="00A053DD" w:rsidRPr="00935A0A" w:rsidRDefault="00A053DD" w:rsidP="00935A0A">
      <w:pPr>
        <w:spacing w:before="240" w:after="100" w:afterAutospacing="1" w:line="240" w:lineRule="auto"/>
        <w:ind w:firstLine="709"/>
        <w:jc w:val="both"/>
        <w:rPr>
          <w:rFonts w:ascii="Times New Roman" w:hAnsi="Times New Roman" w:cs="Times New Roman"/>
          <w:color w:val="010000"/>
          <w:sz w:val="24"/>
          <w:szCs w:val="24"/>
        </w:rPr>
      </w:pPr>
      <w:r w:rsidRPr="00935A0A">
        <w:rPr>
          <w:rFonts w:ascii="Times New Roman" w:hAnsi="Times New Roman" w:cs="Times New Roman"/>
          <w:color w:val="010000"/>
          <w:sz w:val="24"/>
          <w:szCs w:val="24"/>
        </w:rPr>
        <w:t>Öncelikle bir kişinin haksız ve kötü niyetli olarak dava açıp açmadığı ancak yapılacak yargılama sonucunda belirlenebilir bir olgu olup, bir Hukuk Devletinde bazı kişilerin</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kötü niyetli ya da daha çok kötü niyetli olduğu ya da olabileceği gibi ön yargı ile yasal düzenleme yapılamayacağı kuşkusuzdur.</w:t>
      </w:r>
    </w:p>
    <w:p w14:paraId="1360F7D0" w14:textId="16904ACB" w:rsidR="00A053DD" w:rsidRPr="00935A0A" w:rsidRDefault="00A053DD" w:rsidP="00935A0A">
      <w:pPr>
        <w:spacing w:before="240" w:after="100" w:afterAutospacing="1" w:line="240" w:lineRule="auto"/>
        <w:ind w:firstLine="709"/>
        <w:jc w:val="both"/>
        <w:rPr>
          <w:rFonts w:ascii="Times New Roman" w:hAnsi="Times New Roman" w:cs="Times New Roman"/>
          <w:color w:val="010000"/>
          <w:sz w:val="24"/>
          <w:szCs w:val="24"/>
        </w:rPr>
      </w:pPr>
      <w:r w:rsidRPr="00935A0A">
        <w:rPr>
          <w:rFonts w:ascii="Times New Roman" w:hAnsi="Times New Roman" w:cs="Times New Roman"/>
          <w:color w:val="010000"/>
          <w:sz w:val="24"/>
          <w:szCs w:val="24"/>
        </w:rPr>
        <w:t>Kaldı ki, İcra ve İflas Kanununu 134. maddesinin 5. fıkrasında, yapılacak yargılama sonucunda, ihalenin feshi isteminin haksız olduğunun ortaya çıkması durumunda,</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ihalenin feshini isteyenin feshi istenen ihale bedelinin yüzde onuna kadar para cezasına çarptırılacağı düzenlenmiş olması karşısında, yargılama sonucunda haksız ve kötü niyetli olarak</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ihalenin feshi isteminde bulunduğu anlaşılan kişi</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kim olursa olsun,</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para cezasına çarptırılacağından,</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iptali istenen düzenlemeler olmasa ihale alıcısının haksız ve kötü niyetli olarak ihalenin feshi isteminde bulunmasının</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yaptırımsız kalacağı da söylenemeyecektir.</w:t>
      </w:r>
    </w:p>
    <w:p w14:paraId="0A0FB34B" w14:textId="757B37CB" w:rsidR="00A053DD" w:rsidRPr="00935A0A" w:rsidRDefault="00A053DD" w:rsidP="00935A0A">
      <w:pPr>
        <w:spacing w:before="240" w:after="100" w:afterAutospacing="1" w:line="240" w:lineRule="auto"/>
        <w:ind w:firstLine="709"/>
        <w:jc w:val="both"/>
        <w:rPr>
          <w:rFonts w:ascii="Times New Roman" w:hAnsi="Times New Roman" w:cs="Times New Roman"/>
          <w:color w:val="010000"/>
          <w:sz w:val="24"/>
          <w:szCs w:val="24"/>
        </w:rPr>
      </w:pPr>
      <w:r w:rsidRPr="00935A0A">
        <w:rPr>
          <w:rFonts w:ascii="Times New Roman" w:hAnsi="Times New Roman" w:cs="Times New Roman"/>
          <w:color w:val="010000"/>
          <w:sz w:val="24"/>
          <w:szCs w:val="24"/>
        </w:rPr>
        <w:t xml:space="preserve"> Yukarıda da belirtildiği üzere, ihale alıcısının, hukuka aykırı olarak yapılmış bir ihale nedeniyle, satış isteyen alacaklı, borçlu, resmî sicilde kayıtlı ilgililer ile sınırlı ayni hak sahipleri gibi zarar görebileceğinden, her ihale alıcısının haksız ve</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kötü niyetli olarak ihalenin feshini isteminde bulunmadığı, istemlerinin kabul edildiği</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uygulamada da gözlenmektedir. ( Bakınız örnek olarak</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Yargıtay 12. Hukuk Dairesinin</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 xml:space="preserve">2022/9468E-2023/2336K sayılı kararı ".....................dosya içeriğinde ihale konusu araca ilişkin başkaca bilgiye yer verilmediği, araçların mevcut durumunun kullanılmaz halde olduğu, malın esaslı vasıflarında hataya düşürülmesi niteliğinde olduğu görülmekle bu durumda, mahkemece ihalenin feshi talebinin kabulüne karar verilmesi gerekirken yazılı şekilde hüküm tesisi isabetsiz olup bozmayı gerektirmiştir."; yine aynı Dairenin 2022/9474E-2022/11951K sayılı kararı " </w:t>
      </w:r>
      <w:proofErr w:type="spellStart"/>
      <w:r w:rsidRPr="00935A0A">
        <w:rPr>
          <w:rFonts w:ascii="Times New Roman" w:hAnsi="Times New Roman" w:cs="Times New Roman"/>
          <w:color w:val="010000"/>
          <w:sz w:val="24"/>
          <w:szCs w:val="24"/>
        </w:rPr>
        <w:t>Uyap</w:t>
      </w:r>
      <w:proofErr w:type="spellEnd"/>
      <w:r w:rsidRPr="00935A0A">
        <w:rPr>
          <w:rFonts w:ascii="Times New Roman" w:hAnsi="Times New Roman" w:cs="Times New Roman"/>
          <w:color w:val="010000"/>
          <w:sz w:val="24"/>
          <w:szCs w:val="24"/>
        </w:rPr>
        <w:t xml:space="preserve"> üzerinden elektronik olarak teklif sunduğu, icra dairesince 64.234,70 TL değer takdir edilen taşınmaz için 351.118,00 TL teklif sunduğu,</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 xml:space="preserve">64.234,70 TL değer takdir edilen taşınmaz için 351.118,00 TL teklif verilmesinin hayatın olağan akışına aykırı olduğu, ayrıca 07/09/2020 tarihli ihale tutanağına, “... her ne kadar ihale alıcısı müdürlüğümüze telefonla ulaşmış niyetinin 35.000 TL </w:t>
      </w:r>
      <w:r w:rsidRPr="00935A0A">
        <w:rPr>
          <w:rFonts w:ascii="Times New Roman" w:hAnsi="Times New Roman" w:cs="Times New Roman"/>
          <w:color w:val="010000"/>
          <w:sz w:val="24"/>
          <w:szCs w:val="24"/>
        </w:rPr>
        <w:lastRenderedPageBreak/>
        <w:t>teklif vermek olduğunu, sehven rakamın yanlış yazıldığını, ihaleden vazgeçmek için yardım masasına yazıldığını ancak cevap verilmediğini bildirmiş ise de” şeklinde şerh düşüldüğü, dolayısıyla teklifin maddi hata sonucu sunulduğu anlaşılmış olmakla Bölge Adliye Mahkemesince ihalenin feshine karar verilmesi gerekirken yazılı değerlendirme ile ihalenin feshi talebinin reddine karar verilmesi isabetsiz olup bozmayı gerektirmiştir." )</w:t>
      </w:r>
    </w:p>
    <w:p w14:paraId="175DF7BA" w14:textId="50E653DE" w:rsidR="00A053DD" w:rsidRPr="00935A0A" w:rsidRDefault="00A053DD" w:rsidP="00935A0A">
      <w:pPr>
        <w:spacing w:before="240" w:after="100" w:afterAutospacing="1" w:line="240" w:lineRule="auto"/>
        <w:ind w:firstLine="709"/>
        <w:jc w:val="both"/>
        <w:rPr>
          <w:rFonts w:ascii="Times New Roman" w:hAnsi="Times New Roman" w:cs="Times New Roman"/>
          <w:color w:val="010000"/>
          <w:sz w:val="24"/>
          <w:szCs w:val="24"/>
        </w:rPr>
      </w:pPr>
      <w:r w:rsidRPr="00935A0A">
        <w:rPr>
          <w:rFonts w:ascii="Times New Roman" w:hAnsi="Times New Roman" w:cs="Times New Roman"/>
          <w:color w:val="010000"/>
          <w:sz w:val="24"/>
          <w:szCs w:val="24"/>
        </w:rPr>
        <w:t>Bundan da önemlisi; ihale alıcısı ihale kararından başlayarak yedi gün içinde ihale bedelini ödemesine karşın, ihale kesinleşmeden satılan taşınmaz ya da taşınır ihale alıcısına teslim edilemediğinden,</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 xml:space="preserve">ihalenin feshi istemiyle </w:t>
      </w:r>
      <w:proofErr w:type="gramStart"/>
      <w:r w:rsidRPr="00935A0A">
        <w:rPr>
          <w:rFonts w:ascii="Times New Roman" w:hAnsi="Times New Roman" w:cs="Times New Roman"/>
          <w:color w:val="010000"/>
          <w:sz w:val="24"/>
          <w:szCs w:val="24"/>
        </w:rPr>
        <w:t>şikayet</w:t>
      </w:r>
      <w:proofErr w:type="gramEnd"/>
      <w:r w:rsidRPr="00935A0A">
        <w:rPr>
          <w:rFonts w:ascii="Times New Roman" w:hAnsi="Times New Roman" w:cs="Times New Roman"/>
          <w:color w:val="010000"/>
          <w:sz w:val="24"/>
          <w:szCs w:val="24"/>
        </w:rPr>
        <w:t xml:space="preserve"> başvurusu sonucu, ihalenin kesinleşmemesi</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ve</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 xml:space="preserve">ihale </w:t>
      </w:r>
      <w:proofErr w:type="spellStart"/>
      <w:r w:rsidRPr="00935A0A">
        <w:rPr>
          <w:rFonts w:ascii="Times New Roman" w:hAnsi="Times New Roman" w:cs="Times New Roman"/>
          <w:color w:val="010000"/>
          <w:sz w:val="24"/>
          <w:szCs w:val="24"/>
        </w:rPr>
        <w:t>sürecisinin</w:t>
      </w:r>
      <w:proofErr w:type="spellEnd"/>
      <w:r w:rsidRPr="00935A0A">
        <w:rPr>
          <w:rFonts w:ascii="Times New Roman" w:hAnsi="Times New Roman" w:cs="Times New Roman"/>
          <w:color w:val="010000"/>
          <w:sz w:val="24"/>
          <w:szCs w:val="24"/>
        </w:rPr>
        <w:t xml:space="preserve"> uzaması durumunda, ihale alıcısının, alacağına kavuşamayan alacaklı, borcundan kurtulamayan borçlu kadar</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 xml:space="preserve">zarar gördüğü de açıktır. </w:t>
      </w:r>
    </w:p>
    <w:p w14:paraId="0AF545E2" w14:textId="5BFA2438" w:rsidR="00A053DD" w:rsidRPr="00935A0A" w:rsidRDefault="00A053DD" w:rsidP="00935A0A">
      <w:pPr>
        <w:spacing w:before="240" w:after="100" w:afterAutospacing="1" w:line="240" w:lineRule="auto"/>
        <w:ind w:firstLine="709"/>
        <w:jc w:val="both"/>
        <w:rPr>
          <w:rFonts w:ascii="Times New Roman" w:hAnsi="Times New Roman" w:cs="Times New Roman"/>
          <w:color w:val="010000"/>
          <w:sz w:val="24"/>
          <w:szCs w:val="24"/>
        </w:rPr>
      </w:pPr>
      <w:r w:rsidRPr="00935A0A">
        <w:rPr>
          <w:rFonts w:ascii="Times New Roman" w:hAnsi="Times New Roman" w:cs="Times New Roman"/>
          <w:color w:val="010000"/>
          <w:sz w:val="24"/>
          <w:szCs w:val="24"/>
        </w:rPr>
        <w:t>Bu nedenle yasa koyucunun, Anayasal gerekçeye</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dayanmaksızın,</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ihale alıcıları da, ihale işleminin sonuçlarından etkilenen diğer</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kişilerden ayırarak, ihale ile hiç bir ilgisi olmamasına karşın haksız kazanç elde etmek amacıyla fesih isteminde bulunan kişilerle birlikte, her hangi bir veriye ya da olguya dayanmaksızın</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ve haksız ve kötü niyetli</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dava</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açtıkları/açacakları gibi ön kabul ile</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ihale alıcıları yönünde ihalenin feshi isteminde bulunmaları ağırlaştıracak düzenleme yapması, Anayasanın 2. maddesinde belirtilen "hukuk devleti" ilkesine de aykırı olduğu düşünülmektedir.</w:t>
      </w:r>
    </w:p>
    <w:p w14:paraId="7E86A220" w14:textId="4E05184A" w:rsidR="00A053DD" w:rsidRPr="00935A0A" w:rsidRDefault="00A053DD" w:rsidP="00935A0A">
      <w:pPr>
        <w:spacing w:before="240" w:after="100" w:afterAutospacing="1" w:line="240" w:lineRule="auto"/>
        <w:ind w:firstLine="709"/>
        <w:jc w:val="both"/>
        <w:rPr>
          <w:rFonts w:ascii="Times New Roman" w:hAnsi="Times New Roman" w:cs="Times New Roman"/>
          <w:color w:val="010000"/>
          <w:sz w:val="24"/>
          <w:szCs w:val="24"/>
        </w:rPr>
      </w:pPr>
      <w:r w:rsidRPr="00935A0A">
        <w:rPr>
          <w:rFonts w:ascii="Times New Roman" w:hAnsi="Times New Roman" w:cs="Times New Roman"/>
          <w:color w:val="010000"/>
          <w:sz w:val="24"/>
          <w:szCs w:val="24"/>
        </w:rPr>
        <w:t>b) Anayasanın</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36. maddesine</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Ayrılık Sorunu;</w:t>
      </w:r>
    </w:p>
    <w:p w14:paraId="0E069A37" w14:textId="6B9A653E" w:rsidR="00A053DD" w:rsidRPr="00935A0A" w:rsidRDefault="00A053DD" w:rsidP="00935A0A">
      <w:pPr>
        <w:spacing w:before="240" w:after="100" w:afterAutospacing="1" w:line="240" w:lineRule="auto"/>
        <w:ind w:firstLine="709"/>
        <w:jc w:val="both"/>
        <w:rPr>
          <w:rFonts w:ascii="Times New Roman" w:hAnsi="Times New Roman" w:cs="Times New Roman"/>
          <w:color w:val="010000"/>
          <w:sz w:val="24"/>
          <w:szCs w:val="24"/>
        </w:rPr>
      </w:pPr>
      <w:r w:rsidRPr="00935A0A">
        <w:rPr>
          <w:rFonts w:ascii="Times New Roman" w:hAnsi="Times New Roman" w:cs="Times New Roman"/>
          <w:color w:val="010000"/>
          <w:sz w:val="24"/>
          <w:szCs w:val="24"/>
        </w:rPr>
        <w:t xml:space="preserve">Anayasanın 36. maddesinde “Herkes, </w:t>
      </w:r>
      <w:proofErr w:type="spellStart"/>
      <w:r w:rsidRPr="00935A0A">
        <w:rPr>
          <w:rFonts w:ascii="Times New Roman" w:hAnsi="Times New Roman" w:cs="Times New Roman"/>
          <w:color w:val="010000"/>
          <w:sz w:val="24"/>
          <w:szCs w:val="24"/>
        </w:rPr>
        <w:t>meşrû</w:t>
      </w:r>
      <w:proofErr w:type="spellEnd"/>
      <w:r w:rsidRPr="00935A0A">
        <w:rPr>
          <w:rFonts w:ascii="Times New Roman" w:hAnsi="Times New Roman" w:cs="Times New Roman"/>
          <w:color w:val="010000"/>
          <w:sz w:val="24"/>
          <w:szCs w:val="24"/>
        </w:rPr>
        <w:t xml:space="preserve"> vasıta ve yollardan faydalanmak suretiyle yargı mercileri önünde davacı veya davalı olarak iddia ve savunma ile adil yargılanma hakkına sahiptir.”</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 xml:space="preserve">denmiştir. </w:t>
      </w:r>
    </w:p>
    <w:p w14:paraId="2E56FBBC" w14:textId="144EE3F9" w:rsidR="00A053DD" w:rsidRPr="00935A0A" w:rsidRDefault="00A053DD" w:rsidP="00935A0A">
      <w:pPr>
        <w:spacing w:before="240" w:after="100" w:afterAutospacing="1" w:line="240" w:lineRule="auto"/>
        <w:ind w:firstLine="709"/>
        <w:jc w:val="both"/>
        <w:rPr>
          <w:rFonts w:ascii="Times New Roman" w:hAnsi="Times New Roman" w:cs="Times New Roman"/>
          <w:color w:val="010000"/>
          <w:sz w:val="24"/>
          <w:szCs w:val="24"/>
        </w:rPr>
      </w:pPr>
      <w:r w:rsidRPr="00935A0A">
        <w:rPr>
          <w:rFonts w:ascii="Times New Roman" w:hAnsi="Times New Roman" w:cs="Times New Roman"/>
          <w:color w:val="010000"/>
          <w:sz w:val="24"/>
          <w:szCs w:val="24"/>
        </w:rPr>
        <w:t>Bir hukuk davasının tarafı olan kişinin, bu dava nedeniyle çeşitli giderler yapmak zorunda kalacağı açıktır.</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İptali istenen İcra ve İflas Kanununun 134. maddesine</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24/11/2021</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gün ve 7343 sayılı yasanın 27. maddesi ile</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üçüncü fıkrası eklenmeden önce, İcra Müdürlüğünün işlemlerine karşı İcra ve İflas Kanununun 16. Maddesindeki şikayet niteliğinde olan ihalenin feshi istemlerinde icra müdürlüğünün ihale işleminin iptali istendiğinden,</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belirli bir dava değeri içermemekte bu nedenle, Harçlar Kanununun 2. maddesinin "Yargı işlemlerinden bu kanuna bağlı (1) sayılı tarifede yazılı olanları, yargı harçlarına tabidir. " hükmü ile anılan yasanın</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Eki 1 sayılı</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Tarifenin Yargı Harçları bölümünün (A) bendinde hükümleri uyarınca</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dava açılırken yalnızca başvuru</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harcı ile</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 xml:space="preserve">maktu karar ve ilam harcı alınmaktaydı. </w:t>
      </w:r>
    </w:p>
    <w:p w14:paraId="5A042746" w14:textId="4B0C6C95" w:rsidR="00A053DD" w:rsidRPr="00935A0A" w:rsidRDefault="00A053DD" w:rsidP="00935A0A">
      <w:pPr>
        <w:spacing w:before="240" w:after="100" w:afterAutospacing="1" w:line="240" w:lineRule="auto"/>
        <w:ind w:firstLine="709"/>
        <w:jc w:val="both"/>
        <w:rPr>
          <w:rFonts w:ascii="Times New Roman" w:hAnsi="Times New Roman" w:cs="Times New Roman"/>
          <w:color w:val="010000"/>
          <w:sz w:val="24"/>
          <w:szCs w:val="24"/>
        </w:rPr>
      </w:pPr>
      <w:r w:rsidRPr="00935A0A">
        <w:rPr>
          <w:rFonts w:ascii="Times New Roman" w:hAnsi="Times New Roman" w:cs="Times New Roman"/>
          <w:color w:val="010000"/>
          <w:sz w:val="24"/>
          <w:szCs w:val="24"/>
        </w:rPr>
        <w:t xml:space="preserve"> İcra ve İflas Kanununun 134. maddesine</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24/11/2021</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gün ve 7343 sayılı yasanın 27. maddesi ile eklenen</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üçüncü ve dördüncü</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fıkralarındaki</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düzenlemeler ile ihale alıcılarını içerir biçimde, satış isteyen alacaklı, borçlu, resmî sicilde kayıtlı ilgililer ile sınırlı ayni hak sahipleri dışında kalan kişilerce yapılacak ihalenin feshi istemlerinde, ihale bedeli üzerinden nispi harç</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alınacağa, istem bulunanın bu harcı yarısını peşin olarak yatırmak ve yine ihale bedelinin yüzde beşi oranında teminat gösterme</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zorunluluğu</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 xml:space="preserve">getirilmiştir. </w:t>
      </w:r>
    </w:p>
    <w:p w14:paraId="6C63894F" w14:textId="5E7D6ED1" w:rsidR="00A053DD" w:rsidRPr="00935A0A" w:rsidRDefault="00A053DD" w:rsidP="00935A0A">
      <w:pPr>
        <w:spacing w:before="240" w:after="100" w:afterAutospacing="1" w:line="240" w:lineRule="auto"/>
        <w:ind w:firstLine="709"/>
        <w:jc w:val="both"/>
        <w:rPr>
          <w:rFonts w:ascii="Times New Roman" w:hAnsi="Times New Roman" w:cs="Times New Roman"/>
          <w:color w:val="010000"/>
          <w:sz w:val="24"/>
          <w:szCs w:val="24"/>
        </w:rPr>
      </w:pPr>
      <w:r w:rsidRPr="00935A0A">
        <w:rPr>
          <w:rFonts w:ascii="Times New Roman" w:hAnsi="Times New Roman" w:cs="Times New Roman"/>
          <w:color w:val="010000"/>
          <w:sz w:val="24"/>
          <w:szCs w:val="24"/>
        </w:rPr>
        <w:t>Harçlar Kanununun</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Eki 1 sayılı</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Tarifenin Yargı Harçları bölümünün III. Bendine göre nispi karar ve ilam harcı</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oranları;</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 xml:space="preserve">konusu belli bir değerle ilgili bulunan davalarda esas hakkında karar verilmesi halinde hüküm altına alınan anlaşmazlık konusu değer üzerinden binde 68,31; Bir gayrimenkulün hissedarlar arasında satış suretiyle </w:t>
      </w:r>
      <w:proofErr w:type="spellStart"/>
      <w:r w:rsidRPr="00935A0A">
        <w:rPr>
          <w:rFonts w:ascii="Times New Roman" w:hAnsi="Times New Roman" w:cs="Times New Roman"/>
          <w:color w:val="010000"/>
          <w:sz w:val="24"/>
          <w:szCs w:val="24"/>
        </w:rPr>
        <w:t>şuyuun</w:t>
      </w:r>
      <w:proofErr w:type="spellEnd"/>
      <w:r w:rsidRPr="00935A0A">
        <w:rPr>
          <w:rFonts w:ascii="Times New Roman" w:hAnsi="Times New Roman" w:cs="Times New Roman"/>
          <w:color w:val="010000"/>
          <w:sz w:val="24"/>
          <w:szCs w:val="24"/>
        </w:rPr>
        <w:t xml:space="preserve"> izalesine dair olan hükümlerde</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gayrimenkulün satış bedeli üzerinden</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binde 11,38;</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ve Gayrimenkulün hissedarlar arasında taksimine dair olan hükümlerde taksim edilen gayrimenkul değeri üzerinden</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binde 4,55; nafaka verilmesine dair hükümler Bir senelik nafaka bedeli üzerinden binde 11,38</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 xml:space="preserve">olarak ayrı ayrı </w:t>
      </w:r>
      <w:r w:rsidRPr="00935A0A">
        <w:rPr>
          <w:rFonts w:ascii="Times New Roman" w:hAnsi="Times New Roman" w:cs="Times New Roman"/>
          <w:color w:val="010000"/>
          <w:sz w:val="24"/>
          <w:szCs w:val="24"/>
        </w:rPr>
        <w:lastRenderedPageBreak/>
        <w:t>belirlenmiş; Harçlar Kanununun 28. maddesinin</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birinci fıkrasının</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(a)</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bendinde de</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Karar ve ilam harcının dörtte birinin peşin, geri kalanı kararın tebliğinden itibaren bir ay içinde ödeneceği belirtilmiş; 7343 sayılı yasanın 34. maddesi ile</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492 sayılı Harçlar Kanununa bağlı (1) sayılı tarifenin “(A) Yargı</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Harçları” başlıklı bölümünün “III- Karar ve ilam harcı” başlıklı fıkrasının “1. nispi harç” başlıklı bendinin, (g) alt bendin olarak “g) 9/6/1932 tarihli ve 2004 sayılı İcra ve İflâs Kanununun 134. maddesi kapsamında satış isteyen alacaklı, borçlu, resmî sicilde kayıtlı ilgililer ile sınırlı ayni hak sahipleri dışında kalan kişilerce ihalenin feshinin talep edilmesi hâlinde ihale bedeli üzerinden binde 68,31"</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hükmü eklenmiştir.</w:t>
      </w:r>
    </w:p>
    <w:p w14:paraId="41979695" w14:textId="218AE716" w:rsidR="00A053DD" w:rsidRPr="00935A0A" w:rsidRDefault="00A053DD" w:rsidP="00935A0A">
      <w:pPr>
        <w:spacing w:before="240" w:after="100" w:afterAutospacing="1" w:line="240" w:lineRule="auto"/>
        <w:ind w:firstLine="709"/>
        <w:jc w:val="both"/>
        <w:rPr>
          <w:rFonts w:ascii="Times New Roman" w:hAnsi="Times New Roman" w:cs="Times New Roman"/>
          <w:color w:val="010000"/>
          <w:sz w:val="24"/>
          <w:szCs w:val="24"/>
        </w:rPr>
      </w:pPr>
      <w:r w:rsidRPr="00935A0A">
        <w:rPr>
          <w:rFonts w:ascii="Times New Roman" w:hAnsi="Times New Roman" w:cs="Times New Roman"/>
          <w:color w:val="010000"/>
          <w:sz w:val="24"/>
          <w:szCs w:val="24"/>
        </w:rPr>
        <w:t>Yasada "nispi harca tabidir"</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 xml:space="preserve">sözcüklerinin, alınacak harcın </w:t>
      </w:r>
      <w:proofErr w:type="spellStart"/>
      <w:proofErr w:type="gramStart"/>
      <w:r w:rsidRPr="00935A0A">
        <w:rPr>
          <w:rFonts w:ascii="Times New Roman" w:hAnsi="Times New Roman" w:cs="Times New Roman"/>
          <w:color w:val="010000"/>
          <w:sz w:val="24"/>
          <w:szCs w:val="24"/>
        </w:rPr>
        <w:t>niteliği,türünün</w:t>
      </w:r>
      <w:proofErr w:type="spellEnd"/>
      <w:proofErr w:type="gramEnd"/>
      <w:r w:rsidRPr="00935A0A">
        <w:rPr>
          <w:rFonts w:ascii="Times New Roman" w:hAnsi="Times New Roman" w:cs="Times New Roman"/>
          <w:color w:val="010000"/>
          <w:sz w:val="24"/>
          <w:szCs w:val="24"/>
        </w:rPr>
        <w:t xml:space="preserve"> ve oranının belirsiz olması</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-göz ardı edilerek, yasada geçen "nispi harç"</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deyiminin;</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Harçlar Kanununun 2. ve 28. maddeleri ile Eki 1 sayılı Tarifenin Yargı Harçları bölümünün III. Bendinde düzenlenmiş olan</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"nispi karar ve ilam harcı"</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ve</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aynı</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tarifenin Yargı Harçları bölümünün III. Bendinin I/f bendi uyarınca</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binde 68,31</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olarak uygulanması gerektiği kabul edilerek değerlendirme yapılacaktır.</w:t>
      </w:r>
    </w:p>
    <w:p w14:paraId="6F78A7C5" w14:textId="598FE10D" w:rsidR="00A053DD" w:rsidRPr="00935A0A" w:rsidRDefault="00A053DD" w:rsidP="00935A0A">
      <w:pPr>
        <w:spacing w:before="240" w:after="100" w:afterAutospacing="1" w:line="240" w:lineRule="auto"/>
        <w:ind w:firstLine="709"/>
        <w:jc w:val="both"/>
        <w:rPr>
          <w:rFonts w:ascii="Times New Roman" w:hAnsi="Times New Roman" w:cs="Times New Roman"/>
          <w:color w:val="010000"/>
          <w:sz w:val="24"/>
          <w:szCs w:val="24"/>
        </w:rPr>
      </w:pPr>
      <w:r w:rsidRPr="00935A0A">
        <w:rPr>
          <w:rFonts w:ascii="Times New Roman" w:hAnsi="Times New Roman" w:cs="Times New Roman"/>
          <w:color w:val="010000"/>
          <w:sz w:val="24"/>
          <w:szCs w:val="24"/>
        </w:rPr>
        <w:t>Anılan düzenlemeler uyarınca, ihale alıcılarını da içerir biçimde, satış isteyen alacaklı, borçlu, resmî sicilde kayıtlı ilgililer ile sınırlı ayni hak sahipleri dışında kalan kişilerce yapılacak ihalenin feshi istemlerinde, başvuruda bulunan kişi,</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yasada diğer kişilerden farklı olarak,</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 xml:space="preserve">ihale bedelinin binde 68,31'i oranındaki peşin karar ve ilam harcının yarısını yatırmak ve ayrıca yine ihale bedelinin yüzde beşi oranında teminat göstermekle yükümlü tutulmaktadır. </w:t>
      </w:r>
    </w:p>
    <w:p w14:paraId="02C92203" w14:textId="020B2FD8" w:rsidR="00A053DD" w:rsidRPr="00935A0A" w:rsidRDefault="00A053DD" w:rsidP="00935A0A">
      <w:pPr>
        <w:spacing w:before="240" w:after="100" w:afterAutospacing="1" w:line="240" w:lineRule="auto"/>
        <w:ind w:firstLine="709"/>
        <w:jc w:val="both"/>
        <w:rPr>
          <w:rFonts w:ascii="Times New Roman" w:hAnsi="Times New Roman" w:cs="Times New Roman"/>
          <w:color w:val="010000"/>
          <w:sz w:val="24"/>
          <w:szCs w:val="24"/>
        </w:rPr>
      </w:pPr>
      <w:r w:rsidRPr="00935A0A">
        <w:rPr>
          <w:rFonts w:ascii="Times New Roman" w:hAnsi="Times New Roman" w:cs="Times New Roman"/>
          <w:color w:val="010000"/>
          <w:sz w:val="24"/>
          <w:szCs w:val="24"/>
        </w:rPr>
        <w:t>Bu durumda eldeki davada olduğu gibi, ihale alıcısı, ihalenin feshi istemde bulunabilecek diğer kişilerden farklı olarak, ihalenin feshi istemiyle Mahkemeye başvurabilmek ve davasının görülmesini sağlayabilmek için, ihalen bedelinin, binde</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68.31'nin</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yarısı oranında peşin karar</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 xml:space="preserve">ve ilam harcı ile yüzde beşi oranında teminat yatırmak zorunda kalmaktadır. </w:t>
      </w:r>
    </w:p>
    <w:p w14:paraId="792A80DD" w14:textId="0CDE1C0B" w:rsidR="00A053DD" w:rsidRPr="00935A0A" w:rsidRDefault="00A053DD" w:rsidP="00935A0A">
      <w:pPr>
        <w:spacing w:before="240" w:after="100" w:afterAutospacing="1" w:line="240" w:lineRule="auto"/>
        <w:ind w:firstLine="709"/>
        <w:jc w:val="both"/>
        <w:rPr>
          <w:rFonts w:ascii="Times New Roman" w:hAnsi="Times New Roman" w:cs="Times New Roman"/>
          <w:color w:val="010000"/>
          <w:sz w:val="24"/>
          <w:szCs w:val="24"/>
        </w:rPr>
      </w:pPr>
      <w:r w:rsidRPr="00935A0A">
        <w:rPr>
          <w:rFonts w:ascii="Times New Roman" w:hAnsi="Times New Roman" w:cs="Times New Roman"/>
          <w:color w:val="010000"/>
          <w:sz w:val="24"/>
          <w:szCs w:val="24"/>
        </w:rPr>
        <w:t>Anılan yasal düzenlemelerle, yukarıda açıklandığı üzere, ihale işlemi yönünden yasada sayılan</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 xml:space="preserve">diğerleri kişilerden </w:t>
      </w:r>
      <w:proofErr w:type="gramStart"/>
      <w:r w:rsidRPr="00935A0A">
        <w:rPr>
          <w:rFonts w:ascii="Times New Roman" w:hAnsi="Times New Roman" w:cs="Times New Roman"/>
          <w:color w:val="010000"/>
          <w:sz w:val="24"/>
          <w:szCs w:val="24"/>
        </w:rPr>
        <w:t>her hangi</w:t>
      </w:r>
      <w:proofErr w:type="gramEnd"/>
      <w:r w:rsidRPr="00935A0A">
        <w:rPr>
          <w:rFonts w:ascii="Times New Roman" w:hAnsi="Times New Roman" w:cs="Times New Roman"/>
          <w:color w:val="010000"/>
          <w:sz w:val="24"/>
          <w:szCs w:val="24"/>
        </w:rPr>
        <w:t xml:space="preserve"> bir</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farklı durumu olmaması ve ihale sürecinin uzamasının çoğunlukla ve özellikle ihale alıcısının zararına sonuç doğurmasına karşın, ihale alıcısının ihalenin feshi isteminde bulunabilmesi için ihale bedelinin yüzde sekizini aşan (%5+%3,41)</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 xml:space="preserve">tutarda bir ek yükümlülük getirilmektedir. </w:t>
      </w:r>
    </w:p>
    <w:p w14:paraId="6E9E8BD5" w14:textId="4CEF4802" w:rsidR="00A053DD" w:rsidRPr="00935A0A" w:rsidRDefault="00A053DD" w:rsidP="00935A0A">
      <w:pPr>
        <w:spacing w:before="240" w:after="100" w:afterAutospacing="1" w:line="240" w:lineRule="auto"/>
        <w:ind w:firstLine="709"/>
        <w:jc w:val="both"/>
        <w:rPr>
          <w:rFonts w:ascii="Times New Roman" w:hAnsi="Times New Roman" w:cs="Times New Roman"/>
          <w:color w:val="010000"/>
          <w:sz w:val="24"/>
          <w:szCs w:val="24"/>
        </w:rPr>
      </w:pPr>
      <w:r w:rsidRPr="00935A0A">
        <w:rPr>
          <w:rFonts w:ascii="Times New Roman" w:hAnsi="Times New Roman" w:cs="Times New Roman"/>
          <w:color w:val="010000"/>
          <w:sz w:val="24"/>
          <w:szCs w:val="24"/>
        </w:rPr>
        <w:t>Günümüz ekonomik koşullarında özellikle taşınmaz yapılan ihalelerinde, en düşük ihale bedelleri bile</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milyonca Türk Lirası bulabildiği göz önüne alındığı,</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 xml:space="preserve">ihale alıcısının </w:t>
      </w:r>
      <w:proofErr w:type="spellStart"/>
      <w:r w:rsidRPr="00935A0A">
        <w:rPr>
          <w:rFonts w:ascii="Times New Roman" w:hAnsi="Times New Roman" w:cs="Times New Roman"/>
          <w:color w:val="010000"/>
          <w:sz w:val="24"/>
          <w:szCs w:val="24"/>
        </w:rPr>
        <w:t>ihalenini</w:t>
      </w:r>
      <w:proofErr w:type="spellEnd"/>
      <w:r w:rsidRPr="00935A0A">
        <w:rPr>
          <w:rFonts w:ascii="Times New Roman" w:hAnsi="Times New Roman" w:cs="Times New Roman"/>
          <w:color w:val="010000"/>
          <w:sz w:val="24"/>
          <w:szCs w:val="24"/>
        </w:rPr>
        <w:t xml:space="preserve"> feshi isteminde bulunabilmesi ve davanın görülebilmesi için</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ihale bedelinin her bir milyon Türk Lirası için 84.100,00-TL tutarında ek bir mali yükümlülük getirilmekte olup, eldeki davada olduğu gibi ihale bedelinin</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14.141.000,00-TL</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 ONDÖRTMİLYONYÜZKIRKBİRBİNTÜRKLİRASI) olduğu durumda, ihale alıcısının</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yatırmakla yükümlü olduğu</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harç ve teminat</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 xml:space="preserve">tutarı 1.189.258,10-TL gibi oldukça yüksek bir tutara denk gelebilmektedir. </w:t>
      </w:r>
    </w:p>
    <w:p w14:paraId="53674A5C" w14:textId="0EBB5CD5" w:rsidR="00A053DD" w:rsidRPr="00935A0A" w:rsidRDefault="00A053DD" w:rsidP="00935A0A">
      <w:pPr>
        <w:spacing w:before="240" w:after="100" w:afterAutospacing="1" w:line="240" w:lineRule="auto"/>
        <w:ind w:firstLine="709"/>
        <w:jc w:val="both"/>
        <w:rPr>
          <w:rFonts w:ascii="Times New Roman" w:hAnsi="Times New Roman" w:cs="Times New Roman"/>
          <w:color w:val="010000"/>
          <w:sz w:val="24"/>
          <w:szCs w:val="24"/>
        </w:rPr>
      </w:pPr>
      <w:r w:rsidRPr="00935A0A">
        <w:rPr>
          <w:rFonts w:ascii="Times New Roman" w:hAnsi="Times New Roman" w:cs="Times New Roman"/>
          <w:color w:val="010000"/>
          <w:sz w:val="24"/>
          <w:szCs w:val="24"/>
        </w:rPr>
        <w:t>Bu durum karşısında, yukarıda da açıklandığı üzere, ihale kararının sonuçları yönünden,</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ihalenin feshi isteminde bulunabilmesi için her hangi bir ek</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mali yükümlülük yüklenmemiş olan</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satış isteyen alacaklı, borçlu, resmî sicilde kayıtlı ilgililer ile sınırlı ayni hak sahiplerinden farklı bir hukuki durumda</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bulunmayan ihale alıcısına, ihalenin feshi isteminde bulunabilmesi için, "haksız ve kötü niyetli" olarak dava açtığı ön kabul ile İcra ve İflas Kanununun 134. maddesine</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24/11/2021</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gün ve 7343 sayılı yasanın 27. maddesi ile eklenen</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üçüncü ve dördüncü</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 xml:space="preserve">fıkraları ile getirilen ek mali yükümlülerin, ihale alıcılarının mahkemeye erişim hakkını geçerli ve kabul </w:t>
      </w:r>
      <w:r w:rsidRPr="00935A0A">
        <w:rPr>
          <w:rFonts w:ascii="Times New Roman" w:hAnsi="Times New Roman" w:cs="Times New Roman"/>
          <w:color w:val="010000"/>
          <w:sz w:val="24"/>
          <w:szCs w:val="24"/>
        </w:rPr>
        <w:lastRenderedPageBreak/>
        <w:t>edilebilir gerekçeye dayanmaksızın</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güçleştirdiği bu nedenle, anılan düzenlemelerin Anayasanın 36. maddesine aykırı olduğu düşünülmektedir.</w:t>
      </w:r>
      <w:r w:rsidR="00935A0A" w:rsidRPr="00935A0A">
        <w:rPr>
          <w:rFonts w:ascii="Times New Roman" w:hAnsi="Times New Roman" w:cs="Times New Roman"/>
          <w:color w:val="010000"/>
          <w:sz w:val="24"/>
          <w:szCs w:val="24"/>
        </w:rPr>
        <w:t xml:space="preserve"> </w:t>
      </w:r>
    </w:p>
    <w:p w14:paraId="3C9C9F7D" w14:textId="0886E567" w:rsidR="00A053DD" w:rsidRPr="00935A0A" w:rsidRDefault="00A053DD" w:rsidP="00935A0A">
      <w:pPr>
        <w:spacing w:before="240" w:after="100" w:afterAutospacing="1" w:line="240" w:lineRule="auto"/>
        <w:ind w:firstLine="709"/>
        <w:jc w:val="both"/>
        <w:rPr>
          <w:rFonts w:ascii="Times New Roman" w:hAnsi="Times New Roman" w:cs="Times New Roman"/>
          <w:color w:val="010000"/>
          <w:sz w:val="24"/>
          <w:szCs w:val="24"/>
        </w:rPr>
      </w:pPr>
      <w:r w:rsidRPr="00935A0A">
        <w:rPr>
          <w:rFonts w:ascii="Times New Roman" w:hAnsi="Times New Roman" w:cs="Times New Roman"/>
          <w:color w:val="010000"/>
          <w:sz w:val="24"/>
          <w:szCs w:val="24"/>
        </w:rPr>
        <w:t>c) Anayasanın</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11. Maddesine</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Ayrılık Sorunu;</w:t>
      </w:r>
    </w:p>
    <w:p w14:paraId="5F9F3FBF" w14:textId="77777777" w:rsidR="00A053DD" w:rsidRPr="00935A0A" w:rsidRDefault="00A053DD" w:rsidP="00935A0A">
      <w:pPr>
        <w:spacing w:before="240" w:after="100" w:afterAutospacing="1" w:line="240" w:lineRule="auto"/>
        <w:ind w:firstLine="709"/>
        <w:jc w:val="both"/>
        <w:rPr>
          <w:rFonts w:ascii="Times New Roman" w:hAnsi="Times New Roman" w:cs="Times New Roman"/>
          <w:color w:val="010000"/>
          <w:sz w:val="24"/>
          <w:szCs w:val="24"/>
        </w:rPr>
      </w:pPr>
      <w:r w:rsidRPr="00935A0A">
        <w:rPr>
          <w:rFonts w:ascii="Times New Roman" w:hAnsi="Times New Roman" w:cs="Times New Roman"/>
          <w:color w:val="010000"/>
          <w:sz w:val="24"/>
          <w:szCs w:val="24"/>
        </w:rPr>
        <w:t>Anayasanın 11. maddesinde, "Anayasa hükümleri, yasama, yürütme ve yargı organlarını, idare makamlarını ve diğer kuruluş ve kişileri bağlayan temel hukuk kurallarıdır. Kanunlar Anayasaya aykırı olamaz.</w:t>
      </w:r>
    </w:p>
    <w:p w14:paraId="7B5D6B35" w14:textId="44E17033" w:rsidR="00A053DD" w:rsidRPr="00935A0A" w:rsidRDefault="00A053DD" w:rsidP="00935A0A">
      <w:pPr>
        <w:spacing w:before="240" w:after="100" w:afterAutospacing="1" w:line="240" w:lineRule="auto"/>
        <w:ind w:firstLine="709"/>
        <w:jc w:val="both"/>
        <w:rPr>
          <w:rFonts w:ascii="Times New Roman" w:hAnsi="Times New Roman" w:cs="Times New Roman"/>
          <w:color w:val="010000"/>
          <w:sz w:val="24"/>
          <w:szCs w:val="24"/>
        </w:rPr>
      </w:pPr>
      <w:r w:rsidRPr="00935A0A">
        <w:rPr>
          <w:rFonts w:ascii="Times New Roman" w:hAnsi="Times New Roman" w:cs="Times New Roman"/>
          <w:color w:val="010000"/>
          <w:sz w:val="24"/>
          <w:szCs w:val="24"/>
        </w:rPr>
        <w:t>"</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 xml:space="preserve">buyrulmuştur. </w:t>
      </w:r>
    </w:p>
    <w:p w14:paraId="49E6D4E0" w14:textId="77777777" w:rsidR="00A053DD" w:rsidRPr="00935A0A" w:rsidRDefault="00A053DD" w:rsidP="00935A0A">
      <w:pPr>
        <w:spacing w:before="240" w:after="100" w:afterAutospacing="1" w:line="240" w:lineRule="auto"/>
        <w:ind w:firstLine="709"/>
        <w:jc w:val="both"/>
        <w:rPr>
          <w:rFonts w:ascii="Times New Roman" w:hAnsi="Times New Roman" w:cs="Times New Roman"/>
          <w:color w:val="010000"/>
          <w:sz w:val="24"/>
          <w:szCs w:val="24"/>
        </w:rPr>
      </w:pPr>
      <w:r w:rsidRPr="00935A0A">
        <w:rPr>
          <w:rFonts w:ascii="Times New Roman" w:hAnsi="Times New Roman" w:cs="Times New Roman"/>
          <w:color w:val="010000"/>
          <w:sz w:val="24"/>
          <w:szCs w:val="24"/>
        </w:rPr>
        <w:t xml:space="preserve">Anılan hüküm karşında Anayasa hükümleri yasama organın da bağladığı gibi yasalar Anayasa hükümlerine aykırı olamayacaktır. </w:t>
      </w:r>
    </w:p>
    <w:p w14:paraId="378182B2" w14:textId="76D08945" w:rsidR="00A053DD" w:rsidRPr="00935A0A" w:rsidRDefault="00A053DD" w:rsidP="00935A0A">
      <w:pPr>
        <w:spacing w:before="240" w:after="100" w:afterAutospacing="1" w:line="240" w:lineRule="auto"/>
        <w:ind w:firstLine="709"/>
        <w:jc w:val="both"/>
        <w:rPr>
          <w:rFonts w:ascii="Times New Roman" w:hAnsi="Times New Roman" w:cs="Times New Roman"/>
          <w:color w:val="010000"/>
          <w:sz w:val="24"/>
          <w:szCs w:val="24"/>
        </w:rPr>
      </w:pPr>
      <w:r w:rsidRPr="00935A0A">
        <w:rPr>
          <w:rFonts w:ascii="Times New Roman" w:hAnsi="Times New Roman" w:cs="Times New Roman"/>
          <w:color w:val="010000"/>
          <w:sz w:val="24"/>
          <w:szCs w:val="24"/>
        </w:rPr>
        <w:t>Yukarıda açıklandığı üzere,</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İcra ve İflas Kanununun 134. maddesine</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24/11/2021</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gün ve 7343 sayılı yasanın 27. maddesi ile eklenen</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üçüncü ve dördüncü</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fıkralarındaki düzenlemelerle, her hangi bir anayasal gerekçe bulunmamasına</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karşın yasa koyucunun her hangi</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bilimsel</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ve kabul edilebilir</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dayanağı</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olmayan</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bir gerekçe ile</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ihale alıcılarına, ihalenin feshi isteminde bulunabilecek</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diğer kişilerden farklı olarak ek mali yükümlülükler getirmesinin, Anayasada düzenlenmiş olan</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hukuk devleti ilkesi,</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yasa önünde eşitlik ilkesi ve</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hak arama özgürlüğünü ihlal ettiği</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bu nedenle</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Anayasanın 11. maddesinin açık hükmüne karşın Anayasa aykırı olarak kabul edilmiş ve</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 xml:space="preserve">yürürlüğe konulmuştur. </w:t>
      </w:r>
    </w:p>
    <w:p w14:paraId="7E7FC106" w14:textId="77777777" w:rsidR="00A053DD" w:rsidRPr="00935A0A" w:rsidRDefault="00A053DD" w:rsidP="00935A0A">
      <w:pPr>
        <w:spacing w:before="240" w:after="100" w:afterAutospacing="1" w:line="240" w:lineRule="auto"/>
        <w:ind w:firstLine="709"/>
        <w:jc w:val="both"/>
        <w:rPr>
          <w:rFonts w:ascii="Times New Roman" w:hAnsi="Times New Roman" w:cs="Times New Roman"/>
          <w:color w:val="010000"/>
          <w:sz w:val="24"/>
          <w:szCs w:val="24"/>
        </w:rPr>
      </w:pPr>
      <w:r w:rsidRPr="00935A0A">
        <w:rPr>
          <w:rFonts w:ascii="Times New Roman" w:hAnsi="Times New Roman" w:cs="Times New Roman"/>
          <w:color w:val="010000"/>
          <w:sz w:val="24"/>
          <w:szCs w:val="24"/>
        </w:rPr>
        <w:t xml:space="preserve"> 6- AYNI KONUDA YAPILMIŞ ANAYASA AYKIRILIK BAŞVURUSU:</w:t>
      </w:r>
    </w:p>
    <w:p w14:paraId="061D05A2" w14:textId="540DD8DE" w:rsidR="00A053DD" w:rsidRPr="00935A0A" w:rsidRDefault="00A053DD" w:rsidP="00935A0A">
      <w:pPr>
        <w:spacing w:before="240" w:after="100" w:afterAutospacing="1" w:line="240" w:lineRule="auto"/>
        <w:ind w:firstLine="709"/>
        <w:jc w:val="both"/>
        <w:rPr>
          <w:rFonts w:ascii="Times New Roman" w:hAnsi="Times New Roman" w:cs="Times New Roman"/>
          <w:color w:val="010000"/>
          <w:sz w:val="24"/>
          <w:szCs w:val="24"/>
        </w:rPr>
      </w:pPr>
      <w:r w:rsidRPr="00935A0A">
        <w:rPr>
          <w:rFonts w:ascii="Times New Roman" w:hAnsi="Times New Roman" w:cs="Times New Roman"/>
          <w:color w:val="010000"/>
          <w:sz w:val="24"/>
          <w:szCs w:val="24"/>
        </w:rPr>
        <w:t>Mahkememizin 2023/379 esas sayılı dosyasında, Davacı</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Cengiz Karademir tarafından davalı davalılar</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 xml:space="preserve">Ayşe Nilüfer Kaya, Birgül </w:t>
      </w:r>
      <w:proofErr w:type="spellStart"/>
      <w:r w:rsidRPr="00935A0A">
        <w:rPr>
          <w:rFonts w:ascii="Times New Roman" w:hAnsi="Times New Roman" w:cs="Times New Roman"/>
          <w:color w:val="010000"/>
          <w:sz w:val="24"/>
          <w:szCs w:val="24"/>
        </w:rPr>
        <w:t>Özçifçi</w:t>
      </w:r>
      <w:proofErr w:type="spellEnd"/>
      <w:r w:rsidRPr="00935A0A">
        <w:rPr>
          <w:rFonts w:ascii="Times New Roman" w:hAnsi="Times New Roman" w:cs="Times New Roman"/>
          <w:color w:val="010000"/>
          <w:sz w:val="24"/>
          <w:szCs w:val="24"/>
        </w:rPr>
        <w:t xml:space="preserve">, Büşra Çelik, Emine </w:t>
      </w:r>
      <w:proofErr w:type="spellStart"/>
      <w:r w:rsidRPr="00935A0A">
        <w:rPr>
          <w:rFonts w:ascii="Times New Roman" w:hAnsi="Times New Roman" w:cs="Times New Roman"/>
          <w:color w:val="010000"/>
          <w:sz w:val="24"/>
          <w:szCs w:val="24"/>
        </w:rPr>
        <w:t>Özçifçi</w:t>
      </w:r>
      <w:proofErr w:type="spellEnd"/>
      <w:r w:rsidRPr="00935A0A">
        <w:rPr>
          <w:rFonts w:ascii="Times New Roman" w:hAnsi="Times New Roman" w:cs="Times New Roman"/>
          <w:color w:val="010000"/>
          <w:sz w:val="24"/>
          <w:szCs w:val="24"/>
        </w:rPr>
        <w:t xml:space="preserve">, Hasan Ahmet </w:t>
      </w:r>
      <w:proofErr w:type="spellStart"/>
      <w:r w:rsidRPr="00935A0A">
        <w:rPr>
          <w:rFonts w:ascii="Times New Roman" w:hAnsi="Times New Roman" w:cs="Times New Roman"/>
          <w:color w:val="010000"/>
          <w:sz w:val="24"/>
          <w:szCs w:val="24"/>
        </w:rPr>
        <w:t>Bilgitay</w:t>
      </w:r>
      <w:proofErr w:type="spellEnd"/>
      <w:r w:rsidRPr="00935A0A">
        <w:rPr>
          <w:rFonts w:ascii="Times New Roman" w:hAnsi="Times New Roman" w:cs="Times New Roman"/>
          <w:color w:val="010000"/>
          <w:sz w:val="24"/>
          <w:szCs w:val="24"/>
        </w:rPr>
        <w:t xml:space="preserve">, Muharrem </w:t>
      </w:r>
      <w:proofErr w:type="spellStart"/>
      <w:r w:rsidRPr="00935A0A">
        <w:rPr>
          <w:rFonts w:ascii="Times New Roman" w:hAnsi="Times New Roman" w:cs="Times New Roman"/>
          <w:color w:val="010000"/>
          <w:sz w:val="24"/>
          <w:szCs w:val="24"/>
        </w:rPr>
        <w:t>Özçifçi</w:t>
      </w:r>
      <w:proofErr w:type="spellEnd"/>
      <w:r w:rsidRPr="00935A0A">
        <w:rPr>
          <w:rFonts w:ascii="Times New Roman" w:hAnsi="Times New Roman" w:cs="Times New Roman"/>
          <w:color w:val="010000"/>
          <w:sz w:val="24"/>
          <w:szCs w:val="24"/>
        </w:rPr>
        <w:t xml:space="preserve">, Nurgül </w:t>
      </w:r>
      <w:proofErr w:type="spellStart"/>
      <w:r w:rsidRPr="00935A0A">
        <w:rPr>
          <w:rFonts w:ascii="Times New Roman" w:hAnsi="Times New Roman" w:cs="Times New Roman"/>
          <w:color w:val="010000"/>
          <w:sz w:val="24"/>
          <w:szCs w:val="24"/>
        </w:rPr>
        <w:t>Özçifçi</w:t>
      </w:r>
      <w:proofErr w:type="spellEnd"/>
      <w:r w:rsidRPr="00935A0A">
        <w:rPr>
          <w:rFonts w:ascii="Times New Roman" w:hAnsi="Times New Roman" w:cs="Times New Roman"/>
          <w:color w:val="010000"/>
          <w:sz w:val="24"/>
          <w:szCs w:val="24"/>
        </w:rPr>
        <w:t xml:space="preserve">, Recep Yılmaz </w:t>
      </w:r>
      <w:proofErr w:type="spellStart"/>
      <w:r w:rsidRPr="00935A0A">
        <w:rPr>
          <w:rFonts w:ascii="Times New Roman" w:hAnsi="Times New Roman" w:cs="Times New Roman"/>
          <w:color w:val="010000"/>
          <w:sz w:val="24"/>
          <w:szCs w:val="24"/>
        </w:rPr>
        <w:t>Özçifçi</w:t>
      </w:r>
      <w:proofErr w:type="spellEnd"/>
      <w:r w:rsidRPr="00935A0A">
        <w:rPr>
          <w:rFonts w:ascii="Times New Roman" w:hAnsi="Times New Roman" w:cs="Times New Roman"/>
          <w:color w:val="010000"/>
          <w:sz w:val="24"/>
          <w:szCs w:val="24"/>
        </w:rPr>
        <w:t xml:space="preserve">, Tuğba </w:t>
      </w:r>
      <w:proofErr w:type="spellStart"/>
      <w:r w:rsidRPr="00935A0A">
        <w:rPr>
          <w:rFonts w:ascii="Times New Roman" w:hAnsi="Times New Roman" w:cs="Times New Roman"/>
          <w:color w:val="010000"/>
          <w:sz w:val="24"/>
          <w:szCs w:val="24"/>
        </w:rPr>
        <w:t>Öztatlı</w:t>
      </w:r>
      <w:proofErr w:type="spellEnd"/>
      <w:r w:rsidRPr="00935A0A">
        <w:rPr>
          <w:rFonts w:ascii="Times New Roman" w:hAnsi="Times New Roman" w:cs="Times New Roman"/>
          <w:color w:val="010000"/>
          <w:sz w:val="24"/>
          <w:szCs w:val="24"/>
        </w:rPr>
        <w:t xml:space="preserve">, Zekeriya </w:t>
      </w:r>
      <w:proofErr w:type="spellStart"/>
      <w:r w:rsidRPr="00935A0A">
        <w:rPr>
          <w:rFonts w:ascii="Times New Roman" w:hAnsi="Times New Roman" w:cs="Times New Roman"/>
          <w:color w:val="010000"/>
          <w:sz w:val="24"/>
          <w:szCs w:val="24"/>
        </w:rPr>
        <w:t>Özçifçi</w:t>
      </w:r>
      <w:proofErr w:type="spellEnd"/>
      <w:r w:rsidRPr="00935A0A">
        <w:rPr>
          <w:rFonts w:ascii="Times New Roman" w:hAnsi="Times New Roman" w:cs="Times New Roman"/>
          <w:color w:val="010000"/>
          <w:sz w:val="24"/>
          <w:szCs w:val="24"/>
        </w:rPr>
        <w:t xml:space="preserve">, </w:t>
      </w:r>
      <w:proofErr w:type="spellStart"/>
      <w:r w:rsidRPr="00935A0A">
        <w:rPr>
          <w:rFonts w:ascii="Times New Roman" w:hAnsi="Times New Roman" w:cs="Times New Roman"/>
          <w:color w:val="010000"/>
          <w:sz w:val="24"/>
          <w:szCs w:val="24"/>
        </w:rPr>
        <w:t>Ataşehir</w:t>
      </w:r>
      <w:proofErr w:type="spellEnd"/>
      <w:r w:rsidRPr="00935A0A">
        <w:rPr>
          <w:rFonts w:ascii="Times New Roman" w:hAnsi="Times New Roman" w:cs="Times New Roman"/>
          <w:color w:val="010000"/>
          <w:sz w:val="24"/>
          <w:szCs w:val="24"/>
        </w:rPr>
        <w:t xml:space="preserve"> Belediye Başkanlığı'na karşı İcra ve İflas Kanununun 134 maddesi uyarınca</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açılan İhalenin Feshi davasında</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da Mahkememizce</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bu başvuruya konu İcra ve İflas Kanununun 134 maddesine 24/11/2021</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gün ve 7343 sayılı yasanın 27. maddesi ile eklenen,</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üçüncü fıkrası ile dördüncü fıkralarının Anayasaya aykırı olduğu</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gerekçesi ile</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 xml:space="preserve">07/07/2023 tarihinde başvuruda bulunulmuştur. </w:t>
      </w:r>
    </w:p>
    <w:p w14:paraId="226DD478" w14:textId="331B260A" w:rsidR="00A053DD" w:rsidRPr="00935A0A" w:rsidRDefault="00A053DD" w:rsidP="00935A0A">
      <w:pPr>
        <w:spacing w:before="240" w:after="100" w:afterAutospacing="1" w:line="240" w:lineRule="auto"/>
        <w:ind w:firstLine="709"/>
        <w:jc w:val="both"/>
        <w:rPr>
          <w:rFonts w:ascii="Times New Roman" w:hAnsi="Times New Roman" w:cs="Times New Roman"/>
          <w:color w:val="010000"/>
          <w:sz w:val="24"/>
          <w:szCs w:val="24"/>
        </w:rPr>
      </w:pPr>
      <w:r w:rsidRPr="00935A0A">
        <w:rPr>
          <w:rFonts w:ascii="Times New Roman" w:hAnsi="Times New Roman" w:cs="Times New Roman"/>
          <w:color w:val="010000"/>
          <w:sz w:val="24"/>
          <w:szCs w:val="24"/>
        </w:rPr>
        <w:t>6- SONUÇ</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 xml:space="preserve">ve İSTEM: </w:t>
      </w:r>
    </w:p>
    <w:p w14:paraId="074F8FFF" w14:textId="36AE2829" w:rsidR="00743DA7" w:rsidRPr="00935A0A" w:rsidRDefault="00A053DD" w:rsidP="00935A0A">
      <w:pPr>
        <w:spacing w:before="240" w:after="100" w:afterAutospacing="1" w:line="240" w:lineRule="auto"/>
        <w:ind w:firstLine="709"/>
        <w:jc w:val="both"/>
        <w:rPr>
          <w:rFonts w:ascii="Times New Roman" w:hAnsi="Times New Roman" w:cs="Times New Roman"/>
          <w:color w:val="010000"/>
          <w:sz w:val="24"/>
          <w:szCs w:val="24"/>
        </w:rPr>
      </w:pPr>
      <w:r w:rsidRPr="00935A0A">
        <w:rPr>
          <w:rFonts w:ascii="Times New Roman" w:hAnsi="Times New Roman" w:cs="Times New Roman"/>
          <w:color w:val="010000"/>
          <w:sz w:val="24"/>
          <w:szCs w:val="24"/>
        </w:rPr>
        <w:t>Yukarıda açıklanan nedenlerle;</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İcra ve İflas Kanununun 134. maddesine</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24/11/2021</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gün ve 7343 sayılı yasanın 27. maddesi ile eklenen,</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üçüncü ve dördüncü maddelerindeki ""dışında kalan kişilerce"</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sözcüklerinin ihale alıcısı yönünden, Anayasanın</w:t>
      </w:r>
      <w:r w:rsidR="00935A0A" w:rsidRPr="00935A0A">
        <w:rPr>
          <w:rFonts w:ascii="Times New Roman" w:hAnsi="Times New Roman" w:cs="Times New Roman"/>
          <w:color w:val="010000"/>
          <w:sz w:val="24"/>
          <w:szCs w:val="24"/>
        </w:rPr>
        <w:t xml:space="preserve"> </w:t>
      </w:r>
      <w:r w:rsidRPr="00935A0A">
        <w:rPr>
          <w:rFonts w:ascii="Times New Roman" w:hAnsi="Times New Roman" w:cs="Times New Roman"/>
          <w:color w:val="010000"/>
          <w:sz w:val="24"/>
          <w:szCs w:val="24"/>
        </w:rPr>
        <w:t>2.;10/1;11 ve 36. maddelerine aykırı olduğunun tespiti ile iptaline karar verilmesine arz olunur.</w:t>
      </w:r>
      <w:r w:rsidR="00860AB3" w:rsidRPr="00935A0A">
        <w:rPr>
          <w:rFonts w:ascii="Times New Roman" w:hAnsi="Times New Roman" w:cs="Times New Roman"/>
          <w:color w:val="010000"/>
          <w:sz w:val="24"/>
          <w:szCs w:val="24"/>
        </w:rPr>
        <w:t>”</w:t>
      </w:r>
    </w:p>
    <w:sectPr w:rsidR="00743DA7" w:rsidRPr="00935A0A" w:rsidSect="00935A0A">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34870" w14:textId="77777777" w:rsidR="00813DDE" w:rsidRDefault="00813DDE" w:rsidP="006F3DAB">
      <w:pPr>
        <w:spacing w:after="0" w:line="240" w:lineRule="auto"/>
      </w:pPr>
      <w:r>
        <w:separator/>
      </w:r>
    </w:p>
  </w:endnote>
  <w:endnote w:type="continuationSeparator" w:id="0">
    <w:p w14:paraId="497503ED" w14:textId="77777777" w:rsidR="00813DDE" w:rsidRDefault="00813DDE"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54F41" w14:textId="77777777" w:rsidR="00935A0A" w:rsidRDefault="00935A0A" w:rsidP="001053A1">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59A1D039" w14:textId="77777777" w:rsidR="00935A0A" w:rsidRDefault="00935A0A" w:rsidP="00935A0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523F0" w14:textId="69B946CA" w:rsidR="00935A0A" w:rsidRPr="00935A0A" w:rsidRDefault="00935A0A" w:rsidP="001053A1">
    <w:pPr>
      <w:pStyle w:val="AltBilgi"/>
      <w:framePr w:wrap="around" w:vAnchor="text" w:hAnchor="margin" w:xAlign="right" w:y="1"/>
      <w:rPr>
        <w:rStyle w:val="SayfaNumaras"/>
        <w:rFonts w:ascii="Times New Roman" w:hAnsi="Times New Roman" w:cs="Times New Roman"/>
      </w:rPr>
    </w:pPr>
    <w:r w:rsidRPr="00935A0A">
      <w:rPr>
        <w:rStyle w:val="SayfaNumaras"/>
        <w:rFonts w:ascii="Times New Roman" w:hAnsi="Times New Roman" w:cs="Times New Roman"/>
      </w:rPr>
      <w:fldChar w:fldCharType="begin"/>
    </w:r>
    <w:r w:rsidRPr="00935A0A">
      <w:rPr>
        <w:rStyle w:val="SayfaNumaras"/>
        <w:rFonts w:ascii="Times New Roman" w:hAnsi="Times New Roman" w:cs="Times New Roman"/>
      </w:rPr>
      <w:instrText xml:space="preserve"> PAGE </w:instrText>
    </w:r>
    <w:r w:rsidRPr="00935A0A">
      <w:rPr>
        <w:rStyle w:val="SayfaNumaras"/>
        <w:rFonts w:ascii="Times New Roman" w:hAnsi="Times New Roman" w:cs="Times New Roman"/>
      </w:rPr>
      <w:fldChar w:fldCharType="separate"/>
    </w:r>
    <w:r w:rsidRPr="00935A0A">
      <w:rPr>
        <w:rStyle w:val="SayfaNumaras"/>
        <w:rFonts w:ascii="Times New Roman" w:hAnsi="Times New Roman" w:cs="Times New Roman"/>
        <w:noProof/>
      </w:rPr>
      <w:t>7</w:t>
    </w:r>
    <w:r w:rsidRPr="00935A0A">
      <w:rPr>
        <w:rStyle w:val="SayfaNumaras"/>
        <w:rFonts w:ascii="Times New Roman" w:hAnsi="Times New Roman" w:cs="Times New Roman"/>
      </w:rPr>
      <w:fldChar w:fldCharType="end"/>
    </w:r>
  </w:p>
  <w:p w14:paraId="285A0729" w14:textId="26A6D59B" w:rsidR="002975B8" w:rsidRPr="00935A0A" w:rsidRDefault="002975B8" w:rsidP="00935A0A">
    <w:pPr>
      <w:pStyle w:val="AltBilgi"/>
      <w:ind w:right="360"/>
      <w:jc w:val="right"/>
      <w:rPr>
        <w:rFonts w:ascii="Times New Roman" w:hAnsi="Times New Roman" w:cs="Times New Roman"/>
      </w:rPr>
    </w:pPr>
  </w:p>
  <w:p w14:paraId="46879A97" w14:textId="77777777" w:rsidR="002975B8" w:rsidRPr="00935A0A"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77994" w14:textId="77777777" w:rsidR="00813DDE" w:rsidRDefault="00813DDE" w:rsidP="006F3DAB">
      <w:pPr>
        <w:spacing w:after="0" w:line="240" w:lineRule="auto"/>
      </w:pPr>
      <w:r>
        <w:separator/>
      </w:r>
    </w:p>
  </w:footnote>
  <w:footnote w:type="continuationSeparator" w:id="0">
    <w:p w14:paraId="7F07FE93" w14:textId="77777777" w:rsidR="00813DDE" w:rsidRDefault="00813DDE"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6EA06" w14:textId="77777777" w:rsidR="00935A0A" w:rsidRPr="00935A0A" w:rsidRDefault="00935A0A" w:rsidP="00935A0A">
    <w:pPr>
      <w:pStyle w:val="stBilgi"/>
      <w:rPr>
        <w:rFonts w:ascii="Times New Roman" w:hAnsi="Times New Roman" w:cs="Times New Roman"/>
      </w:rPr>
    </w:pPr>
    <w:r w:rsidRPr="00935A0A">
      <w:rPr>
        <w:rFonts w:ascii="Times New Roman" w:hAnsi="Times New Roman" w:cs="Times New Roman"/>
      </w:rPr>
      <w:t xml:space="preserve">Esas Sayısı </w:t>
    </w:r>
    <w:proofErr w:type="gramStart"/>
    <w:r w:rsidRPr="00935A0A">
      <w:rPr>
        <w:rFonts w:ascii="Times New Roman" w:hAnsi="Times New Roman" w:cs="Times New Roman"/>
      </w:rPr>
      <w:t xml:space="preserve">  :</w:t>
    </w:r>
    <w:proofErr w:type="gramEnd"/>
    <w:r w:rsidRPr="00935A0A">
      <w:rPr>
        <w:rFonts w:ascii="Times New Roman" w:hAnsi="Times New Roman" w:cs="Times New Roman"/>
      </w:rPr>
      <w:t xml:space="preserve"> 2023/123</w:t>
    </w:r>
  </w:p>
  <w:p w14:paraId="22237D38" w14:textId="1E8CACD1" w:rsidR="00935A0A" w:rsidRPr="00935A0A" w:rsidRDefault="00935A0A" w:rsidP="00935A0A">
    <w:pPr>
      <w:pStyle w:val="stBilgi"/>
    </w:pPr>
    <w:r w:rsidRPr="00935A0A">
      <w:rPr>
        <w:rFonts w:ascii="Times New Roman" w:hAnsi="Times New Roman" w:cs="Times New Roman"/>
      </w:rPr>
      <w:t xml:space="preserve">Karar </w:t>
    </w:r>
    <w:proofErr w:type="gramStart"/>
    <w:r w:rsidRPr="00935A0A">
      <w:rPr>
        <w:rFonts w:ascii="Times New Roman" w:hAnsi="Times New Roman" w:cs="Times New Roman"/>
      </w:rPr>
      <w:t>Sayısı :</w:t>
    </w:r>
    <w:proofErr w:type="gramEnd"/>
    <w:r w:rsidRPr="00935A0A">
      <w:rPr>
        <w:rFonts w:ascii="Times New Roman" w:hAnsi="Times New Roman" w:cs="Times New Roman"/>
      </w:rPr>
      <w:t xml:space="preserve"> 2024/202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6402C270" w:rsidR="002975B8" w:rsidRDefault="002975B8" w:rsidP="00277E02">
    <w:pPr>
      <w:pStyle w:val="Bodytext20"/>
      <w:shd w:val="clear" w:color="auto" w:fill="auto"/>
      <w:spacing w:before="0" w:after="0" w:line="240" w:lineRule="auto"/>
    </w:pPr>
  </w:p>
  <w:p w14:paraId="7A7DCA4B" w14:textId="77777777" w:rsidR="00851857" w:rsidRPr="00C6681C" w:rsidRDefault="00851857"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14ADB"/>
    <w:rsid w:val="0015495B"/>
    <w:rsid w:val="001814A4"/>
    <w:rsid w:val="001905A9"/>
    <w:rsid w:val="001907EC"/>
    <w:rsid w:val="00191F4C"/>
    <w:rsid w:val="001C20B2"/>
    <w:rsid w:val="001D2487"/>
    <w:rsid w:val="001D396E"/>
    <w:rsid w:val="001E611A"/>
    <w:rsid w:val="00216465"/>
    <w:rsid w:val="0022423D"/>
    <w:rsid w:val="00277E02"/>
    <w:rsid w:val="002975B8"/>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3DDE"/>
    <w:rsid w:val="00815B8D"/>
    <w:rsid w:val="008261E8"/>
    <w:rsid w:val="00843AB4"/>
    <w:rsid w:val="00850CFB"/>
    <w:rsid w:val="00850D5D"/>
    <w:rsid w:val="00851857"/>
    <w:rsid w:val="00860AB3"/>
    <w:rsid w:val="00867FC0"/>
    <w:rsid w:val="008B09F6"/>
    <w:rsid w:val="008B41E8"/>
    <w:rsid w:val="008E2FEB"/>
    <w:rsid w:val="008F205E"/>
    <w:rsid w:val="008F3177"/>
    <w:rsid w:val="00911AC4"/>
    <w:rsid w:val="0091223B"/>
    <w:rsid w:val="00925C89"/>
    <w:rsid w:val="0093249D"/>
    <w:rsid w:val="00935A0A"/>
    <w:rsid w:val="00953558"/>
    <w:rsid w:val="0096647B"/>
    <w:rsid w:val="00973707"/>
    <w:rsid w:val="00977E8E"/>
    <w:rsid w:val="009C0E00"/>
    <w:rsid w:val="009D4BB2"/>
    <w:rsid w:val="009E10ED"/>
    <w:rsid w:val="009F2F1A"/>
    <w:rsid w:val="009F537F"/>
    <w:rsid w:val="00A053DD"/>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75E3D"/>
    <w:rsid w:val="00E80AE7"/>
    <w:rsid w:val="00E81246"/>
    <w:rsid w:val="00EB240F"/>
    <w:rsid w:val="00EB3D2C"/>
    <w:rsid w:val="00EB4E36"/>
    <w:rsid w:val="00EB5371"/>
    <w:rsid w:val="00EC070A"/>
    <w:rsid w:val="00EF09AC"/>
    <w:rsid w:val="00F3357A"/>
    <w:rsid w:val="00F43880"/>
    <w:rsid w:val="00F47C45"/>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4B0D5-6E37-4CAA-BA4D-9A38F4694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3103</Words>
  <Characters>17692</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2025-03-12T05:26:00Z</dcterms:created>
  <dcterms:modified xsi:type="dcterms:W3CDTF">2025-03-12T05:26:00Z</dcterms:modified>
</cp:coreProperties>
</file>