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32" w:rsidRPr="00E42032" w:rsidRDefault="00E42032" w:rsidP="00E42032">
      <w:pPr>
        <w:tabs>
          <w:tab w:val="left" w:pos="993"/>
        </w:tabs>
        <w:spacing w:before="240" w:after="100" w:afterAutospacing="1"/>
        <w:ind w:firstLine="709"/>
        <w:jc w:val="both"/>
      </w:pPr>
      <w:r w:rsidRPr="00E42032">
        <w:t>“29/03/2017 tarihli ve 30022 (Mükerrer) sayılı Resmi Gazete’de yayınlanan 688 sayılı Olağanüstü Hal Kapsamında Bazı Tedbirler Alınması Hakkında Kanun Hükmünde Kararname 01/02/2018 tarihinde Türkiye Büyük Millet Meclisi’nde görüşülerek yasalaşmıştır. 08/03/2018 tarihli ve 30354 mükerrer sayılı Resmi Gazete’de yayınlanan 7071 sayılı “Olağanüstü Hal Kapsamında Bazı Düzenlemeler Yapılması Hakkında Kanun Hükmünde Kararnamenin Değiştirilerek Kabul Edilmesine Dair Kanun” ile 49 yaşını dolduran güvenlik korucularının emekli edilmesi, özel veya resmi her türlü konaklama tesislerinin tüm kayıtlarını bilgisayarda günü gününe tutması ve genel kolluk kuvvetlerinin bilgisayar terminallerine bağlanarak mevcut bilgi, belge ve kayıtları genel kolluk kuvvetlerine anlık olarak bildirme zorunluluğu getirilmesi, 15 Temmuz 2016 tarihinde gerçekleştirilen darbe teşebbüsü ve terör eylemi ile bu eylemin devamı niteliğindeki eylemlere, görevi olmadığı halde mukavemet ederken şehit olanların kendinden olma erkek çocukları ile aynı anne ve babadan kardeşlerinin istekli olmadıkça silah altına alınmaması ve silah altındakilerin ise istekleri halinde terhis edilmesi, Özel Kuvvetler Komutanlığının emrinde görev yapan subaylarla ilgili düzenleme yapılması, Millî Savunma Bakanlığının pilot ihtiyacını karşılayacak tedbirlerin alınması, Cazibe Merkezleri Programı çerçevesinde Türkiye Kalkınma Bankası Anonim Şirketince yapılacak alımlardan; kamunun pay sahibi olduğu şirketlerden temin edilecek hizmetler veya yapım işleri ile denetim ve koordinatörlük gibi teknik, mali, hukuki veya benzeri alanlardaki danışmanlık hizmetlerinin 4734 ile 5018 sayılı kanunlara tabi olmaması, terör örgütlerine iltisakı yahut bunlarla irtibatı olduğu Millî İstihbarat Teşkilatı veya Emniyet Genel Müdürlüğü tarafından bildirilen gerçek ve tüzel kişilerin 4734 sayılı Kanun kapsamındaki ihalelere alınmalarının engellenmesi, belediyelerin il millî eğitim müdürlükleri ile yapılan ve Bakanlıkça onaylanan işbirliği protokolleri çerçevesinde, örgün eğitim programlarına destek mahiyetinde ücretsiz kurslar açabilmesinin sağlanması ve TMSF'nin kayyum olarak atandığı şirketlerin kefaleti ile ilgili düzenleme yapılması öngörülmektedir.</w:t>
      </w:r>
    </w:p>
    <w:p w:rsidR="00E42032" w:rsidRPr="00E42032" w:rsidRDefault="00E42032" w:rsidP="00E42032">
      <w:pPr>
        <w:tabs>
          <w:tab w:val="left" w:pos="993"/>
        </w:tabs>
        <w:spacing w:before="240" w:after="100" w:afterAutospacing="1"/>
        <w:ind w:firstLine="709"/>
        <w:jc w:val="both"/>
      </w:pPr>
      <w:r w:rsidRPr="00E42032">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E42032" w:rsidRPr="00E42032" w:rsidRDefault="00E42032" w:rsidP="00E42032">
      <w:pPr>
        <w:tabs>
          <w:tab w:val="left" w:pos="993"/>
        </w:tabs>
        <w:spacing w:before="240" w:after="100" w:afterAutospacing="1"/>
        <w:ind w:firstLine="709"/>
        <w:jc w:val="both"/>
      </w:pPr>
      <w:r w:rsidRPr="00E42032">
        <w:t xml:space="preserve">A. İptali İstenen Düzenlemenin TBMM Onayı Öncesine İlişkin Yokluk Nedenleri </w:t>
      </w:r>
    </w:p>
    <w:p w:rsidR="00E42032" w:rsidRPr="00E42032" w:rsidRDefault="00E42032" w:rsidP="00E42032">
      <w:pPr>
        <w:tabs>
          <w:tab w:val="left" w:pos="993"/>
        </w:tabs>
        <w:spacing w:before="240" w:after="100" w:afterAutospacing="1"/>
        <w:ind w:firstLine="709"/>
        <w:jc w:val="both"/>
      </w:pPr>
      <w:r w:rsidRPr="00E42032">
        <w:t xml:space="preserve">Dava konusu düzenleme pek çok nedenle yok hükmündedir. </w:t>
      </w:r>
    </w:p>
    <w:p w:rsidR="00E42032" w:rsidRPr="00E42032" w:rsidRDefault="00E42032" w:rsidP="00E42032">
      <w:pPr>
        <w:tabs>
          <w:tab w:val="left" w:pos="993"/>
        </w:tabs>
        <w:spacing w:before="240" w:after="100" w:afterAutospacing="1"/>
        <w:ind w:firstLine="709"/>
        <w:jc w:val="both"/>
      </w:pPr>
      <w:r w:rsidRPr="00E42032">
        <w:t>1. İptali İstenen Düzenleme Yetki Gaspı Suretiyle Çıkarılmıştır</w:t>
      </w:r>
    </w:p>
    <w:p w:rsidR="00E42032" w:rsidRPr="00E42032" w:rsidRDefault="00E42032" w:rsidP="00E42032">
      <w:pPr>
        <w:tabs>
          <w:tab w:val="left" w:pos="993"/>
        </w:tabs>
        <w:spacing w:before="240" w:after="100" w:afterAutospacing="1"/>
        <w:ind w:firstLine="709"/>
        <w:jc w:val="both"/>
      </w:pPr>
      <w:r w:rsidRPr="00E42032">
        <w:t xml:space="preserve">Öncelikle Anayasa ile olağanüstü hallerde Cumhurbaşkanının başkanlığında toplanan bakanlar kuruluna tanınan yetkinin tamamen dışına çıkarak olağanüstü hal ile ilgisi olmayan ve olağanüstü hal süresini aşacak şekilde kanunlarda değişiklik yaparak sürekli uygulanacak kurallar öngörmüştür. Anayasa tarafından Cumhurbaşkanının başkanlığında toplanan bakanlar kuruluna olağanüstü hal süresini aşan kalıcı düzenlemeler yapma yetkisi verilmemiştir. Bu, </w:t>
      </w:r>
      <w:r w:rsidRPr="00E42032">
        <w:lastRenderedPageBreak/>
        <w:t xml:space="preserve">Türkiye Büyük Millet Meclisine ait yasama yetkinin açıkça gaspı anlamına gelmektedir ve Anayasa Mahkemesinin çeşitli defalar belirttiği gibi yetki gaspı suretiyle yapılmış düzenlemeler yoklukla maluldür. </w:t>
      </w:r>
    </w:p>
    <w:p w:rsidR="00E42032" w:rsidRPr="00E42032" w:rsidRDefault="00E42032" w:rsidP="00E42032">
      <w:pPr>
        <w:tabs>
          <w:tab w:val="left" w:pos="993"/>
        </w:tabs>
        <w:spacing w:before="240" w:after="100" w:afterAutospacing="1"/>
        <w:ind w:firstLine="709"/>
        <w:jc w:val="both"/>
      </w:pPr>
      <w:r w:rsidRPr="00E42032">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E42032" w:rsidRPr="00E42032" w:rsidRDefault="00E42032" w:rsidP="00E42032">
      <w:pPr>
        <w:tabs>
          <w:tab w:val="left" w:pos="993"/>
        </w:tabs>
        <w:spacing w:before="240" w:after="100" w:afterAutospacing="1"/>
        <w:ind w:firstLine="709"/>
        <w:jc w:val="both"/>
      </w:pPr>
      <w:r w:rsidRPr="00E42032">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E42032" w:rsidRPr="00E42032" w:rsidRDefault="00E42032" w:rsidP="00E42032">
      <w:pPr>
        <w:tabs>
          <w:tab w:val="left" w:pos="993"/>
        </w:tabs>
        <w:spacing w:before="240" w:after="100" w:afterAutospacing="1"/>
        <w:ind w:firstLine="709"/>
        <w:jc w:val="both"/>
      </w:pPr>
      <w:r w:rsidRPr="00E42032">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E42032" w:rsidRPr="00E42032" w:rsidRDefault="00E42032" w:rsidP="00E42032">
      <w:pPr>
        <w:tabs>
          <w:tab w:val="left" w:pos="993"/>
        </w:tabs>
        <w:spacing w:before="240" w:after="100" w:afterAutospacing="1"/>
        <w:ind w:firstLine="709"/>
        <w:jc w:val="both"/>
      </w:pPr>
      <w:r w:rsidRPr="00E42032">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E42032" w:rsidRPr="00E42032" w:rsidRDefault="00E42032" w:rsidP="00E42032">
      <w:pPr>
        <w:tabs>
          <w:tab w:val="left" w:pos="993"/>
        </w:tabs>
        <w:spacing w:before="240" w:after="100" w:afterAutospacing="1"/>
        <w:ind w:firstLine="709"/>
        <w:jc w:val="both"/>
      </w:pPr>
      <w:r w:rsidRPr="00E42032">
        <w:t>Dolayısıyla temel hakları sınırlayan ya da durdurun düzenlemeler doğrudan OHAL KHK’leri ile yapılamaz. Ancak Olağanüstü Hal Kanununda yapılan düzenlemelerin somut uygulaması niteliğindeki düzenlemeler OHAL KHK’si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KHK’si ile ise ancak kanunda belirtilen süreyi aşmamak üzere somut OHAL döneminde gözaltı süresinin ne kadar uygulanacağı düzenlenebilir. Yani OHAL KHK’leri ile ancak temel haklar doğrudan düzenlenemez, ancak OHAL Kanununun uygulamasını gösteren düzenlemeler yapılabilir. Anayasanın 121/2 maddesinin doğal ve mantıki sonucu budur. Bunun sonucu olarak OHAL KHK’leri ile Olağanüstü Hal Kanununda değişiklik yapılması da mümkün değildir. Anayasa Mahkemesi bunu açık bir şekilde belirtmiştir (bkz. AYM Kararı, E. 1990/25, K. 1991/1, K.T. 10.1.1991; E. 1991/6, K. 1991/20, K.T. 3.7.1991).</w:t>
      </w:r>
    </w:p>
    <w:p w:rsidR="00E42032" w:rsidRPr="00E42032" w:rsidRDefault="00E42032" w:rsidP="00E42032">
      <w:pPr>
        <w:tabs>
          <w:tab w:val="left" w:pos="993"/>
        </w:tabs>
        <w:spacing w:before="240" w:after="100" w:afterAutospacing="1"/>
        <w:ind w:firstLine="709"/>
        <w:jc w:val="both"/>
      </w:pPr>
      <w:r w:rsidRPr="00E42032">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w:t>
      </w:r>
      <w:r w:rsidRPr="00E42032">
        <w:lastRenderedPageBreak/>
        <w:t>sayılanlar dışında farklı bir olağanüstü yönetim usulü, yasayla dahi düzenlenemez." (E. 1990/25, K.1991/1; E. 1991/6, K.1991/20).”</w:t>
      </w:r>
    </w:p>
    <w:p w:rsidR="00E42032" w:rsidRPr="00E42032" w:rsidRDefault="00E42032" w:rsidP="00E42032">
      <w:pPr>
        <w:tabs>
          <w:tab w:val="left" w:pos="993"/>
        </w:tabs>
        <w:spacing w:before="240" w:after="100" w:afterAutospacing="1"/>
        <w:ind w:firstLine="709"/>
        <w:jc w:val="both"/>
      </w:pPr>
      <w:r w:rsidRPr="00E42032">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E42032" w:rsidRPr="00E42032" w:rsidRDefault="00E42032" w:rsidP="00E42032">
      <w:pPr>
        <w:tabs>
          <w:tab w:val="left" w:pos="993"/>
        </w:tabs>
        <w:spacing w:before="240" w:after="100" w:afterAutospacing="1"/>
        <w:ind w:firstLine="709"/>
        <w:jc w:val="both"/>
      </w:pPr>
      <w:r w:rsidRPr="00E42032">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E42032" w:rsidRPr="00E42032" w:rsidRDefault="00E42032" w:rsidP="00E42032">
      <w:pPr>
        <w:tabs>
          <w:tab w:val="left" w:pos="993"/>
        </w:tabs>
        <w:spacing w:before="240" w:after="100" w:afterAutospacing="1"/>
        <w:ind w:firstLine="709"/>
        <w:jc w:val="both"/>
      </w:pPr>
      <w:r w:rsidRPr="00E42032">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E42032" w:rsidRPr="00E42032" w:rsidRDefault="00E42032" w:rsidP="00E42032">
      <w:pPr>
        <w:tabs>
          <w:tab w:val="left" w:pos="993"/>
        </w:tabs>
        <w:spacing w:before="240" w:after="100" w:afterAutospacing="1"/>
        <w:ind w:firstLine="709"/>
        <w:jc w:val="both"/>
      </w:pPr>
      <w:r w:rsidRPr="00E42032">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E42032" w:rsidRPr="00E42032" w:rsidRDefault="00E42032" w:rsidP="00E42032">
      <w:pPr>
        <w:tabs>
          <w:tab w:val="left" w:pos="993"/>
        </w:tabs>
        <w:spacing w:before="240" w:after="100" w:afterAutospacing="1"/>
        <w:ind w:firstLine="709"/>
        <w:jc w:val="both"/>
      </w:pPr>
      <w:r w:rsidRPr="00E42032">
        <w:t xml:space="preserve">Anayasa Mahkemesinin sözü edilen kararında açıkça ifade edildiği üzere Anayasa, Cumhurbaşkanının başkanlığında toplanan bakanlar kuruluna OHAL KHK’sı adı altında, kanunlarda genel ve sürekli değişiklik yapma, ya da sürekli olarak uygulanacak kurallar koyma yetkisi vermemiştir ve yetkinin bu şekilde kullanılması açıkça TBMM’ye ait yasama yetkisinin gaspı anlamına gelir. Anayasa Mahkemesi yetki gaspı suretiyle yapılan düzenlemelerin yokluk ile malul olduğunu kabul etmiştir. Mahkeme yokluk ölçütlerini şu şekilde belirlemiştir: </w:t>
      </w:r>
    </w:p>
    <w:p w:rsidR="00E42032" w:rsidRPr="00E42032" w:rsidRDefault="00E42032" w:rsidP="00E42032">
      <w:pPr>
        <w:tabs>
          <w:tab w:val="left" w:pos="993"/>
        </w:tabs>
        <w:spacing w:before="240" w:after="100" w:afterAutospacing="1"/>
        <w:ind w:firstLine="709"/>
        <w:jc w:val="both"/>
      </w:pPr>
      <w:r w:rsidRPr="00E42032">
        <w:lastRenderedPageBreak/>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E42032" w:rsidRPr="00E42032" w:rsidRDefault="00E42032" w:rsidP="00E42032">
      <w:pPr>
        <w:tabs>
          <w:tab w:val="left" w:pos="993"/>
        </w:tabs>
        <w:spacing w:before="240" w:after="100" w:afterAutospacing="1"/>
        <w:ind w:firstLine="709"/>
        <w:jc w:val="both"/>
      </w:pPr>
      <w:r w:rsidRPr="00E42032">
        <w:t xml:space="preserve">Mahkemenin bu kararında yasama organı için belirtilen fonksiyon gaspının yürütme organı için de geçerli olduğu açıktır. Dolayısıyla hem olağanüstü halin gerekleriyle uyumlu olmayan hem de kanunlarda genel ve sürekli değişiklik yapan iptali istenen düzenleme fonksiyon gaspı suretiyle çıkarılmış olup yok hükmündedir. </w:t>
      </w:r>
    </w:p>
    <w:p w:rsidR="00E42032" w:rsidRPr="00E42032" w:rsidRDefault="00E42032" w:rsidP="00E42032">
      <w:pPr>
        <w:tabs>
          <w:tab w:val="left" w:pos="993"/>
        </w:tabs>
        <w:spacing w:before="240" w:after="100" w:afterAutospacing="1"/>
        <w:ind w:firstLine="709"/>
        <w:jc w:val="both"/>
      </w:pPr>
      <w:r w:rsidRPr="00E42032">
        <w:t>Anayasanın Başlangıcına, 2., 6., 7., 11. ve 121. maddelerine açıkça aykırı olarak fonksiyon gasbı suretiyle çıkarılan dava konusu düzenlemenin yokluğunun tespitine karar verilmesi gerekir.</w:t>
      </w:r>
    </w:p>
    <w:p w:rsidR="00E42032" w:rsidRPr="00E42032" w:rsidRDefault="00E42032" w:rsidP="00E42032">
      <w:pPr>
        <w:tabs>
          <w:tab w:val="left" w:pos="993"/>
        </w:tabs>
        <w:spacing w:before="240" w:after="100" w:afterAutospacing="1"/>
        <w:ind w:firstLine="709"/>
        <w:jc w:val="both"/>
      </w:pPr>
      <w:r w:rsidRPr="00E42032">
        <w:t>2.  (Cumhurbaşkanlığı Başkanlığında Toplanan) Bakanlar Kurulunun İradesi Oluşmadan Dava Konusu Düzenleme Çıkarılmıştır, Bu Nedenle Yok Hükmündedir</w:t>
      </w:r>
    </w:p>
    <w:p w:rsidR="00E42032" w:rsidRPr="00E42032" w:rsidRDefault="00E42032" w:rsidP="00E42032">
      <w:pPr>
        <w:tabs>
          <w:tab w:val="left" w:pos="993"/>
        </w:tabs>
        <w:spacing w:before="240" w:after="100" w:afterAutospacing="1"/>
        <w:ind w:firstLine="709"/>
        <w:jc w:val="both"/>
      </w:pPr>
      <w:r w:rsidRPr="00E42032">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E42032" w:rsidRPr="00E42032" w:rsidRDefault="00E42032" w:rsidP="00E42032">
      <w:pPr>
        <w:tabs>
          <w:tab w:val="left" w:pos="993"/>
        </w:tabs>
        <w:spacing w:before="240" w:after="100" w:afterAutospacing="1"/>
        <w:ind w:firstLine="709"/>
        <w:jc w:val="both"/>
      </w:pPr>
      <w:r w:rsidRPr="00E42032">
        <w:t xml:space="preserve">İlk olarak, söz konusu iradenin somut olayda oluşmuş sayılabilmesi için, KHK’lerin ana metinleriyle birlikte, kurum kapatma ve ihraç kararlarında isimlerin tek tek okunmuş olması gerekir. Ne var ki her bir KHK’nin kapsamının genişliği ye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E42032" w:rsidRPr="00E42032" w:rsidRDefault="00E42032" w:rsidP="00E42032">
      <w:pPr>
        <w:tabs>
          <w:tab w:val="left" w:pos="993"/>
        </w:tabs>
        <w:spacing w:before="240" w:after="100" w:afterAutospacing="1"/>
        <w:ind w:firstLine="709"/>
        <w:jc w:val="both"/>
      </w:pPr>
      <w:r w:rsidRPr="00E42032">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E42032" w:rsidRPr="00E42032" w:rsidRDefault="00E42032" w:rsidP="00E42032">
      <w:pPr>
        <w:tabs>
          <w:tab w:val="left" w:pos="993"/>
        </w:tabs>
        <w:spacing w:before="240" w:after="100" w:afterAutospacing="1"/>
        <w:ind w:firstLine="709"/>
        <w:jc w:val="both"/>
      </w:pPr>
      <w:r w:rsidRPr="00E42032">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E42032" w:rsidRPr="00E42032" w:rsidRDefault="00E42032" w:rsidP="00E42032">
      <w:pPr>
        <w:tabs>
          <w:tab w:val="left" w:pos="993"/>
        </w:tabs>
        <w:spacing w:before="240" w:after="100" w:afterAutospacing="1"/>
        <w:ind w:firstLine="709"/>
        <w:jc w:val="both"/>
      </w:pPr>
      <w:r w:rsidRPr="00E42032">
        <w:lastRenderedPageBreak/>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E42032" w:rsidRPr="00E42032" w:rsidRDefault="00E42032" w:rsidP="00E42032">
      <w:pPr>
        <w:tabs>
          <w:tab w:val="left" w:pos="993"/>
        </w:tabs>
        <w:spacing w:before="240" w:after="100" w:afterAutospacing="1"/>
        <w:ind w:firstLine="709"/>
        <w:jc w:val="both"/>
      </w:pPr>
      <w:r w:rsidRPr="00E42032">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E42032" w:rsidRPr="00E42032" w:rsidRDefault="00E42032" w:rsidP="00E42032">
      <w:pPr>
        <w:tabs>
          <w:tab w:val="left" w:pos="993"/>
        </w:tabs>
        <w:spacing w:before="240" w:after="100" w:afterAutospacing="1"/>
        <w:ind w:firstLine="709"/>
        <w:jc w:val="both"/>
      </w:pPr>
      <w:r w:rsidRPr="00E42032">
        <w:t>Söz konusu düzenlemelerin tamamının ve ekli listelerdeki isimlerin Bakanlar Kurulu üyeleri ve Cumhurbaşkanı tarafından okunmasının zaten hayatın olağan akışına da uygun olmadığı Başbakanın şu sözlerinden anlaşılmaktadır:</w:t>
      </w:r>
    </w:p>
    <w:p w:rsidR="00E42032" w:rsidRPr="00E42032" w:rsidRDefault="00E42032" w:rsidP="00E42032">
      <w:pPr>
        <w:tabs>
          <w:tab w:val="left" w:pos="993"/>
        </w:tabs>
        <w:spacing w:before="240" w:after="100" w:afterAutospacing="1"/>
        <w:ind w:firstLine="709"/>
        <w:jc w:val="both"/>
      </w:pPr>
      <w:r w:rsidRPr="00E42032">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E42032" w:rsidRPr="00E42032" w:rsidRDefault="00E42032" w:rsidP="00E42032">
      <w:pPr>
        <w:tabs>
          <w:tab w:val="left" w:pos="993"/>
        </w:tabs>
        <w:spacing w:before="240" w:after="100" w:afterAutospacing="1"/>
        <w:ind w:firstLine="709"/>
        <w:jc w:val="both"/>
      </w:pPr>
      <w:r w:rsidRPr="00E42032">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E42032" w:rsidRPr="00E42032" w:rsidRDefault="00E42032" w:rsidP="00E42032">
      <w:pPr>
        <w:tabs>
          <w:tab w:val="left" w:pos="993"/>
        </w:tabs>
        <w:spacing w:before="240" w:after="100" w:afterAutospacing="1"/>
        <w:ind w:firstLine="709"/>
        <w:jc w:val="both"/>
      </w:pPr>
      <w:r w:rsidRPr="00E42032">
        <w:t xml:space="preserve">679, 680 ve 681 Sayılı KHK’lar, Resmi Gazete yayınlanma tarihi: 6 Ocak 2017 </w:t>
      </w:r>
    </w:p>
    <w:p w:rsidR="00E42032" w:rsidRPr="00E42032" w:rsidRDefault="00E42032" w:rsidP="00E42032">
      <w:pPr>
        <w:tabs>
          <w:tab w:val="left" w:pos="993"/>
        </w:tabs>
        <w:spacing w:before="240" w:after="100" w:afterAutospacing="1"/>
        <w:ind w:firstLine="709"/>
        <w:jc w:val="both"/>
      </w:pPr>
      <w:r w:rsidRPr="00E42032">
        <w:t>683, 684 ve 685 Sayılı KHK’lar, Resmi Gazete yayınlanma tarihi:23 Ocak 2017</w:t>
      </w:r>
    </w:p>
    <w:p w:rsidR="00E42032" w:rsidRPr="00E42032" w:rsidRDefault="00E42032" w:rsidP="00E42032">
      <w:pPr>
        <w:tabs>
          <w:tab w:val="left" w:pos="993"/>
        </w:tabs>
        <w:spacing w:before="240" w:after="100" w:afterAutospacing="1"/>
        <w:ind w:firstLine="709"/>
        <w:jc w:val="both"/>
      </w:pPr>
      <w:r w:rsidRPr="00E42032">
        <w:t>686 Sayılı KHK, Resmi Gazete yayımlanma tarihi: 7 Şubat 2017</w:t>
      </w:r>
    </w:p>
    <w:p w:rsidR="00E42032" w:rsidRPr="00E42032" w:rsidRDefault="00E42032" w:rsidP="00E42032">
      <w:pPr>
        <w:tabs>
          <w:tab w:val="left" w:pos="993"/>
        </w:tabs>
        <w:spacing w:before="240" w:after="100" w:afterAutospacing="1"/>
        <w:ind w:firstLine="709"/>
        <w:jc w:val="both"/>
      </w:pPr>
      <w:r w:rsidRPr="00E42032">
        <w:t>687 Sayılı KHK,    Resmi Gazete yayımlanma tarihi:9 Şubat 2017</w:t>
      </w:r>
    </w:p>
    <w:p w:rsidR="00E42032" w:rsidRPr="00E42032" w:rsidRDefault="00E42032" w:rsidP="00E42032">
      <w:pPr>
        <w:tabs>
          <w:tab w:val="left" w:pos="993"/>
        </w:tabs>
        <w:spacing w:before="240" w:after="100" w:afterAutospacing="1"/>
        <w:ind w:firstLine="709"/>
        <w:jc w:val="both"/>
      </w:pPr>
      <w:r w:rsidRPr="00E42032">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E42032" w:rsidRPr="00E42032" w:rsidRDefault="00E42032" w:rsidP="00E42032">
      <w:pPr>
        <w:tabs>
          <w:tab w:val="left" w:pos="993"/>
        </w:tabs>
        <w:spacing w:before="240" w:after="100" w:afterAutospacing="1"/>
        <w:ind w:firstLine="709"/>
        <w:jc w:val="both"/>
      </w:pPr>
      <w:r w:rsidRPr="00E42032">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E42032" w:rsidRPr="00E42032" w:rsidRDefault="00E42032" w:rsidP="00E42032">
      <w:pPr>
        <w:tabs>
          <w:tab w:val="left" w:pos="993"/>
        </w:tabs>
        <w:spacing w:before="240" w:after="100" w:afterAutospacing="1"/>
        <w:ind w:firstLine="709"/>
        <w:jc w:val="both"/>
      </w:pPr>
      <w:r w:rsidRPr="00E42032">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kağıda Bakanlar Kurulunun atmış olduğu imzaya eklendiğine işaret etmektedir. Diğer yandan bir kararnameyle ihraç edilen bir kişinin aynı toplantıda kabul edilen bir başka kararnameyle </w:t>
      </w:r>
      <w:r w:rsidRPr="00E42032">
        <w:lastRenderedPageBreak/>
        <w:t xml:space="preserve">iade edilmiş olması da, KHK metin ve eklerinin Bakanlar Kurulu üyeleri ve Cumhurbaşkanı tarafından okunmadığına- ve evleviyetle- hazırlanmamış olduğuna dair önemli bir kanıt teşkil etmektedir.    </w:t>
      </w:r>
    </w:p>
    <w:p w:rsidR="00E42032" w:rsidRPr="00E42032" w:rsidRDefault="00E42032" w:rsidP="00E42032">
      <w:pPr>
        <w:tabs>
          <w:tab w:val="left" w:pos="993"/>
        </w:tabs>
        <w:spacing w:before="240" w:after="100" w:afterAutospacing="1"/>
        <w:ind w:firstLine="709"/>
        <w:jc w:val="both"/>
      </w:pPr>
      <w:r w:rsidRPr="00E42032">
        <w:t>Burada önemle belirtmek gerekir ki, OHAL KHK’lerini çıkarmaya yetkili olan makam Cumhurbaşkanı Başkanlığında toplanan bakanlar kuruludur. Öte yandan bu yetkinin kullanılması aksi Anayasa’nı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E42032" w:rsidRPr="00E42032" w:rsidRDefault="00E42032" w:rsidP="00E42032">
      <w:pPr>
        <w:tabs>
          <w:tab w:val="left" w:pos="993"/>
        </w:tabs>
        <w:spacing w:before="240" w:after="100" w:afterAutospacing="1"/>
        <w:ind w:firstLine="709"/>
        <w:jc w:val="both"/>
      </w:pPr>
      <w:r w:rsidRPr="00E42032">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E42032" w:rsidRPr="00E42032" w:rsidRDefault="00E42032" w:rsidP="00E42032">
      <w:pPr>
        <w:tabs>
          <w:tab w:val="left" w:pos="993"/>
        </w:tabs>
        <w:spacing w:before="240" w:after="100" w:afterAutospacing="1"/>
        <w:ind w:firstLine="709"/>
        <w:jc w:val="both"/>
      </w:pPr>
      <w:r w:rsidRPr="00E42032">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KHK’lere eklendiği ve bu nedenle aslında Bakanlar Kurulu üyelerinin bu KHK’lerin altına imza atmamış oldukları ihtimali oldukça yüksektir. Bu nedenle 2 Ocak sonrası tarihe sahip olan KHK’ler açısından; adları belirtilmiş olsa da Bakanlar Kurulu üyelerinin ıslak imzalarının bulunmamış olduğunu teyit edilmektedir.  </w:t>
      </w:r>
    </w:p>
    <w:p w:rsidR="00E42032" w:rsidRPr="00E42032" w:rsidRDefault="00E42032" w:rsidP="00E42032">
      <w:pPr>
        <w:tabs>
          <w:tab w:val="left" w:pos="993"/>
        </w:tabs>
        <w:spacing w:before="240" w:after="100" w:afterAutospacing="1"/>
        <w:ind w:firstLine="709"/>
        <w:jc w:val="both"/>
      </w:pPr>
      <w:r w:rsidRPr="00E42032">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E42032" w:rsidRPr="00E42032" w:rsidRDefault="00E42032" w:rsidP="00E42032">
      <w:pPr>
        <w:tabs>
          <w:tab w:val="left" w:pos="993"/>
        </w:tabs>
        <w:spacing w:before="240" w:after="100" w:afterAutospacing="1"/>
        <w:ind w:firstLine="709"/>
        <w:jc w:val="both"/>
      </w:pPr>
      <w:r w:rsidRPr="00E42032">
        <w:t>3. Anayasa ve İçtüzükte Öngörülen Sürede Onaylanmayan KHK Yok Hükmündedir</w:t>
      </w:r>
    </w:p>
    <w:p w:rsidR="00E42032" w:rsidRPr="00E42032" w:rsidRDefault="00E42032" w:rsidP="00E42032">
      <w:pPr>
        <w:tabs>
          <w:tab w:val="left" w:pos="993"/>
        </w:tabs>
        <w:spacing w:before="240" w:after="100" w:afterAutospacing="1"/>
        <w:ind w:firstLine="709"/>
        <w:jc w:val="both"/>
      </w:pPr>
      <w:r w:rsidRPr="00E42032">
        <w:t xml:space="preserve">Anayasa’nın 121. maddesine göre OHAL KHK’larının Resmi Gazetede yayınlandıkları gün TBMM’nin onayına sunulması  gerekmektedir. Onaylanma süresi ve usulünün düzenlenmesi ise İçtüzüğe bırakılmıştır. Türkiye Büyük Millet Meclisi İçtüzüğü’nün Olağanüstü hal ve sıkıyönetim kanun hükmündeki kararnamelerinin görüşülmesi başlıklı 128. maddesi uyarınca; </w:t>
      </w:r>
    </w:p>
    <w:p w:rsidR="00E42032" w:rsidRPr="00E42032" w:rsidRDefault="00E42032" w:rsidP="00E42032">
      <w:pPr>
        <w:tabs>
          <w:tab w:val="left" w:pos="993"/>
        </w:tabs>
        <w:spacing w:before="240" w:after="100" w:afterAutospacing="1"/>
        <w:ind w:firstLine="709"/>
        <w:jc w:val="both"/>
      </w:pPr>
      <w:r w:rsidRPr="00E42032">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E42032" w:rsidRPr="00E42032" w:rsidRDefault="00E42032" w:rsidP="00E42032">
      <w:pPr>
        <w:tabs>
          <w:tab w:val="left" w:pos="993"/>
        </w:tabs>
        <w:spacing w:before="240" w:after="100" w:afterAutospacing="1"/>
        <w:ind w:firstLine="709"/>
        <w:jc w:val="both"/>
      </w:pPr>
      <w:r w:rsidRPr="00E42032">
        <w:lastRenderedPageBreak/>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E42032" w:rsidRPr="00E42032" w:rsidRDefault="00E42032" w:rsidP="00E42032">
      <w:pPr>
        <w:tabs>
          <w:tab w:val="left" w:pos="993"/>
        </w:tabs>
        <w:spacing w:before="240" w:after="100" w:afterAutospacing="1"/>
        <w:ind w:firstLine="709"/>
        <w:jc w:val="both"/>
      </w:pPr>
      <w:r w:rsidRPr="00E42032">
        <w:t xml:space="preserve">Kuzu (Olağanüstü Hal Kavramı ve Türk Anayasa Hukukunda Olağanüstü Hal Rejimi (1993) s. 262) ve Gözler (Kanun Hükmünde Kararnamelerin Hukuki Rejimi (Bursa, Ekin, 2000) s. 60)  gibi başka bazı yazarlar ise otuz gün içinde TBMM’ce onaylanmayan OHAL KHK’lerinin “idari işlem”  olarak kalacaklarını ileri sürmektedirler. </w:t>
      </w:r>
    </w:p>
    <w:p w:rsidR="00E42032" w:rsidRPr="00E42032" w:rsidRDefault="00E42032" w:rsidP="00E42032">
      <w:pPr>
        <w:tabs>
          <w:tab w:val="left" w:pos="993"/>
        </w:tabs>
        <w:spacing w:before="240" w:after="100" w:afterAutospacing="1"/>
        <w:ind w:firstLine="709"/>
        <w:jc w:val="both"/>
      </w:pPr>
      <w:r w:rsidRPr="00E42032">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E42032" w:rsidRPr="00E42032" w:rsidRDefault="00E42032" w:rsidP="00E42032">
      <w:pPr>
        <w:tabs>
          <w:tab w:val="left" w:pos="993"/>
        </w:tabs>
        <w:spacing w:before="240" w:after="100" w:afterAutospacing="1"/>
        <w:ind w:firstLine="709"/>
        <w:jc w:val="both"/>
      </w:pPr>
      <w:r w:rsidRPr="00E42032">
        <w:t xml:space="preserve">Sonuç olarak yukarıda açıklanan her üç nedenle iptali istenen düzenleme yok hükmündedir ve bu yokluğun Anayasa Mahkemesince tespit edilmesi gerekir. </w:t>
      </w:r>
    </w:p>
    <w:p w:rsidR="00E42032" w:rsidRPr="00E42032" w:rsidRDefault="00E42032" w:rsidP="00E42032">
      <w:pPr>
        <w:tabs>
          <w:tab w:val="left" w:pos="993"/>
        </w:tabs>
        <w:spacing w:before="240" w:after="100" w:afterAutospacing="1"/>
        <w:ind w:firstLine="709"/>
        <w:jc w:val="both"/>
      </w:pPr>
      <w:r w:rsidRPr="00E42032">
        <w:t>B. TBMM Tarafından Onaylama Sonrasına İlişkin Yokluk Nedenleri</w:t>
      </w:r>
    </w:p>
    <w:p w:rsidR="00E42032" w:rsidRPr="00E42032" w:rsidRDefault="00E42032" w:rsidP="00E42032">
      <w:pPr>
        <w:tabs>
          <w:tab w:val="left" w:pos="993"/>
        </w:tabs>
        <w:spacing w:before="240" w:after="100" w:afterAutospacing="1"/>
        <w:ind w:firstLine="709"/>
        <w:jc w:val="both"/>
      </w:pPr>
      <w:r w:rsidRPr="00E42032">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KHK’lar biçimsel olarak yürütme işlemi iken maddi anlamda yasama işlemidir ve genel ve sürekli olarak uygulanmak üzere çıkarılırlar ve kanunlarda değişiklik yapabilirler. Oysa OHAL KHK’ları doğaları gereği geçici olmak durumundadır ve sürekli etki doğuracak şekilde çıkarılamazlar. Bunun sonucu olarak olağan KHK’lar ile OHAL KHK’larının TBMM’ce onaylanması da tamamen farklı hukuki niteliğe sahiptir ve farklı sonuçlar doğurur. Olağan KHK’ların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E42032" w:rsidRPr="00E42032" w:rsidRDefault="00E42032" w:rsidP="00E42032">
      <w:pPr>
        <w:tabs>
          <w:tab w:val="left" w:pos="993"/>
        </w:tabs>
        <w:spacing w:before="240" w:after="100" w:afterAutospacing="1"/>
        <w:ind w:firstLine="709"/>
        <w:jc w:val="both"/>
      </w:pPr>
      <w:r w:rsidRPr="00E42032">
        <w:lastRenderedPageBreak/>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E42032" w:rsidRPr="00E42032" w:rsidRDefault="00E42032" w:rsidP="00E42032">
      <w:pPr>
        <w:tabs>
          <w:tab w:val="left" w:pos="993"/>
        </w:tabs>
        <w:spacing w:before="240" w:after="100" w:afterAutospacing="1"/>
        <w:ind w:firstLine="709"/>
        <w:jc w:val="both"/>
      </w:pPr>
      <w:r w:rsidRPr="00E42032">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E42032" w:rsidRPr="00E42032" w:rsidRDefault="00E42032" w:rsidP="00E42032">
      <w:pPr>
        <w:tabs>
          <w:tab w:val="left" w:pos="993"/>
        </w:tabs>
        <w:spacing w:before="240" w:after="100" w:afterAutospacing="1"/>
        <w:ind w:firstLine="709"/>
        <w:jc w:val="both"/>
      </w:pPr>
      <w:r w:rsidRPr="00E42032">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akibetinin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E42032" w:rsidRPr="00E42032" w:rsidRDefault="00E42032" w:rsidP="00E42032">
      <w:pPr>
        <w:tabs>
          <w:tab w:val="left" w:pos="993"/>
        </w:tabs>
        <w:spacing w:before="240" w:after="100" w:afterAutospacing="1"/>
        <w:ind w:firstLine="709"/>
        <w:jc w:val="both"/>
      </w:pPr>
      <w:r w:rsidRPr="00E42032">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E42032" w:rsidRPr="00E42032" w:rsidRDefault="00E42032" w:rsidP="00E42032">
      <w:pPr>
        <w:tabs>
          <w:tab w:val="left" w:pos="993"/>
        </w:tabs>
        <w:spacing w:before="240" w:after="100" w:afterAutospacing="1"/>
        <w:ind w:firstLine="709"/>
        <w:jc w:val="both"/>
      </w:pPr>
      <w:r w:rsidRPr="00E42032">
        <w:t>Açıklanan nedenlerle Anayasa Mahkemesinin Anayasanın Başlangıcına, 2., 6., 7., 11. ve 121. maddelerine açıkça aykırı olarak fonksiyon gaspı suretiyle çıkarılan dava konusu düzenlemenin yokluğunun tespitine karar vermesi gerekir.</w:t>
      </w:r>
    </w:p>
    <w:p w:rsidR="00E42032" w:rsidRPr="00E42032" w:rsidRDefault="00E42032" w:rsidP="00E42032">
      <w:pPr>
        <w:tabs>
          <w:tab w:val="left" w:pos="993"/>
        </w:tabs>
        <w:spacing w:before="240" w:after="100" w:afterAutospacing="1"/>
        <w:ind w:firstLine="709"/>
        <w:jc w:val="both"/>
      </w:pPr>
      <w:r w:rsidRPr="00E42032">
        <w:t>C. Eylemli İçtüzük Değişikliği Dolayısıyla TBMM’nin Onama Kararı Geçersizdir</w:t>
      </w:r>
    </w:p>
    <w:p w:rsidR="00E42032" w:rsidRPr="00E42032" w:rsidRDefault="00E42032" w:rsidP="00E42032">
      <w:pPr>
        <w:tabs>
          <w:tab w:val="left" w:pos="993"/>
        </w:tabs>
        <w:spacing w:before="240" w:after="100" w:afterAutospacing="1"/>
        <w:ind w:firstLine="709"/>
        <w:jc w:val="both"/>
      </w:pPr>
      <w:r w:rsidRPr="00E42032">
        <w:t xml:space="preserve">Olağanüstü kararnamelere ilişkin Anayasa ve İçtüzük özel bir yasalaşma süreci öngörmüştür. Bu yasalaşma sürecinde ilk göze çarpan husus yasalaşma sürecindeki süre şartıdır.  Türkiye Büyük Millet Meclisi İçtüzüğü’nün Olağanüstü hal ve sıkıyönetim kanun hükmündeki kararnamelerinin görüşülmesi başlıklı 128. maddesi uyarınca; </w:t>
      </w:r>
    </w:p>
    <w:p w:rsidR="00E42032" w:rsidRPr="00E42032" w:rsidRDefault="00E42032" w:rsidP="00E42032">
      <w:pPr>
        <w:tabs>
          <w:tab w:val="left" w:pos="993"/>
        </w:tabs>
        <w:spacing w:before="240" w:after="100" w:afterAutospacing="1"/>
        <w:ind w:firstLine="709"/>
        <w:jc w:val="both"/>
      </w:pPr>
      <w:r w:rsidRPr="00E42032">
        <w:t xml:space="preserve">“Anayasanın 121 ve 122 nci maddeleri gereğince çıkarılan ve Türkiye Büyük Millet Meclisine sunulan kanun hükmünde kararnameler, Anayasanın ve İçtüzüğün kanun tasarı ve </w:t>
      </w:r>
      <w:r w:rsidRPr="00E42032">
        <w:lastRenderedPageBreak/>
        <w:t>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E42032" w:rsidRPr="00E42032" w:rsidRDefault="00E42032" w:rsidP="00E42032">
      <w:pPr>
        <w:tabs>
          <w:tab w:val="left" w:pos="993"/>
        </w:tabs>
        <w:spacing w:before="240" w:after="100" w:afterAutospacing="1"/>
        <w:ind w:firstLine="709"/>
        <w:jc w:val="both"/>
      </w:pPr>
      <w:r w:rsidRPr="00E42032">
        <w:t>Ancak 688sayılı KHK’nin görüşülmesinde içtüzüğün zorunlu kıldığı usule uyulmamıştır. 688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E42032" w:rsidRPr="00E42032" w:rsidRDefault="00E42032" w:rsidP="00E42032">
      <w:pPr>
        <w:tabs>
          <w:tab w:val="left" w:pos="993"/>
        </w:tabs>
        <w:spacing w:before="240" w:after="100" w:afterAutospacing="1"/>
        <w:ind w:firstLine="709"/>
        <w:jc w:val="both"/>
      </w:pPr>
      <w:r w:rsidRPr="00E42032">
        <w:t>•</w:t>
      </w:r>
      <w:r w:rsidRPr="00E42032">
        <w:tab/>
        <w:t>Başkanlık Divanı’nın oluşumundaki usulsüzlükler (E.1973/43, K.1973/39, k.t. 25.12.1973.)</w:t>
      </w:r>
    </w:p>
    <w:p w:rsidR="00E42032" w:rsidRPr="00E42032" w:rsidRDefault="00E42032" w:rsidP="00E42032">
      <w:pPr>
        <w:tabs>
          <w:tab w:val="left" w:pos="993"/>
        </w:tabs>
        <w:spacing w:before="240" w:after="100" w:afterAutospacing="1"/>
        <w:ind w:firstLine="709"/>
        <w:jc w:val="both"/>
      </w:pPr>
      <w:r w:rsidRPr="00E42032">
        <w:t>•</w:t>
      </w:r>
      <w:r w:rsidRPr="00E42032">
        <w:tab/>
        <w:t>Cumhurbaşkanının seçiminde Anayasa ve onun doğrudan atıfta bulunduğu İçtüzük kuralına uyulmaması (E.2007/45, K.2007/54, k.t.1.5.2007.)</w:t>
      </w:r>
    </w:p>
    <w:p w:rsidR="00E42032" w:rsidRPr="00E42032" w:rsidRDefault="00E42032" w:rsidP="00E42032">
      <w:pPr>
        <w:tabs>
          <w:tab w:val="left" w:pos="993"/>
        </w:tabs>
        <w:spacing w:before="240" w:after="100" w:afterAutospacing="1"/>
        <w:ind w:firstLine="709"/>
        <w:jc w:val="both"/>
      </w:pPr>
      <w:r w:rsidRPr="00E42032">
        <w:t>•</w:t>
      </w:r>
      <w:r w:rsidRPr="00E42032">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E42032" w:rsidRPr="00E42032" w:rsidRDefault="00E42032" w:rsidP="00E42032">
      <w:pPr>
        <w:tabs>
          <w:tab w:val="left" w:pos="993"/>
        </w:tabs>
        <w:spacing w:before="240" w:after="100" w:afterAutospacing="1"/>
        <w:ind w:firstLine="709"/>
        <w:jc w:val="both"/>
      </w:pPr>
      <w:r w:rsidRPr="00E42032">
        <w:t>•</w:t>
      </w:r>
      <w:r w:rsidRPr="00E42032">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E42032" w:rsidRPr="00E42032" w:rsidRDefault="00E42032" w:rsidP="00E42032">
      <w:pPr>
        <w:tabs>
          <w:tab w:val="left" w:pos="993"/>
        </w:tabs>
        <w:spacing w:before="240" w:after="100" w:afterAutospacing="1"/>
        <w:ind w:firstLine="709"/>
        <w:jc w:val="both"/>
      </w:pPr>
      <w:r w:rsidRPr="00E42032">
        <w:t>•</w:t>
      </w:r>
      <w:r w:rsidRPr="00E42032">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E42032" w:rsidRPr="00E42032" w:rsidRDefault="00E42032" w:rsidP="00E42032">
      <w:pPr>
        <w:tabs>
          <w:tab w:val="left" w:pos="993"/>
        </w:tabs>
        <w:spacing w:before="240" w:after="100" w:afterAutospacing="1"/>
        <w:ind w:firstLine="709"/>
        <w:jc w:val="both"/>
      </w:pPr>
      <w:r w:rsidRPr="00E42032">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E42032" w:rsidRPr="00E42032" w:rsidRDefault="00E42032" w:rsidP="00E42032">
      <w:pPr>
        <w:tabs>
          <w:tab w:val="left" w:pos="993"/>
        </w:tabs>
        <w:spacing w:before="240" w:after="100" w:afterAutospacing="1"/>
        <w:ind w:firstLine="709"/>
        <w:jc w:val="both"/>
      </w:pPr>
      <w:r w:rsidRPr="00E42032">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E42032" w:rsidRPr="00E42032" w:rsidRDefault="00E42032" w:rsidP="00E42032">
      <w:pPr>
        <w:tabs>
          <w:tab w:val="left" w:pos="993"/>
        </w:tabs>
        <w:spacing w:before="240" w:after="100" w:afterAutospacing="1"/>
        <w:ind w:firstLine="709"/>
        <w:jc w:val="both"/>
      </w:pPr>
      <w:r w:rsidRPr="00E42032">
        <w:lastRenderedPageBreak/>
        <w:t xml:space="preserve">D. OHAL KHK’ları ile “Anayasasızlaştırma” Sürecine Girilmiş, Anayasa Askıya Alınmıştır </w:t>
      </w:r>
    </w:p>
    <w:p w:rsidR="00E42032" w:rsidRPr="00E42032" w:rsidRDefault="00E42032" w:rsidP="00E42032">
      <w:pPr>
        <w:tabs>
          <w:tab w:val="left" w:pos="993"/>
        </w:tabs>
        <w:spacing w:before="240" w:after="100" w:afterAutospacing="1"/>
        <w:ind w:firstLine="709"/>
        <w:jc w:val="both"/>
      </w:pPr>
      <w:r w:rsidRPr="00E42032">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E42032" w:rsidRPr="00E42032" w:rsidRDefault="00E42032" w:rsidP="00E42032">
      <w:pPr>
        <w:tabs>
          <w:tab w:val="left" w:pos="993"/>
        </w:tabs>
        <w:spacing w:before="240" w:after="100" w:afterAutospacing="1"/>
        <w:ind w:firstLine="709"/>
        <w:jc w:val="both"/>
      </w:pPr>
      <w:r w:rsidRPr="00E42032">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E42032" w:rsidRPr="00E42032" w:rsidRDefault="00E42032" w:rsidP="00E42032">
      <w:pPr>
        <w:tabs>
          <w:tab w:val="left" w:pos="993"/>
        </w:tabs>
        <w:spacing w:before="240" w:after="100" w:afterAutospacing="1"/>
        <w:ind w:firstLine="709"/>
        <w:jc w:val="both"/>
      </w:pPr>
      <w:r w:rsidRPr="00E42032">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E42032" w:rsidRPr="00E42032" w:rsidRDefault="00E42032" w:rsidP="00E42032">
      <w:pPr>
        <w:tabs>
          <w:tab w:val="left" w:pos="993"/>
        </w:tabs>
        <w:spacing w:before="240" w:after="100" w:afterAutospacing="1"/>
        <w:ind w:firstLine="709"/>
        <w:jc w:val="both"/>
      </w:pPr>
      <w:r w:rsidRPr="00E42032">
        <w:t>OHAL döneminde doğrudan uygulanabilecek Anayasa kurallarının eylemli olarak değiştirildiğine dair şu örnek verilebilir:</w:t>
      </w:r>
    </w:p>
    <w:p w:rsidR="00E42032" w:rsidRPr="00E42032" w:rsidRDefault="00E42032" w:rsidP="00E42032">
      <w:pPr>
        <w:tabs>
          <w:tab w:val="left" w:pos="993"/>
        </w:tabs>
        <w:spacing w:before="240" w:after="100" w:afterAutospacing="1"/>
        <w:ind w:firstLine="709"/>
        <w:jc w:val="both"/>
      </w:pPr>
      <w:r w:rsidRPr="00E42032">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(lex specialis) 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(a contrario) yüksek öğretim personel rejiminde doğrudan uygulanabilecek bir anayasa kuralı getirmektedir: Üniversite yönetim ve denetim </w:t>
      </w:r>
      <w:r w:rsidRPr="00E42032">
        <w:lastRenderedPageBreak/>
        <w:t xml:space="preserve">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E42032" w:rsidRPr="00E42032" w:rsidRDefault="00E42032" w:rsidP="00E42032">
      <w:pPr>
        <w:tabs>
          <w:tab w:val="left" w:pos="993"/>
        </w:tabs>
        <w:spacing w:before="240" w:after="100" w:afterAutospacing="1"/>
        <w:ind w:firstLine="709"/>
        <w:jc w:val="both"/>
      </w:pPr>
      <w:r w:rsidRPr="00E42032">
        <w:t>Daha önce 668, 669, 670 ve 671 sayılı KHK’lere dair yaptığımız başvurulara dair Anayasa Mahkemesi’nin Kararları  (AYM E:2016/166 K: 2016/159) ana hatlarıyla şu şekilde özetlenebilir:</w:t>
      </w:r>
    </w:p>
    <w:p w:rsidR="00E42032" w:rsidRPr="00E42032" w:rsidRDefault="00E42032" w:rsidP="00E42032">
      <w:pPr>
        <w:tabs>
          <w:tab w:val="left" w:pos="993"/>
        </w:tabs>
        <w:spacing w:before="240" w:after="100" w:afterAutospacing="1"/>
        <w:ind w:firstLine="709"/>
        <w:jc w:val="both"/>
      </w:pPr>
      <w:r w:rsidRPr="00E42032">
        <w:t>-</w:t>
      </w:r>
      <w:r w:rsidRPr="00E42032">
        <w:tab/>
        <w:t>Mahkeme öncelikle, hukuk devletinin yargısal denetimi zorunlu kıldığını belirtip, bazı durumların buna istisna getirdiğini anlatmıştır. Mahkeme’ye göre Anayasa’nın 148. maddesinin birinci fıkrasının üçüncü cümlesi de bu kapsamdadır.</w:t>
      </w:r>
    </w:p>
    <w:p w:rsidR="00E42032" w:rsidRPr="00E42032" w:rsidRDefault="00E42032" w:rsidP="00E42032">
      <w:pPr>
        <w:tabs>
          <w:tab w:val="left" w:pos="993"/>
        </w:tabs>
        <w:spacing w:before="240" w:after="100" w:afterAutospacing="1"/>
        <w:ind w:firstLine="709"/>
        <w:jc w:val="both"/>
      </w:pPr>
      <w:r w:rsidRPr="00E42032">
        <w:t>-</w:t>
      </w:r>
      <w:r w:rsidRPr="00E42032">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E42032" w:rsidRPr="00E42032" w:rsidRDefault="00E42032" w:rsidP="00E42032">
      <w:pPr>
        <w:tabs>
          <w:tab w:val="left" w:pos="993"/>
        </w:tabs>
        <w:spacing w:before="240" w:after="100" w:afterAutospacing="1"/>
        <w:ind w:firstLine="709"/>
        <w:jc w:val="both"/>
      </w:pPr>
      <w:r w:rsidRPr="00E42032">
        <w:t>-</w:t>
      </w:r>
      <w:r w:rsidRPr="00E42032">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E42032" w:rsidRPr="00E42032" w:rsidRDefault="00E42032" w:rsidP="00E42032">
      <w:pPr>
        <w:tabs>
          <w:tab w:val="left" w:pos="993"/>
        </w:tabs>
        <w:spacing w:before="240" w:after="100" w:afterAutospacing="1"/>
        <w:ind w:firstLine="709"/>
        <w:jc w:val="both"/>
      </w:pPr>
      <w:r w:rsidRPr="00E42032">
        <w:t>-</w:t>
      </w:r>
      <w:r w:rsidRPr="00E42032">
        <w:tab/>
        <w:t>Mahkeme bu amaç doğrultusunda, Anayasa koyucunun olağanüstü dönem KHK’larının yargı denetimi dışında bırakılmasını ve bu konuda sadece yasama meclisinin denetiminin varlığını amaçladığını tespit etmektedir.</w:t>
      </w:r>
    </w:p>
    <w:p w:rsidR="00E42032" w:rsidRPr="00E42032" w:rsidRDefault="00E42032" w:rsidP="00E42032">
      <w:pPr>
        <w:tabs>
          <w:tab w:val="left" w:pos="993"/>
        </w:tabs>
        <w:spacing w:before="240" w:after="100" w:afterAutospacing="1"/>
        <w:ind w:firstLine="709"/>
        <w:jc w:val="both"/>
      </w:pPr>
      <w:r w:rsidRPr="00E42032">
        <w:t>-</w:t>
      </w:r>
      <w:r w:rsidRPr="00E42032">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E42032" w:rsidRPr="00E42032" w:rsidRDefault="00E42032" w:rsidP="00E42032">
      <w:pPr>
        <w:tabs>
          <w:tab w:val="left" w:pos="993"/>
        </w:tabs>
        <w:spacing w:before="240" w:after="100" w:afterAutospacing="1"/>
        <w:ind w:firstLine="709"/>
        <w:jc w:val="both"/>
      </w:pPr>
      <w:r w:rsidRPr="00E42032">
        <w:t>-</w:t>
      </w:r>
      <w:r w:rsidRPr="00E42032">
        <w:tab/>
        <w:t>Mahkeme, bu tür bir yaklaşımı da Anayasa’nın kimsenin kaynağını Anayasa’dan almayan bir Devlet yetkisi kullanamayacağına ilişkin 6. Maddesine aykırı görmektedir.</w:t>
      </w:r>
    </w:p>
    <w:p w:rsidR="00E42032" w:rsidRPr="00E42032" w:rsidRDefault="00E42032" w:rsidP="00E42032">
      <w:pPr>
        <w:tabs>
          <w:tab w:val="left" w:pos="993"/>
        </w:tabs>
        <w:spacing w:before="240" w:after="100" w:afterAutospacing="1"/>
        <w:ind w:firstLine="709"/>
        <w:jc w:val="both"/>
      </w:pPr>
      <w:r w:rsidRPr="00E42032">
        <w:t>-</w:t>
      </w:r>
      <w:r w:rsidRPr="00E42032">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E42032" w:rsidRPr="00E42032" w:rsidRDefault="00E42032" w:rsidP="00E42032">
      <w:pPr>
        <w:tabs>
          <w:tab w:val="left" w:pos="993"/>
        </w:tabs>
        <w:spacing w:before="240" w:after="100" w:afterAutospacing="1"/>
        <w:ind w:firstLine="709"/>
        <w:jc w:val="both"/>
      </w:pPr>
      <w:r w:rsidRPr="00E42032">
        <w:t>-</w:t>
      </w:r>
      <w:r w:rsidRPr="00E42032">
        <w:tab/>
        <w:t>Tüm bu açıklamalar ışığında Mahkeme, iptal davası konusu olan KHK’lerin iptal taleplerinin yetkisizlik sebebiyle reddine oybirliğiyle karar vermiştir.</w:t>
      </w:r>
    </w:p>
    <w:p w:rsidR="00E42032" w:rsidRPr="00E42032" w:rsidRDefault="00E42032" w:rsidP="00E42032">
      <w:pPr>
        <w:tabs>
          <w:tab w:val="left" w:pos="993"/>
        </w:tabs>
        <w:spacing w:before="240" w:after="100" w:afterAutospacing="1"/>
        <w:ind w:firstLine="709"/>
        <w:jc w:val="both"/>
      </w:pPr>
      <w:r w:rsidRPr="00E42032">
        <w:lastRenderedPageBreak/>
        <w:t xml:space="preserve">Öncelikle belirtmek gerekir ki, Anayasa Mahkemesinin bu kararları ile OHAL KHK’si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E42032" w:rsidRPr="00E42032" w:rsidRDefault="00E42032" w:rsidP="00E42032">
      <w:pPr>
        <w:tabs>
          <w:tab w:val="left" w:pos="993"/>
        </w:tabs>
        <w:spacing w:before="240" w:after="100" w:afterAutospacing="1"/>
        <w:ind w:firstLine="709"/>
        <w:jc w:val="both"/>
      </w:pPr>
      <w:r w:rsidRPr="00E42032">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E42032" w:rsidRPr="00E42032" w:rsidRDefault="00E42032" w:rsidP="00E42032">
      <w:pPr>
        <w:tabs>
          <w:tab w:val="left" w:pos="993"/>
        </w:tabs>
        <w:spacing w:before="240" w:after="100" w:afterAutospacing="1"/>
        <w:ind w:firstLine="709"/>
        <w:jc w:val="both"/>
      </w:pPr>
      <w:r w:rsidRPr="00E42032">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KHK’ler ile pek çok bireyin temel hak ve özgürlüklerine önemli müdahaleler yapılmıştır ve bu müdahalelerin hukuka uygunluğunun denetimi yapılamamıştır. Diğer taraftan bu KHK’ler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E42032" w:rsidRPr="00E42032" w:rsidRDefault="00E42032" w:rsidP="00E42032">
      <w:pPr>
        <w:tabs>
          <w:tab w:val="left" w:pos="993"/>
        </w:tabs>
        <w:spacing w:before="240" w:after="100" w:afterAutospacing="1"/>
        <w:ind w:firstLine="709"/>
        <w:jc w:val="both"/>
      </w:pPr>
      <w:r w:rsidRPr="00E42032">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w:t>
      </w:r>
      <w:r w:rsidRPr="00E42032">
        <w:lastRenderedPageBreak/>
        <w:t xml:space="preserve">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E42032" w:rsidRPr="00E42032" w:rsidRDefault="00E42032" w:rsidP="00E42032">
      <w:pPr>
        <w:tabs>
          <w:tab w:val="left" w:pos="993"/>
        </w:tabs>
        <w:spacing w:before="240" w:after="100" w:afterAutospacing="1"/>
        <w:ind w:firstLine="709"/>
        <w:jc w:val="both"/>
      </w:pPr>
      <w:r w:rsidRPr="00E42032">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E42032" w:rsidRPr="00E42032" w:rsidRDefault="00E42032" w:rsidP="00E42032">
      <w:pPr>
        <w:tabs>
          <w:tab w:val="left" w:pos="993"/>
        </w:tabs>
        <w:spacing w:before="240" w:after="100" w:afterAutospacing="1"/>
        <w:ind w:firstLine="709"/>
        <w:jc w:val="both"/>
      </w:pPr>
      <w:r w:rsidRPr="00E42032">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KHK’leri bu genel kurala bir istisna teşkil etmektedir. Bu nedenle denetim yasağının kapsamı dar yorumlanmalıdır. Oysa Mahkemenin sözü edilen yaklaşımıyla istisna genel kural, hatta tek kural haline gelmiştir. </w:t>
      </w:r>
    </w:p>
    <w:p w:rsidR="00E42032" w:rsidRPr="00E42032" w:rsidRDefault="00E42032" w:rsidP="00E42032">
      <w:pPr>
        <w:tabs>
          <w:tab w:val="left" w:pos="993"/>
        </w:tabs>
        <w:spacing w:before="240" w:after="100" w:afterAutospacing="1"/>
        <w:ind w:firstLine="709"/>
        <w:jc w:val="both"/>
      </w:pPr>
      <w:r w:rsidRPr="00E42032">
        <w:t xml:space="preserve">Anayasa Mahkemesi’nin yukarıda sözü edilen OHAL KHK’lerine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w:t>
      </w:r>
      <w:r w:rsidRPr="00E42032">
        <w:lastRenderedPageBreak/>
        <w:t xml:space="preserve">148. maddedeki denetim yasağının kapsamını belirlemek mümkündür ve Anayasa Mahkemesi bu belirlemeyi 1991 yılında oldukça başarılı bir şekilde ortaya koymuştur. </w:t>
      </w:r>
    </w:p>
    <w:p w:rsidR="00E42032" w:rsidRPr="00E42032" w:rsidRDefault="00E42032" w:rsidP="00E42032">
      <w:pPr>
        <w:tabs>
          <w:tab w:val="left" w:pos="993"/>
        </w:tabs>
        <w:spacing w:before="240" w:after="100" w:afterAutospacing="1"/>
        <w:ind w:firstLine="709"/>
        <w:jc w:val="both"/>
      </w:pPr>
      <w:r w:rsidRPr="00E42032">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KHK’leri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E42032" w:rsidRPr="00E42032" w:rsidRDefault="00E42032" w:rsidP="00E42032">
      <w:pPr>
        <w:tabs>
          <w:tab w:val="left" w:pos="993"/>
        </w:tabs>
        <w:spacing w:before="240" w:after="100" w:afterAutospacing="1"/>
        <w:ind w:firstLine="709"/>
        <w:jc w:val="both"/>
      </w:pPr>
      <w:r w:rsidRPr="00E42032">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E42032" w:rsidRPr="00E42032" w:rsidRDefault="00E42032" w:rsidP="00E42032">
      <w:pPr>
        <w:tabs>
          <w:tab w:val="left" w:pos="993"/>
        </w:tabs>
        <w:spacing w:before="240" w:after="100" w:afterAutospacing="1"/>
        <w:ind w:firstLine="709"/>
        <w:jc w:val="both"/>
      </w:pPr>
      <w:r w:rsidRPr="00E42032">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E42032" w:rsidRPr="00E42032" w:rsidRDefault="00E42032" w:rsidP="00E42032">
      <w:pPr>
        <w:tabs>
          <w:tab w:val="left" w:pos="993"/>
        </w:tabs>
        <w:spacing w:before="240" w:after="100" w:afterAutospacing="1"/>
        <w:ind w:firstLine="709"/>
        <w:jc w:val="both"/>
      </w:pPr>
      <w:r w:rsidRPr="00E42032">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E42032" w:rsidRPr="00E42032" w:rsidRDefault="00E42032" w:rsidP="00E42032">
      <w:pPr>
        <w:tabs>
          <w:tab w:val="left" w:pos="993"/>
        </w:tabs>
        <w:spacing w:before="240" w:after="100" w:afterAutospacing="1"/>
        <w:ind w:firstLine="709"/>
        <w:jc w:val="both"/>
      </w:pPr>
      <w:r w:rsidRPr="00E42032">
        <w:lastRenderedPageBreak/>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E42032" w:rsidRPr="00E42032" w:rsidRDefault="00E42032" w:rsidP="00E42032">
      <w:pPr>
        <w:tabs>
          <w:tab w:val="left" w:pos="993"/>
        </w:tabs>
        <w:spacing w:before="240" w:after="100" w:afterAutospacing="1"/>
        <w:ind w:firstLine="709"/>
        <w:jc w:val="both"/>
      </w:pPr>
      <w:r w:rsidRPr="00E42032">
        <w:t>İkinci olarak 1982 Anayasasının ön gördüğü normlar hiyerarşisi “tepetaklak olmuştur” . Anayasanın “tam aksine kurallar konulmakta ve çatışma durumunda da Anayasa hükümleri değil, bu KHK’lerin hükümleri uygulanmaktadır.”</w:t>
      </w:r>
    </w:p>
    <w:p w:rsidR="00E42032" w:rsidRPr="00E42032" w:rsidRDefault="00E42032" w:rsidP="00E42032">
      <w:pPr>
        <w:tabs>
          <w:tab w:val="left" w:pos="993"/>
        </w:tabs>
        <w:spacing w:before="240" w:after="100" w:afterAutospacing="1"/>
        <w:ind w:firstLine="709"/>
        <w:jc w:val="both"/>
      </w:pPr>
      <w:r w:rsidRPr="00E42032">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E42032" w:rsidRPr="00E42032" w:rsidRDefault="00E42032" w:rsidP="00E42032">
      <w:pPr>
        <w:tabs>
          <w:tab w:val="left" w:pos="993"/>
        </w:tabs>
        <w:spacing w:before="240" w:after="100" w:afterAutospacing="1"/>
        <w:ind w:firstLine="709"/>
        <w:jc w:val="both"/>
      </w:pPr>
      <w:r w:rsidRPr="00E42032">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E42032" w:rsidRPr="00E42032" w:rsidRDefault="00E42032" w:rsidP="00E42032">
      <w:pPr>
        <w:tabs>
          <w:tab w:val="left" w:pos="993"/>
        </w:tabs>
        <w:spacing w:before="240" w:after="100" w:afterAutospacing="1"/>
        <w:ind w:firstLine="709"/>
        <w:jc w:val="both"/>
      </w:pPr>
      <w:r w:rsidRPr="00E42032">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E42032" w:rsidRPr="00E42032" w:rsidRDefault="00E42032" w:rsidP="00E42032">
      <w:pPr>
        <w:tabs>
          <w:tab w:val="left" w:pos="993"/>
        </w:tabs>
        <w:spacing w:before="240" w:after="100" w:afterAutospacing="1"/>
        <w:ind w:firstLine="709"/>
        <w:jc w:val="both"/>
      </w:pPr>
      <w:r w:rsidRPr="00E42032">
        <w:t xml:space="preserve">İş bu sebeple 08/03/2018 tarihli ve 30354 mükerrer sayılı Resmi Gazete’de yayınlanan 7071 sayılı “Olağanüstü Hal Kapsamında Bazı Düzenlemeler Yapılması Hakkında Kanun Hükmünde Kararnamenin Değiştirilerek Kabul Edilmesine Dair Kanun”un öncelikle Anayasanın Başlangıcına, 2., 6., 7., 11. ve 121. maddelerine açıkça aykırı olarak fonksiyon gaspı ve irade eksikliği suretiyle çıkarılan dava konusu düzenlemenin yokluğunun tespitine karar vermesi, bu görüşün kabul edilmemesi halinde eylemli içtüzük değişikliği ve eylemli anayasa değişikliği dolayısıyla iptali gerekir. </w:t>
      </w:r>
    </w:p>
    <w:p w:rsidR="00E42032" w:rsidRPr="00E42032" w:rsidRDefault="00E42032" w:rsidP="00E42032">
      <w:pPr>
        <w:tabs>
          <w:tab w:val="left" w:pos="993"/>
        </w:tabs>
        <w:spacing w:before="240" w:after="100" w:afterAutospacing="1"/>
        <w:ind w:firstLine="709"/>
        <w:jc w:val="both"/>
        <w:rPr>
          <w:color w:val="000000"/>
        </w:rPr>
      </w:pPr>
      <w:r w:rsidRPr="00E42032">
        <w:t xml:space="preserve">III. </w:t>
      </w:r>
      <w:r w:rsidRPr="00E42032">
        <w:rPr>
          <w:color w:val="000000"/>
        </w:rPr>
        <w:t>SONUÇ VE İSTEM</w:t>
      </w:r>
    </w:p>
    <w:p w:rsidR="00E42032" w:rsidRDefault="00E42032" w:rsidP="00E42032">
      <w:pPr>
        <w:spacing w:before="240" w:after="100" w:afterAutospacing="1"/>
        <w:ind w:firstLine="709"/>
        <w:jc w:val="both"/>
      </w:pPr>
      <w:r w:rsidRPr="00E42032">
        <w:lastRenderedPageBreak/>
        <w:t xml:space="preserve">08/03/2018 tarihli ve 30354 mükerrer sayılı Resmi Gazete’de yayınlanan 31/01/2018 tarih ve 7071 sayılı “Olağanüstü Hal Kapsamında Bazı Düzenlemeler Yapılması Hakkında Kanun Hükmünde Kararnamenin Değiştirilerek Kabul Edilmesine Dair Kanun”un yok hükmünde sayılmasına, yok hükmünde sayılmadığı takdirde ise şekil bakımından anayasaya aykırılıklarının değerlendirilerek iptaline karar verilmesine </w:t>
      </w:r>
      <w:r w:rsidRPr="00E42032">
        <w:rPr>
          <w:rFonts w:eastAsia="Calibri"/>
        </w:rPr>
        <w:t>ilişkin istemimizi saygı ile arz ederiz</w:t>
      </w:r>
      <w:r w:rsidRPr="00E42032">
        <w:rPr>
          <w:color w:val="000000"/>
        </w:rPr>
        <w:t>.”</w:t>
      </w:r>
    </w:p>
    <w:p w:rsidR="001D02E4" w:rsidRPr="00E42032" w:rsidRDefault="001D02E4" w:rsidP="00E42032">
      <w:pPr>
        <w:spacing w:before="240" w:after="100" w:afterAutospacing="1"/>
        <w:ind w:firstLine="709"/>
        <w:jc w:val="both"/>
      </w:pPr>
      <w:bookmarkStart w:id="0" w:name="_GoBack"/>
      <w:bookmarkEnd w:id="0"/>
    </w:p>
    <w:sectPr w:rsidR="001D02E4" w:rsidRPr="00E42032" w:rsidSect="00E4203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81" w:rsidRDefault="00F07781" w:rsidP="00E42032">
      <w:r>
        <w:separator/>
      </w:r>
    </w:p>
  </w:endnote>
  <w:endnote w:type="continuationSeparator" w:id="0">
    <w:p w:rsidR="00F07781" w:rsidRDefault="00F07781" w:rsidP="00E4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32" w:rsidRDefault="00E42032" w:rsidP="00605A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2032" w:rsidRDefault="00E42032" w:rsidP="00E420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32" w:rsidRPr="00E42032" w:rsidRDefault="00E42032" w:rsidP="00605AAF">
    <w:pPr>
      <w:pStyle w:val="Altbilgi"/>
      <w:framePr w:wrap="around" w:vAnchor="text" w:hAnchor="margin" w:xAlign="right" w:y="1"/>
      <w:rPr>
        <w:rStyle w:val="SayfaNumaras"/>
      </w:rPr>
    </w:pPr>
    <w:r w:rsidRPr="00E42032">
      <w:rPr>
        <w:rStyle w:val="SayfaNumaras"/>
      </w:rPr>
      <w:fldChar w:fldCharType="begin"/>
    </w:r>
    <w:r w:rsidRPr="00E42032">
      <w:rPr>
        <w:rStyle w:val="SayfaNumaras"/>
      </w:rPr>
      <w:instrText xml:space="preserve">PAGE  </w:instrText>
    </w:r>
    <w:r w:rsidRPr="00E42032">
      <w:rPr>
        <w:rStyle w:val="SayfaNumaras"/>
      </w:rPr>
      <w:fldChar w:fldCharType="separate"/>
    </w:r>
    <w:r>
      <w:rPr>
        <w:rStyle w:val="SayfaNumaras"/>
        <w:noProof/>
      </w:rPr>
      <w:t>17</w:t>
    </w:r>
    <w:r w:rsidRPr="00E42032">
      <w:rPr>
        <w:rStyle w:val="SayfaNumaras"/>
      </w:rPr>
      <w:fldChar w:fldCharType="end"/>
    </w:r>
  </w:p>
  <w:p w:rsidR="00E42032" w:rsidRPr="00E42032" w:rsidRDefault="00E42032" w:rsidP="00E4203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81" w:rsidRDefault="00F07781" w:rsidP="00E42032">
      <w:r>
        <w:separator/>
      </w:r>
    </w:p>
  </w:footnote>
  <w:footnote w:type="continuationSeparator" w:id="0">
    <w:p w:rsidR="00F07781" w:rsidRDefault="00F07781" w:rsidP="00E4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32" w:rsidRPr="00272E4E" w:rsidRDefault="00E42032" w:rsidP="00E42032">
    <w:pPr>
      <w:shd w:val="clear" w:color="auto" w:fill="FFFFFF"/>
      <w:jc w:val="both"/>
      <w:rPr>
        <w:b/>
        <w:color w:val="000000"/>
      </w:rPr>
    </w:pPr>
    <w:r w:rsidRPr="00272E4E">
      <w:rPr>
        <w:b/>
        <w:color w:val="000000"/>
      </w:rPr>
      <w:t>Esas Sayısı     :  2018/37</w:t>
    </w:r>
  </w:p>
  <w:p w:rsidR="00376101" w:rsidRPr="00E42032" w:rsidRDefault="00E42032" w:rsidP="00E42032">
    <w:pPr>
      <w:pStyle w:val="stbilgi"/>
    </w:pPr>
    <w:r w:rsidRPr="00272E4E">
      <w:rPr>
        <w:b/>
        <w:color w:val="000000"/>
      </w:rPr>
      <w:t>Karar Sayısı  :  2018/64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32"/>
    <w:rsid w:val="001D02E4"/>
    <w:rsid w:val="00E42032"/>
    <w:rsid w:val="00F07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1456-D32A-42C3-95ED-31342B71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42032"/>
    <w:pPr>
      <w:spacing w:before="100" w:beforeAutospacing="1" w:after="100" w:afterAutospacing="1"/>
    </w:pPr>
  </w:style>
  <w:style w:type="paragraph" w:styleId="stbilgi">
    <w:name w:val="header"/>
    <w:basedOn w:val="Normal"/>
    <w:link w:val="stbilgiChar"/>
    <w:uiPriority w:val="99"/>
    <w:rsid w:val="00E42032"/>
    <w:pPr>
      <w:tabs>
        <w:tab w:val="center" w:pos="4536"/>
        <w:tab w:val="right" w:pos="9072"/>
      </w:tabs>
    </w:pPr>
  </w:style>
  <w:style w:type="character" w:customStyle="1" w:styleId="stbilgiChar">
    <w:name w:val="Üstbilgi Char"/>
    <w:basedOn w:val="VarsaylanParagrafYazTipi"/>
    <w:link w:val="stbilgi"/>
    <w:uiPriority w:val="99"/>
    <w:rsid w:val="00E4203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42032"/>
    <w:pPr>
      <w:tabs>
        <w:tab w:val="center" w:pos="4536"/>
        <w:tab w:val="right" w:pos="9072"/>
      </w:tabs>
    </w:pPr>
  </w:style>
  <w:style w:type="character" w:customStyle="1" w:styleId="AltbilgiChar">
    <w:name w:val="Altbilgi Char"/>
    <w:basedOn w:val="VarsaylanParagrafYazTipi"/>
    <w:link w:val="Altbilgi"/>
    <w:uiPriority w:val="99"/>
    <w:rsid w:val="00E42032"/>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E4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8694</Words>
  <Characters>49561</Characters>
  <Application>Microsoft Office Word</Application>
  <DocSecurity>0</DocSecurity>
  <Lines>413</Lines>
  <Paragraphs>116</Paragraphs>
  <ScaleCrop>false</ScaleCrop>
  <Company/>
  <LinksUpToDate>false</LinksUpToDate>
  <CharactersWithSpaces>58139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2019-05-10T12:33:00Z</dcterms:created>
  <dcterms:modified xsi:type="dcterms:W3CDTF">2019-05-10T12:33:00Z</dcterms:modified>
</cp:coreProperties>
</file>