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AC" w:rsidRPr="001914AC" w:rsidRDefault="001914AC" w:rsidP="001914AC">
      <w:pPr>
        <w:pStyle w:val="NormalWeb"/>
        <w:ind w:firstLine="709"/>
        <w:jc w:val="both"/>
        <w:rPr>
          <w:color w:val="000000"/>
          <w:szCs w:val="27"/>
        </w:rPr>
      </w:pPr>
      <w:r w:rsidRPr="001914AC">
        <w:rPr>
          <w:color w:val="000000"/>
          <w:szCs w:val="27"/>
        </w:rPr>
        <w:t>"...</w:t>
      </w:r>
    </w:p>
    <w:p w:rsidR="001914AC" w:rsidRPr="001914AC" w:rsidRDefault="001914AC" w:rsidP="001914AC">
      <w:pPr>
        <w:pStyle w:val="NormalWeb"/>
        <w:ind w:firstLine="709"/>
        <w:jc w:val="both"/>
        <w:rPr>
          <w:color w:val="000000"/>
          <w:szCs w:val="27"/>
        </w:rPr>
      </w:pPr>
      <w:r w:rsidRPr="001914AC">
        <w:rPr>
          <w:color w:val="000000"/>
          <w:szCs w:val="27"/>
        </w:rPr>
        <w:t>II- İTİRAZIN GEREKÇESİ</w:t>
      </w:r>
    </w:p>
    <w:p w:rsidR="001914AC" w:rsidRPr="001914AC" w:rsidRDefault="001914AC" w:rsidP="001914AC">
      <w:pPr>
        <w:pStyle w:val="NormalWeb"/>
        <w:ind w:firstLine="709"/>
        <w:jc w:val="both"/>
        <w:rPr>
          <w:color w:val="000000"/>
          <w:szCs w:val="27"/>
        </w:rPr>
      </w:pPr>
      <w:r w:rsidRPr="001914AC">
        <w:rPr>
          <w:color w:val="000000"/>
          <w:szCs w:val="27"/>
        </w:rPr>
        <w:t>Başvuruda, itiraz konusu kuralın, Anayasa'nın 10. ve 60. maddelerine aykırı olduğu ileri sürülmüştür.</w:t>
      </w:r>
      <w:r w:rsidRPr="001914AC">
        <w:rPr>
          <w:color w:val="000000"/>
          <w:szCs w:val="27"/>
        </w:rPr>
        <w:t>"</w:t>
      </w:r>
    </w:p>
    <w:p w:rsidR="00CE1FB9" w:rsidRPr="001914AC" w:rsidRDefault="00CE1FB9" w:rsidP="001914A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1914AC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672" w:rsidRDefault="00147672" w:rsidP="001914AC">
      <w:pPr>
        <w:spacing w:after="0" w:line="240" w:lineRule="auto"/>
      </w:pPr>
      <w:r>
        <w:separator/>
      </w:r>
    </w:p>
  </w:endnote>
  <w:endnote w:type="continuationSeparator" w:id="0">
    <w:p w:rsidR="00147672" w:rsidRDefault="00147672" w:rsidP="0019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AC" w:rsidRDefault="001914AC" w:rsidP="004B082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914AC" w:rsidRDefault="001914AC" w:rsidP="001914A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AC" w:rsidRPr="001914AC" w:rsidRDefault="001914AC" w:rsidP="004B082F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1914AC">
      <w:rPr>
        <w:rStyle w:val="SayfaNumaras"/>
        <w:rFonts w:ascii="Times New Roman" w:hAnsi="Times New Roman" w:cs="Times New Roman"/>
      </w:rPr>
      <w:fldChar w:fldCharType="begin"/>
    </w:r>
    <w:r w:rsidRPr="001914AC">
      <w:rPr>
        <w:rStyle w:val="SayfaNumaras"/>
        <w:rFonts w:ascii="Times New Roman" w:hAnsi="Times New Roman" w:cs="Times New Roman"/>
      </w:rPr>
      <w:instrText xml:space="preserve">PAGE  </w:instrText>
    </w:r>
    <w:r w:rsidRPr="001914AC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1914AC">
      <w:rPr>
        <w:rStyle w:val="SayfaNumaras"/>
        <w:rFonts w:ascii="Times New Roman" w:hAnsi="Times New Roman" w:cs="Times New Roman"/>
      </w:rPr>
      <w:fldChar w:fldCharType="end"/>
    </w:r>
  </w:p>
  <w:p w:rsidR="001914AC" w:rsidRPr="001914AC" w:rsidRDefault="001914AC" w:rsidP="001914AC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672" w:rsidRDefault="00147672" w:rsidP="001914AC">
      <w:pPr>
        <w:spacing w:after="0" w:line="240" w:lineRule="auto"/>
      </w:pPr>
      <w:r>
        <w:separator/>
      </w:r>
    </w:p>
  </w:footnote>
  <w:footnote w:type="continuationSeparator" w:id="0">
    <w:p w:rsidR="00147672" w:rsidRDefault="00147672" w:rsidP="0019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AC" w:rsidRPr="008456D6" w:rsidRDefault="001914AC" w:rsidP="001914AC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8456D6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8456D6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8456D6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/10</w:t>
    </w:r>
  </w:p>
  <w:p w:rsidR="001914AC" w:rsidRPr="008456D6" w:rsidRDefault="001914AC" w:rsidP="001914AC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8456D6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8456D6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8456D6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/23</w:t>
    </w:r>
  </w:p>
  <w:p w:rsidR="001914AC" w:rsidRPr="001914AC" w:rsidRDefault="001914AC" w:rsidP="001914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AC"/>
    <w:rsid w:val="00147672"/>
    <w:rsid w:val="001914AC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8B7D5-09D1-4BCE-B304-F03D2FC2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9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14AC"/>
  </w:style>
  <w:style w:type="paragraph" w:styleId="Altbilgi">
    <w:name w:val="footer"/>
    <w:basedOn w:val="Normal"/>
    <w:link w:val="AltbilgiChar"/>
    <w:uiPriority w:val="99"/>
    <w:unhideWhenUsed/>
    <w:rsid w:val="0019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14AC"/>
  </w:style>
  <w:style w:type="character" w:styleId="SayfaNumaras">
    <w:name w:val="page number"/>
    <w:basedOn w:val="VarsaylanParagrafYazTipi"/>
    <w:uiPriority w:val="99"/>
    <w:semiHidden/>
    <w:unhideWhenUsed/>
    <w:rsid w:val="0019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6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2019-01-03T05:43:00Z</dcterms:created>
  <dcterms:modified xsi:type="dcterms:W3CDTF">2019-01-03T05:43:00Z</dcterms:modified>
</cp:coreProperties>
</file>