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56" w:rsidRPr="00286856" w:rsidRDefault="00286856" w:rsidP="00286856">
      <w:pPr>
        <w:pStyle w:val="NormalWeb"/>
        <w:ind w:firstLine="709"/>
        <w:jc w:val="both"/>
        <w:rPr>
          <w:color w:val="000000"/>
          <w:szCs w:val="27"/>
        </w:rPr>
      </w:pPr>
      <w:r w:rsidRPr="00286856">
        <w:rPr>
          <w:color w:val="000000"/>
          <w:szCs w:val="27"/>
        </w:rPr>
        <w:t>"...</w:t>
      </w:r>
    </w:p>
    <w:p w:rsidR="00286856" w:rsidRPr="00286856" w:rsidRDefault="00286856" w:rsidP="00286856">
      <w:pPr>
        <w:pStyle w:val="NormalWeb"/>
        <w:ind w:firstLine="709"/>
        <w:jc w:val="both"/>
        <w:rPr>
          <w:color w:val="000000"/>
          <w:szCs w:val="27"/>
        </w:rPr>
      </w:pPr>
      <w:r w:rsidRPr="00286856">
        <w:rPr>
          <w:color w:val="000000"/>
          <w:szCs w:val="27"/>
        </w:rPr>
        <w:t xml:space="preserve">II- İTİRAZIN </w:t>
      </w:r>
      <w:proofErr w:type="gramStart"/>
      <w:r w:rsidRPr="00286856">
        <w:rPr>
          <w:color w:val="000000"/>
          <w:szCs w:val="27"/>
        </w:rPr>
        <w:t>GEREKÇESİ :</w:t>
      </w:r>
      <w:bookmarkStart w:id="0" w:name="_GoBack"/>
      <w:bookmarkEnd w:id="0"/>
      <w:proofErr w:type="gramEnd"/>
    </w:p>
    <w:p w:rsidR="00286856" w:rsidRPr="00286856" w:rsidRDefault="00286856" w:rsidP="00286856">
      <w:pPr>
        <w:pStyle w:val="NormalWeb"/>
        <w:ind w:firstLine="709"/>
        <w:jc w:val="both"/>
        <w:rPr>
          <w:color w:val="000000"/>
          <w:szCs w:val="27"/>
        </w:rPr>
      </w:pPr>
      <w:r w:rsidRPr="00286856">
        <w:rPr>
          <w:color w:val="000000"/>
          <w:szCs w:val="27"/>
        </w:rPr>
        <w:t xml:space="preserve">İtiraz yoluna başvuran Cizre Asliye Ceza Mahkemesinin Anayasa'ya aykırılık gerekçesi aynen </w:t>
      </w:r>
      <w:proofErr w:type="gramStart"/>
      <w:r w:rsidRPr="00286856">
        <w:rPr>
          <w:color w:val="000000"/>
          <w:szCs w:val="27"/>
        </w:rPr>
        <w:t>şöyledir :</w:t>
      </w:r>
      <w:proofErr w:type="gramEnd"/>
    </w:p>
    <w:p w:rsidR="00286856" w:rsidRPr="00286856" w:rsidRDefault="00286856" w:rsidP="00286856">
      <w:pPr>
        <w:pStyle w:val="NormalWeb"/>
        <w:ind w:firstLine="709"/>
        <w:jc w:val="both"/>
        <w:rPr>
          <w:color w:val="000000"/>
          <w:szCs w:val="27"/>
        </w:rPr>
      </w:pPr>
      <w:r w:rsidRPr="00286856">
        <w:rPr>
          <w:color w:val="000000"/>
          <w:szCs w:val="27"/>
        </w:rPr>
        <w:t xml:space="preserve">"G.D./ 1 - 2478 sayılı Yasa ile 6136 sayılı Kanunun 12/4. maddesine getirilen değişiklik ile tabancaların vahametinin saptanmasında mermi yatağı </w:t>
      </w:r>
      <w:proofErr w:type="gramStart"/>
      <w:r w:rsidRPr="00286856">
        <w:rPr>
          <w:color w:val="000000"/>
          <w:szCs w:val="27"/>
        </w:rPr>
        <w:t>dahil</w:t>
      </w:r>
      <w:proofErr w:type="gramEnd"/>
      <w:r w:rsidRPr="00286856">
        <w:rPr>
          <w:color w:val="000000"/>
          <w:szCs w:val="27"/>
        </w:rPr>
        <w:t xml:space="preserve"> 10 adetten fazla mermi alma kapasitesinin kıstas olarak kabul edildiği izahtan varestedir, ancak bu durumun Anayasa' ya aykırı olup olmadığı tartışılmalıdır, zira silahların vahamet durumunun saptanmasında sayısal kıstas getirilmesi sakıncalı olabilir, teknolojinin hızla ilerlemesi neticesinde sayısal kıstasın yetersiz hale gelmesi imkân dahilindedir. Ayrıca 6136 sayılı Yasanın 13/1. maddesinde 10 adet mermi kapasiteli bir tabanca taşıyan sanığa verilecek cezanın asgari haddi 1 yıl olarak gösterildiği halde aynı Yasanın 13/2. maddesinde 11 adet mermi kapasiteli 1 tabancayı taşıyan sanığa verilecek cezanın asgari haddi 5 yıl olarak gösterilmiştir. Bu durumda 11 adet mermi taşıyan tabancanın sahibi sanık 1 fazla mermi uğruna 4 yıl fazla ceza yemesi gerekmektedir. Bu durumun C.U.K. ilkelerine ve </w:t>
      </w:r>
      <w:proofErr w:type="spellStart"/>
      <w:r w:rsidRPr="00286856">
        <w:rPr>
          <w:color w:val="000000"/>
          <w:szCs w:val="27"/>
        </w:rPr>
        <w:t>dolayısıyle</w:t>
      </w:r>
      <w:proofErr w:type="spellEnd"/>
      <w:r w:rsidRPr="00286856">
        <w:rPr>
          <w:color w:val="000000"/>
          <w:szCs w:val="27"/>
        </w:rPr>
        <w:t xml:space="preserve"> Anayasa ilkelerine uygun olup olmadığının tartışılması yerinde görüldüğünden Anayasa'nın 152/1. maddine göre dosyanın onaylı bir örneğinin çıkartılarak 1 müzekkere ekinde C. Savcılığı marifetiyle Anayasa Mahkemesi Başkanlığına gönderilmesine. ...karar verildi."</w:t>
      </w:r>
      <w:r w:rsidRPr="00286856">
        <w:rPr>
          <w:color w:val="000000"/>
          <w:szCs w:val="27"/>
        </w:rPr>
        <w:t>"</w:t>
      </w:r>
    </w:p>
    <w:p w:rsidR="00F74073" w:rsidRPr="00286856" w:rsidRDefault="00F74073" w:rsidP="00286856">
      <w:pPr>
        <w:spacing w:before="100" w:beforeAutospacing="1" w:after="100" w:afterAutospacing="1" w:line="240" w:lineRule="auto"/>
        <w:ind w:firstLine="709"/>
        <w:jc w:val="both"/>
        <w:rPr>
          <w:rFonts w:ascii="Times New Roman" w:hAnsi="Times New Roman" w:cs="Times New Roman"/>
          <w:sz w:val="24"/>
        </w:rPr>
      </w:pPr>
    </w:p>
    <w:sectPr w:rsidR="00F74073" w:rsidRPr="0028685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56" w:rsidRDefault="00286856" w:rsidP="00286856">
      <w:pPr>
        <w:spacing w:after="0" w:line="240" w:lineRule="auto"/>
      </w:pPr>
      <w:r>
        <w:separator/>
      </w:r>
    </w:p>
  </w:endnote>
  <w:endnote w:type="continuationSeparator" w:id="0">
    <w:p w:rsidR="00286856" w:rsidRDefault="00286856" w:rsidP="0028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6" w:rsidRDefault="00286856" w:rsidP="00B578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6856" w:rsidRDefault="00286856" w:rsidP="002868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6" w:rsidRPr="00286856" w:rsidRDefault="00286856" w:rsidP="00B57827">
    <w:pPr>
      <w:pStyle w:val="Altbilgi"/>
      <w:framePr w:wrap="around" w:vAnchor="text" w:hAnchor="margin" w:xAlign="right" w:y="1"/>
      <w:rPr>
        <w:rStyle w:val="SayfaNumaras"/>
        <w:rFonts w:ascii="Times New Roman" w:hAnsi="Times New Roman" w:cs="Times New Roman"/>
      </w:rPr>
    </w:pPr>
    <w:r w:rsidRPr="00286856">
      <w:rPr>
        <w:rStyle w:val="SayfaNumaras"/>
        <w:rFonts w:ascii="Times New Roman" w:hAnsi="Times New Roman" w:cs="Times New Roman"/>
      </w:rPr>
      <w:fldChar w:fldCharType="begin"/>
    </w:r>
    <w:r w:rsidRPr="00286856">
      <w:rPr>
        <w:rStyle w:val="SayfaNumaras"/>
        <w:rFonts w:ascii="Times New Roman" w:hAnsi="Times New Roman" w:cs="Times New Roman"/>
      </w:rPr>
      <w:instrText xml:space="preserve">PAGE  </w:instrText>
    </w:r>
    <w:r w:rsidRPr="0028685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86856">
      <w:rPr>
        <w:rStyle w:val="SayfaNumaras"/>
        <w:rFonts w:ascii="Times New Roman" w:hAnsi="Times New Roman" w:cs="Times New Roman"/>
      </w:rPr>
      <w:fldChar w:fldCharType="end"/>
    </w:r>
  </w:p>
  <w:p w:rsidR="00286856" w:rsidRPr="00286856" w:rsidRDefault="00286856" w:rsidP="0028685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56" w:rsidRDefault="00286856" w:rsidP="00286856">
      <w:pPr>
        <w:spacing w:after="0" w:line="240" w:lineRule="auto"/>
      </w:pPr>
      <w:r>
        <w:separator/>
      </w:r>
    </w:p>
  </w:footnote>
  <w:footnote w:type="continuationSeparator" w:id="0">
    <w:p w:rsidR="00286856" w:rsidRDefault="00286856" w:rsidP="00286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56" w:rsidRPr="00CF0803" w:rsidRDefault="00286856" w:rsidP="00286856">
    <w:pPr>
      <w:spacing w:after="0" w:line="240" w:lineRule="auto"/>
      <w:jc w:val="both"/>
      <w:rPr>
        <w:rFonts w:ascii="Times New Roman" w:eastAsia="Times New Roman" w:hAnsi="Times New Roman" w:cs="Times New Roman"/>
        <w:b/>
        <w:color w:val="000000"/>
        <w:sz w:val="24"/>
        <w:szCs w:val="27"/>
        <w:lang w:val="tr-TR" w:eastAsia="tr-TR"/>
      </w:rPr>
    </w:pPr>
    <w:r w:rsidRPr="00CF0803">
      <w:rPr>
        <w:rFonts w:ascii="Times New Roman" w:eastAsia="Times New Roman" w:hAnsi="Times New Roman" w:cs="Times New Roman"/>
        <w:b/>
        <w:color w:val="000000"/>
        <w:sz w:val="24"/>
        <w:szCs w:val="27"/>
        <w:lang w:val="tr-TR" w:eastAsia="tr-TR"/>
      </w:rPr>
      <w:t>Esas Sayısı: 1985/25</w:t>
    </w:r>
  </w:p>
  <w:p w:rsidR="00286856" w:rsidRPr="00286856" w:rsidRDefault="00286856" w:rsidP="00286856">
    <w:pPr>
      <w:pStyle w:val="stbilgi"/>
    </w:pPr>
    <w:r w:rsidRPr="00CF0803">
      <w:rPr>
        <w:rFonts w:ascii="Times New Roman" w:eastAsia="Times New Roman" w:hAnsi="Times New Roman" w:cs="Times New Roman"/>
        <w:b/>
        <w:color w:val="000000"/>
        <w:sz w:val="24"/>
        <w:szCs w:val="27"/>
        <w:lang w:val="tr-TR" w:eastAsia="tr-TR"/>
      </w:rPr>
      <w:t>Karar Sayısı: 1986/8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56"/>
    <w:rsid w:val="00286856"/>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DD879-5794-4289-8886-EBA36577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8685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868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6856"/>
    <w:rPr>
      <w:lang w:val="en-US"/>
    </w:rPr>
  </w:style>
  <w:style w:type="character" w:styleId="SayfaNumaras">
    <w:name w:val="page number"/>
    <w:basedOn w:val="VarsaylanParagrafYazTipi"/>
    <w:uiPriority w:val="99"/>
    <w:semiHidden/>
    <w:unhideWhenUsed/>
    <w:rsid w:val="0028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2018-12-06T06:54:00Z</dcterms:created>
  <dcterms:modified xsi:type="dcterms:W3CDTF">2018-12-06T06:55:00Z</dcterms:modified>
</cp:coreProperties>
</file>